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31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340"/>
        <w:gridCol w:w="454"/>
        <w:gridCol w:w="454"/>
        <w:gridCol w:w="454"/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2"/>
      </w:tblGrid>
      <w:tr w:rsidR="002E5D11" w:rsidRPr="002E5D11" w14:paraId="09F4B40E" w14:textId="77777777" w:rsidTr="002E5D11">
        <w:trPr>
          <w:trHeight w:val="340"/>
          <w:jc w:val="center"/>
        </w:trPr>
        <w:tc>
          <w:tcPr>
            <w:tcW w:w="6236" w:type="dxa"/>
            <w:gridSpan w:val="17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05F35953" w14:textId="444535D7" w:rsidR="002E5D11" w:rsidRPr="002E5D11" w:rsidRDefault="002E5D11" w:rsidP="002E5D1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E5D1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WYPEŁNIA </w:t>
            </w:r>
            <w:r w:rsidR="0012256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ZESPÓŁ NADZORUJĄCY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3B67CE6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i/>
                <w:color w:val="0D0D0D" w:themeColor="text1" w:themeTint="F2"/>
                <w:sz w:val="20"/>
                <w:szCs w:val="24"/>
                <w:lang w:eastAsia="pl-PL"/>
              </w:rPr>
            </w:pPr>
            <w:r w:rsidRPr="002E5D11">
              <w:rPr>
                <w:rFonts w:eastAsia="Times New Roman" w:cs="Times New Roman"/>
                <w:i/>
                <w:color w:val="0D0D0D" w:themeColor="text1" w:themeTint="F2"/>
                <w:sz w:val="20"/>
                <w:szCs w:val="24"/>
                <w:lang w:eastAsia="pl-PL"/>
              </w:rPr>
              <w:t>miejsce</w:t>
            </w:r>
          </w:p>
          <w:p w14:paraId="6AE262C9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E5D11">
              <w:rPr>
                <w:rFonts w:eastAsia="Times New Roman" w:cs="Times New Roman"/>
                <w:i/>
                <w:color w:val="0D0D0D" w:themeColor="text1" w:themeTint="F2"/>
                <w:sz w:val="20"/>
                <w:szCs w:val="24"/>
                <w:lang w:eastAsia="pl-PL"/>
              </w:rPr>
              <w:t>na naklejkę</w:t>
            </w:r>
          </w:p>
        </w:tc>
      </w:tr>
      <w:tr w:rsidR="002E5D11" w:rsidRPr="002E5D11" w14:paraId="079F9782" w14:textId="77777777" w:rsidTr="002E5D11">
        <w:trPr>
          <w:trHeight w:val="454"/>
          <w:jc w:val="center"/>
        </w:trPr>
        <w:tc>
          <w:tcPr>
            <w:tcW w:w="6236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0BAC3A75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94B44E9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E5D11" w:rsidRPr="002E5D11" w14:paraId="7E21C311" w14:textId="77777777" w:rsidTr="002E5D11">
        <w:trPr>
          <w:trHeight w:val="397"/>
          <w:jc w:val="center"/>
        </w:trPr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4092E" w14:textId="77777777" w:rsidR="002E5D11" w:rsidRPr="002E5D11" w:rsidRDefault="002E5D11" w:rsidP="002E5D11">
            <w:pPr>
              <w:ind w:right="121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E5D1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KOD UCZNIA</w:t>
            </w:r>
          </w:p>
        </w:tc>
        <w:tc>
          <w:tcPr>
            <w:tcW w:w="37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3460F0F8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E5D1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60929F9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89BDAB3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E5D11" w:rsidRPr="002E5D11" w14:paraId="1BE163E7" w14:textId="77777777" w:rsidTr="002E5D11">
        <w:trPr>
          <w:trHeight w:val="51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70454C4C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CF9D2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8AAA9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7BFCE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A61455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E66DA31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ACD776C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76B3A1C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7A10FC6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8E70355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177BD01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99AA322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C712C0A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CB3498F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519C931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9483944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14:paraId="32C99EBA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BDB01CF" w14:textId="77777777" w:rsidR="002E5D11" w:rsidRPr="002E5D11" w:rsidRDefault="002E5D11" w:rsidP="002E5D11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0C25894" w14:textId="4BEE4FC8" w:rsidR="002E5D11" w:rsidRPr="002E5D11" w:rsidRDefault="002E5D11" w:rsidP="002E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E5D1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3C476A7A" wp14:editId="10777803">
            <wp:simplePos x="0" y="0"/>
            <wp:positionH relativeFrom="column">
              <wp:posOffset>-111760</wp:posOffset>
            </wp:positionH>
            <wp:positionV relativeFrom="paragraph">
              <wp:posOffset>-1704290</wp:posOffset>
            </wp:positionV>
            <wp:extent cx="1463040" cy="387350"/>
            <wp:effectExtent l="0" t="0" r="381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CKE szary.jp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3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7520"/>
      </w:tblGrid>
      <w:tr w:rsidR="002E5D11" w:rsidRPr="002E5D11" w14:paraId="68E7C3DB" w14:textId="77777777" w:rsidTr="002E5D11">
        <w:trPr>
          <w:jc w:val="center"/>
        </w:trPr>
        <w:tc>
          <w:tcPr>
            <w:tcW w:w="21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CD006E" w14:textId="77777777" w:rsidR="002E5D11" w:rsidRPr="002E5D11" w:rsidRDefault="002E5D11" w:rsidP="002E5D11">
            <w:pPr>
              <w:tabs>
                <w:tab w:val="left" w:pos="3024"/>
              </w:tabs>
              <w:jc w:val="center"/>
              <w:rPr>
                <w:rFonts w:eastAsia="Times New Roman" w:cs="Times New Roman"/>
                <w:sz w:val="10"/>
                <w:szCs w:val="24"/>
                <w:lang w:eastAsia="pl-PL"/>
              </w:rPr>
            </w:pPr>
            <w:r w:rsidRPr="002E5D11">
              <w:rPr>
                <w:rFonts w:eastAsia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4CE8C95" wp14:editId="72F3ECD1">
                  <wp:extent cx="1082040" cy="820420"/>
                  <wp:effectExtent l="0" t="0" r="381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8 czarne bez tła.png"/>
                          <pic:cNvPicPr/>
                        </pic:nvPicPr>
                        <pic:blipFill rotWithShape="1"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1" t="21567" r="72152" b="21926"/>
                          <a:stretch/>
                        </pic:blipFill>
                        <pic:spPr bwMode="auto">
                          <a:xfrm>
                            <a:off x="0" y="0"/>
                            <a:ext cx="1082040" cy="820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964D90" w14:textId="19C6E567" w:rsidR="002E5D11" w:rsidRPr="002E5D11" w:rsidRDefault="00C76658" w:rsidP="002E5D11">
            <w:pPr>
              <w:tabs>
                <w:tab w:val="left" w:pos="3024"/>
              </w:tabs>
              <w:rPr>
                <w:rFonts w:eastAsia="Times New Roman" w:cs="Times New Roman"/>
                <w:b/>
                <w:sz w:val="52"/>
                <w:szCs w:val="60"/>
                <w:lang w:eastAsia="pl-PL"/>
              </w:rPr>
            </w:pPr>
            <w:r>
              <w:rPr>
                <w:rFonts w:eastAsia="Times New Roman" w:cs="Times New Roman"/>
                <w:b/>
                <w:sz w:val="52"/>
                <w:szCs w:val="60"/>
                <w:lang w:eastAsia="pl-PL"/>
              </w:rPr>
              <w:t>Próbny e</w:t>
            </w:r>
            <w:r w:rsidR="002E5D11" w:rsidRPr="002E5D11">
              <w:rPr>
                <w:rFonts w:eastAsia="Times New Roman" w:cs="Times New Roman"/>
                <w:b/>
                <w:sz w:val="52"/>
                <w:szCs w:val="60"/>
                <w:lang w:eastAsia="pl-PL"/>
              </w:rPr>
              <w:t>gzamin ósmoklasisty</w:t>
            </w:r>
          </w:p>
          <w:p w14:paraId="422A395F" w14:textId="77777777" w:rsidR="002E5D11" w:rsidRPr="002E5D11" w:rsidRDefault="002E5D11" w:rsidP="002E5D11">
            <w:pPr>
              <w:tabs>
                <w:tab w:val="left" w:pos="3024"/>
              </w:tabs>
              <w:rPr>
                <w:rFonts w:eastAsia="Times New Roman" w:cs="Times New Roman"/>
                <w:b/>
                <w:sz w:val="66"/>
                <w:szCs w:val="66"/>
                <w:lang w:eastAsia="pl-PL"/>
              </w:rPr>
            </w:pPr>
            <w:r w:rsidRPr="002E5D11">
              <w:rPr>
                <w:rFonts w:eastAsia="Times New Roman" w:cs="Times New Roman"/>
                <w:b/>
                <w:sz w:val="52"/>
                <w:szCs w:val="60"/>
                <w:lang w:eastAsia="pl-PL"/>
              </w:rPr>
              <w:t>Język polski</w:t>
            </w:r>
          </w:p>
        </w:tc>
      </w:tr>
      <w:tr w:rsidR="002E5D11" w:rsidRPr="002E5D11" w14:paraId="02F13016" w14:textId="77777777" w:rsidTr="002E5D11">
        <w:trPr>
          <w:jc w:val="center"/>
        </w:trPr>
        <w:tc>
          <w:tcPr>
            <w:tcW w:w="2119" w:type="dxa"/>
            <w:vMerge/>
            <w:tcBorders>
              <w:left w:val="single" w:sz="12" w:space="0" w:color="auto"/>
            </w:tcBorders>
          </w:tcPr>
          <w:p w14:paraId="1E519A4D" w14:textId="77777777" w:rsidR="002E5D11" w:rsidRPr="002E5D11" w:rsidRDefault="002E5D11" w:rsidP="002E5D11">
            <w:pPr>
              <w:tabs>
                <w:tab w:val="left" w:pos="3024"/>
              </w:tabs>
              <w:rPr>
                <w:rFonts w:eastAsia="Times New Roman" w:cs="Times New Roman"/>
                <w:sz w:val="20"/>
                <w:szCs w:val="30"/>
                <w:lang w:eastAsia="pl-PL"/>
              </w:rPr>
            </w:pPr>
          </w:p>
        </w:tc>
        <w:tc>
          <w:tcPr>
            <w:tcW w:w="7520" w:type="dxa"/>
            <w:tcBorders>
              <w:right w:val="single" w:sz="12" w:space="0" w:color="auto"/>
            </w:tcBorders>
            <w:vAlign w:val="center"/>
          </w:tcPr>
          <w:p w14:paraId="3B994B79" w14:textId="77777777" w:rsidR="002E5D11" w:rsidRPr="002E5D11" w:rsidRDefault="002E5D11" w:rsidP="002E5D11">
            <w:pPr>
              <w:tabs>
                <w:tab w:val="left" w:pos="3024"/>
              </w:tabs>
              <w:rPr>
                <w:rFonts w:eastAsia="Times New Roman" w:cs="Times New Roman"/>
                <w:sz w:val="20"/>
                <w:szCs w:val="30"/>
                <w:lang w:eastAsia="pl-PL"/>
              </w:rPr>
            </w:pPr>
          </w:p>
        </w:tc>
      </w:tr>
      <w:tr w:rsidR="002E5D11" w:rsidRPr="002E5D11" w14:paraId="3C201A70" w14:textId="77777777" w:rsidTr="002E5D11">
        <w:trPr>
          <w:jc w:val="center"/>
        </w:trPr>
        <w:tc>
          <w:tcPr>
            <w:tcW w:w="2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CE6846" w14:textId="77777777" w:rsidR="002E5D11" w:rsidRPr="002E5D11" w:rsidRDefault="002E5D11" w:rsidP="002E5D11">
            <w:pPr>
              <w:tabs>
                <w:tab w:val="left" w:pos="3024"/>
              </w:tabs>
              <w:rPr>
                <w:rFonts w:eastAsia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7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832CAE" w14:textId="611245E9" w:rsidR="002E5D11" w:rsidRPr="002E5D11" w:rsidRDefault="002E5D11" w:rsidP="002E5D11">
            <w:pPr>
              <w:tabs>
                <w:tab w:val="left" w:pos="3024"/>
              </w:tabs>
              <w:spacing w:line="288" w:lineRule="auto"/>
              <w:rPr>
                <w:rFonts w:eastAsia="Times New Roman" w:cs="Times New Roman"/>
                <w:sz w:val="32"/>
                <w:szCs w:val="36"/>
                <w:lang w:eastAsia="pl-PL"/>
              </w:rPr>
            </w:pPr>
            <w:r w:rsidRPr="002E5D11">
              <w:rPr>
                <w:rFonts w:eastAsia="Times New Roman" w:cs="Times New Roman"/>
                <w:smallCaps/>
                <w:sz w:val="32"/>
                <w:szCs w:val="36"/>
                <w:lang w:eastAsia="pl-PL"/>
              </w:rPr>
              <w:t>Data</w:t>
            </w:r>
            <w:r w:rsidRPr="002E5D11">
              <w:rPr>
                <w:rFonts w:eastAsia="Times New Roman" w:cs="Times New Roman"/>
                <w:sz w:val="32"/>
                <w:szCs w:val="36"/>
                <w:lang w:eastAsia="pl-PL"/>
              </w:rPr>
              <w:t xml:space="preserve">: </w:t>
            </w:r>
            <w:r w:rsidR="00C76658">
              <w:rPr>
                <w:rFonts w:eastAsia="Times New Roman" w:cs="Times New Roman"/>
                <w:b/>
                <w:sz w:val="32"/>
                <w:szCs w:val="36"/>
                <w:lang w:eastAsia="pl-PL"/>
              </w:rPr>
              <w:t>marzec – kwiecień</w:t>
            </w:r>
            <w:r w:rsidR="006F66C3">
              <w:rPr>
                <w:rFonts w:eastAsia="Times New Roman" w:cs="Times New Roman"/>
                <w:b/>
                <w:sz w:val="32"/>
                <w:szCs w:val="36"/>
                <w:lang w:eastAsia="pl-PL"/>
              </w:rPr>
              <w:t xml:space="preserve"> 2020</w:t>
            </w:r>
            <w:r w:rsidRPr="002E5D11">
              <w:rPr>
                <w:rFonts w:eastAsia="Times New Roman" w:cs="Times New Roman"/>
                <w:b/>
                <w:sz w:val="32"/>
                <w:szCs w:val="36"/>
                <w:lang w:eastAsia="pl-PL"/>
              </w:rPr>
              <w:t xml:space="preserve"> r.</w:t>
            </w:r>
          </w:p>
          <w:p w14:paraId="450A6DB9" w14:textId="147D187A" w:rsidR="002E5D11" w:rsidRPr="002E5D11" w:rsidRDefault="002E5D11" w:rsidP="002E5D11">
            <w:pPr>
              <w:tabs>
                <w:tab w:val="left" w:pos="3024"/>
              </w:tabs>
              <w:spacing w:line="288" w:lineRule="auto"/>
              <w:rPr>
                <w:rFonts w:eastAsia="Times New Roman" w:cs="Times New Roman"/>
                <w:b/>
                <w:sz w:val="32"/>
                <w:szCs w:val="36"/>
                <w:lang w:eastAsia="pl-PL"/>
              </w:rPr>
            </w:pPr>
            <w:r w:rsidRPr="002E5D11">
              <w:rPr>
                <w:rFonts w:eastAsia="Times New Roman" w:cs="Times New Roman"/>
                <w:smallCaps/>
                <w:sz w:val="32"/>
                <w:szCs w:val="36"/>
                <w:lang w:eastAsia="pl-PL"/>
              </w:rPr>
              <w:t>Czas pracy</w:t>
            </w:r>
            <w:r w:rsidRPr="002E5D11">
              <w:rPr>
                <w:rFonts w:eastAsia="Times New Roman" w:cs="Times New Roman"/>
                <w:sz w:val="32"/>
                <w:szCs w:val="36"/>
                <w:lang w:eastAsia="pl-PL"/>
              </w:rPr>
              <w:t xml:space="preserve">: </w:t>
            </w:r>
            <w:r w:rsidR="0012256D" w:rsidRPr="0012256D">
              <w:rPr>
                <w:rFonts w:eastAsia="Times New Roman" w:cs="Times New Roman"/>
                <w:b/>
                <w:bCs/>
                <w:sz w:val="32"/>
                <w:szCs w:val="36"/>
                <w:lang w:eastAsia="pl-PL"/>
              </w:rPr>
              <w:t>do 180</w:t>
            </w:r>
            <w:r w:rsidRPr="002E5D11">
              <w:rPr>
                <w:rFonts w:eastAsia="Times New Roman" w:cs="Times New Roman"/>
                <w:b/>
                <w:sz w:val="32"/>
                <w:szCs w:val="36"/>
                <w:lang w:eastAsia="pl-PL"/>
              </w:rPr>
              <w:t xml:space="preserve"> minut</w:t>
            </w:r>
          </w:p>
        </w:tc>
      </w:tr>
    </w:tbl>
    <w:p w14:paraId="1DD795F8" w14:textId="1E20CDB9" w:rsidR="00C03FBA" w:rsidRDefault="00C03FBA" w:rsidP="002E5D11">
      <w:pPr>
        <w:tabs>
          <w:tab w:val="left" w:pos="30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A3186C" w14:textId="0A122781" w:rsidR="002E5D11" w:rsidRPr="002E5D11" w:rsidRDefault="002E5D11" w:rsidP="002E5D11">
      <w:pPr>
        <w:tabs>
          <w:tab w:val="left" w:pos="30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1FC5E3" w14:textId="77777777" w:rsidR="0012256D" w:rsidRPr="0012256D" w:rsidRDefault="0012256D" w:rsidP="0012256D">
      <w:pPr>
        <w:tabs>
          <w:tab w:val="left" w:pos="3024"/>
        </w:tabs>
        <w:rPr>
          <w:rFonts w:ascii="Times New Roman" w:hAnsi="Times New Roman" w:cs="Times New Roman"/>
          <w:b/>
          <w:sz w:val="24"/>
          <w:szCs w:val="24"/>
        </w:rPr>
      </w:pPr>
      <w:r w:rsidRPr="0012256D">
        <w:rPr>
          <w:rFonts w:ascii="Times New Roman" w:hAnsi="Times New Roman" w:cs="Times New Roman"/>
          <w:b/>
          <w:sz w:val="24"/>
          <w:szCs w:val="24"/>
        </w:rPr>
        <w:t>Instrukcja dla ucznia</w:t>
      </w:r>
    </w:p>
    <w:p w14:paraId="02F77E25" w14:textId="77777777" w:rsidR="0012256D" w:rsidRPr="0012256D" w:rsidRDefault="0012256D" w:rsidP="0012256D">
      <w:pPr>
        <w:tabs>
          <w:tab w:val="left" w:pos="3024"/>
        </w:tabs>
        <w:rPr>
          <w:rFonts w:ascii="Times New Roman" w:hAnsi="Times New Roman" w:cs="Times New Roman"/>
          <w:b/>
          <w:sz w:val="24"/>
          <w:szCs w:val="24"/>
        </w:rPr>
      </w:pPr>
    </w:p>
    <w:p w14:paraId="6BAEFB66" w14:textId="77777777" w:rsidR="0012256D" w:rsidRPr="0012256D" w:rsidRDefault="0012256D" w:rsidP="0012256D">
      <w:pPr>
        <w:pStyle w:val="Akapitzlist"/>
        <w:numPr>
          <w:ilvl w:val="0"/>
          <w:numId w:val="17"/>
        </w:numPr>
        <w:tabs>
          <w:tab w:val="left" w:pos="3024"/>
        </w:tabs>
        <w:spacing w:line="360" w:lineRule="auto"/>
        <w:ind w:left="340" w:right="45" w:hanging="340"/>
        <w:jc w:val="both"/>
        <w:rPr>
          <w:color w:val="000000" w:themeColor="text1"/>
        </w:rPr>
      </w:pPr>
      <w:r w:rsidRPr="0012256D">
        <w:rPr>
          <w:color w:val="000000" w:themeColor="text1"/>
        </w:rPr>
        <w:t>Czytaj uważnie wszystkie teksty i zadania.</w:t>
      </w:r>
    </w:p>
    <w:p w14:paraId="32EF6D79" w14:textId="77777777" w:rsidR="0012256D" w:rsidRPr="0012256D" w:rsidRDefault="0012256D" w:rsidP="0012256D">
      <w:pPr>
        <w:pStyle w:val="Akapitzlist"/>
        <w:numPr>
          <w:ilvl w:val="0"/>
          <w:numId w:val="17"/>
        </w:numPr>
        <w:tabs>
          <w:tab w:val="left" w:pos="3024"/>
        </w:tabs>
        <w:spacing w:line="360" w:lineRule="auto"/>
        <w:ind w:left="340" w:right="45" w:hanging="340"/>
        <w:jc w:val="both"/>
        <w:rPr>
          <w:color w:val="000000" w:themeColor="text1"/>
        </w:rPr>
      </w:pPr>
      <w:r w:rsidRPr="0012256D">
        <w:rPr>
          <w:color w:val="000000" w:themeColor="text1"/>
        </w:rPr>
        <w:t>Rozwiązania wszystkich zadań zapisuj na kartach odpowiedzi, pamiętając o podaniu numeru zadania.</w:t>
      </w:r>
    </w:p>
    <w:p w14:paraId="26477747" w14:textId="77777777" w:rsidR="0012256D" w:rsidRPr="0012256D" w:rsidRDefault="0012256D" w:rsidP="0012256D">
      <w:pPr>
        <w:pStyle w:val="Akapitzlist"/>
        <w:numPr>
          <w:ilvl w:val="0"/>
          <w:numId w:val="17"/>
        </w:numPr>
        <w:tabs>
          <w:tab w:val="left" w:pos="3024"/>
        </w:tabs>
        <w:spacing w:line="360" w:lineRule="auto"/>
        <w:ind w:left="340" w:right="45" w:hanging="340"/>
        <w:jc w:val="both"/>
        <w:rPr>
          <w:color w:val="000000" w:themeColor="text1"/>
        </w:rPr>
      </w:pPr>
      <w:r w:rsidRPr="0012256D">
        <w:rPr>
          <w:color w:val="000000" w:themeColor="text1"/>
        </w:rPr>
        <w:t>Jeśli się pomylisz, napisz: Poprawa zadania (podaj jego numer) i zapisz właściwą odpowiedź.</w:t>
      </w:r>
    </w:p>
    <w:p w14:paraId="1EB79ABD" w14:textId="795B1C62" w:rsidR="0012256D" w:rsidRPr="0012256D" w:rsidRDefault="0012256D" w:rsidP="0012256D">
      <w:pPr>
        <w:pStyle w:val="Akapitzlist"/>
        <w:numPr>
          <w:ilvl w:val="0"/>
          <w:numId w:val="17"/>
        </w:numPr>
        <w:tabs>
          <w:tab w:val="left" w:pos="3024"/>
        </w:tabs>
        <w:spacing w:line="360" w:lineRule="auto"/>
        <w:ind w:left="340" w:right="45" w:hanging="340"/>
        <w:jc w:val="both"/>
        <w:rPr>
          <w:color w:val="000000" w:themeColor="text1"/>
        </w:rPr>
      </w:pPr>
      <w:r>
        <w:rPr>
          <w:color w:val="000000" w:themeColor="text1"/>
        </w:rPr>
        <w:t>L</w:t>
      </w:r>
      <w:r w:rsidRPr="0012256D">
        <w:rPr>
          <w:color w:val="000000" w:themeColor="text1"/>
        </w:rPr>
        <w:t>ista lektur obowiązkowych</w:t>
      </w:r>
      <w:r>
        <w:rPr>
          <w:color w:val="000000" w:themeColor="text1"/>
        </w:rPr>
        <w:t xml:space="preserve"> znajduje się na początku tego arkusza egzaminacyjnego</w:t>
      </w:r>
      <w:r w:rsidRPr="0012256D">
        <w:rPr>
          <w:color w:val="000000" w:themeColor="text1"/>
        </w:rPr>
        <w:t>.</w:t>
      </w:r>
    </w:p>
    <w:p w14:paraId="04B80421" w14:textId="77777777" w:rsidR="0012256D" w:rsidRPr="0012256D" w:rsidRDefault="0012256D" w:rsidP="0012256D">
      <w:pPr>
        <w:tabs>
          <w:tab w:val="left" w:pos="3024"/>
        </w:tabs>
        <w:ind w:right="992"/>
        <w:jc w:val="right"/>
        <w:rPr>
          <w:rFonts w:ascii="Times New Roman" w:hAnsi="Times New Roman" w:cs="Times New Roman"/>
          <w:b/>
        </w:rPr>
      </w:pPr>
    </w:p>
    <w:p w14:paraId="228313B2" w14:textId="77777777" w:rsidR="0012256D" w:rsidRPr="0012256D" w:rsidRDefault="0012256D" w:rsidP="0012256D">
      <w:pPr>
        <w:tabs>
          <w:tab w:val="left" w:pos="3024"/>
        </w:tabs>
        <w:ind w:right="992"/>
        <w:jc w:val="right"/>
        <w:rPr>
          <w:rFonts w:ascii="Times New Roman" w:hAnsi="Times New Roman" w:cs="Times New Roman"/>
          <w:b/>
        </w:rPr>
      </w:pPr>
      <w:r w:rsidRPr="0012256D">
        <w:rPr>
          <w:rFonts w:ascii="Times New Roman" w:hAnsi="Times New Roman" w:cs="Times New Roman"/>
          <w:b/>
        </w:rPr>
        <w:t>Powodzenia!</w:t>
      </w:r>
    </w:p>
    <w:p w14:paraId="199765DD" w14:textId="77777777" w:rsidR="0012256D" w:rsidRDefault="0012256D" w:rsidP="0012256D">
      <w:pPr>
        <w:tabs>
          <w:tab w:val="left" w:pos="3024"/>
        </w:tabs>
      </w:pPr>
    </w:p>
    <w:p w14:paraId="602B8CBA" w14:textId="77777777" w:rsidR="0012256D" w:rsidRDefault="0012256D" w:rsidP="0012256D">
      <w:pPr>
        <w:tabs>
          <w:tab w:val="left" w:pos="3024"/>
        </w:tabs>
      </w:pPr>
    </w:p>
    <w:p w14:paraId="01C29351" w14:textId="375CDAAE" w:rsidR="0012256D" w:rsidRDefault="0012256D" w:rsidP="0012256D">
      <w:pPr>
        <w:tabs>
          <w:tab w:val="left" w:pos="3024"/>
        </w:tabs>
      </w:pPr>
    </w:p>
    <w:p w14:paraId="003E2174" w14:textId="77777777" w:rsidR="0012256D" w:rsidRDefault="0012256D" w:rsidP="0012256D">
      <w:pPr>
        <w:tabs>
          <w:tab w:val="left" w:pos="3024"/>
        </w:tabs>
      </w:pPr>
    </w:p>
    <w:p w14:paraId="209A3271" w14:textId="77777777" w:rsidR="0012256D" w:rsidRDefault="0012256D" w:rsidP="0012256D">
      <w:pPr>
        <w:tabs>
          <w:tab w:val="left" w:pos="3024"/>
        </w:tabs>
      </w:pPr>
    </w:p>
    <w:p w14:paraId="10D2D432" w14:textId="77777777" w:rsidR="0012256D" w:rsidRDefault="0012256D" w:rsidP="0012256D">
      <w:pPr>
        <w:tabs>
          <w:tab w:val="left" w:pos="3024"/>
        </w:tabs>
        <w:spacing w:after="0" w:line="300" w:lineRule="auto"/>
        <w:ind w:right="70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3233798" w14:textId="77777777" w:rsidR="0012256D" w:rsidRPr="002E5D11" w:rsidRDefault="0012256D" w:rsidP="0012256D">
      <w:pPr>
        <w:tabs>
          <w:tab w:val="left" w:pos="3024"/>
        </w:tabs>
        <w:spacing w:after="0" w:line="300" w:lineRule="auto"/>
        <w:ind w:right="70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E5D11">
        <w:rPr>
          <w:rFonts w:eastAsia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8A2378C" wp14:editId="0239E8BB">
                <wp:simplePos x="0" y="0"/>
                <wp:positionH relativeFrom="margin">
                  <wp:posOffset>-181429</wp:posOffset>
                </wp:positionH>
                <wp:positionV relativeFrom="paragraph">
                  <wp:posOffset>1311365</wp:posOffset>
                </wp:positionV>
                <wp:extent cx="868680" cy="1404620"/>
                <wp:effectExtent l="0" t="0" r="7620" b="889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65E2" w14:textId="77777777" w:rsidR="00191BEC" w:rsidRPr="00797730" w:rsidRDefault="00191BEC" w:rsidP="001225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79773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Układ graficzny</w:t>
                            </w:r>
                          </w:p>
                          <w:p w14:paraId="61D05828" w14:textId="77777777" w:rsidR="00191BEC" w:rsidRPr="00797730" w:rsidRDefault="00191BEC" w:rsidP="001225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79773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© CKE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2378C" id="_x0000_s1027" type="#_x0000_t202" style="position:absolute;margin-left:-14.3pt;margin-top:103.25pt;width:68.4pt;height:110.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" stroked="f">
                <v:textbox style="mso-fit-shape-to-text:t">
                  <w:txbxContent>
                    <w:p w14:paraId="3F8B65E2" w14:textId="77777777" w:rsidR="00191BEC" w:rsidRPr="00797730" w:rsidRDefault="00191BEC" w:rsidP="001225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797730">
                        <w:rPr>
                          <w:rFonts w:ascii="Times New Roman" w:hAnsi="Times New Roman" w:cs="Times New Roman"/>
                          <w:sz w:val="16"/>
                        </w:rPr>
                        <w:t>Układ graficzny</w:t>
                      </w:r>
                    </w:p>
                    <w:p w14:paraId="61D05828" w14:textId="77777777" w:rsidR="00191BEC" w:rsidRPr="00797730" w:rsidRDefault="00191BEC" w:rsidP="001225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797730">
                        <w:rPr>
                          <w:rFonts w:ascii="Times New Roman" w:hAnsi="Times New Roman" w:cs="Times New Roman"/>
                          <w:sz w:val="16"/>
                        </w:rPr>
                        <w:t>© CKE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2"/>
        <w:tblW w:w="9609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5645"/>
        <w:gridCol w:w="3402"/>
      </w:tblGrid>
      <w:tr w:rsidR="0012256D" w:rsidRPr="00C865EF" w14:paraId="23B1A415" w14:textId="77777777" w:rsidTr="00370443">
        <w:trPr>
          <w:trHeight w:val="340"/>
          <w:jc w:val="center"/>
        </w:trPr>
        <w:tc>
          <w:tcPr>
            <w:tcW w:w="62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1862E2" w14:textId="77777777" w:rsidR="0012256D" w:rsidRPr="005D5727" w:rsidRDefault="0012256D" w:rsidP="00191BEC">
            <w:pPr>
              <w:tabs>
                <w:tab w:val="left" w:pos="302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D5727">
              <w:rPr>
                <w:rFonts w:eastAsia="Calibri"/>
                <w:b/>
                <w:sz w:val="24"/>
                <w:szCs w:val="24"/>
              </w:rPr>
              <w:t>WYPEŁNIA ZESPÓŁ NADZORUJĄCY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14:paraId="37967FCD" w14:textId="0E1D24CC" w:rsidR="0012256D" w:rsidRPr="00C865EF" w:rsidRDefault="0012256D" w:rsidP="00191BEC">
            <w:pPr>
              <w:jc w:val="center"/>
              <w:rPr>
                <w:rFonts w:eastAsia="Calibri"/>
              </w:rPr>
            </w:pPr>
            <w:r w:rsidRPr="00C865EF">
              <w:rPr>
                <w:rFonts w:eastAsia="Calibri"/>
              </w:rPr>
              <w:t>OPOP-</w:t>
            </w:r>
            <w:r>
              <w:rPr>
                <w:rFonts w:eastAsia="Calibri"/>
                <w:b/>
                <w:sz w:val="32"/>
                <w:szCs w:val="32"/>
              </w:rPr>
              <w:t>660</w:t>
            </w:r>
          </w:p>
        </w:tc>
      </w:tr>
      <w:tr w:rsidR="0012256D" w:rsidRPr="00C865EF" w14:paraId="18AC379B" w14:textId="77777777" w:rsidTr="00191BEC">
        <w:trPr>
          <w:trHeight w:val="113"/>
          <w:jc w:val="center"/>
        </w:trPr>
        <w:tc>
          <w:tcPr>
            <w:tcW w:w="62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06D7A" w14:textId="77777777" w:rsidR="0012256D" w:rsidRPr="00C865EF" w:rsidRDefault="0012256D" w:rsidP="00191BEC">
            <w:pPr>
              <w:tabs>
                <w:tab w:val="left" w:pos="3024"/>
              </w:tabs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52A4D5D5" w14:textId="77777777" w:rsidR="0012256D" w:rsidRPr="00C865EF" w:rsidRDefault="0012256D" w:rsidP="00191BEC">
            <w:pPr>
              <w:jc w:val="center"/>
              <w:rPr>
                <w:rFonts w:eastAsia="Calibri"/>
              </w:rPr>
            </w:pPr>
          </w:p>
        </w:tc>
      </w:tr>
      <w:tr w:rsidR="0012256D" w:rsidRPr="00C865EF" w14:paraId="6F891937" w14:textId="77777777" w:rsidTr="00191BEC">
        <w:trPr>
          <w:trHeight w:val="283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DE604" w14:textId="77777777" w:rsidR="0012256D" w:rsidRPr="00C865EF" w:rsidRDefault="0012256D" w:rsidP="00191BEC">
            <w:pPr>
              <w:tabs>
                <w:tab w:val="left" w:pos="3024"/>
              </w:tabs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DD7A" w14:textId="77777777" w:rsidR="0012256D" w:rsidRPr="00C865EF" w:rsidRDefault="0012256D" w:rsidP="00191BEC">
            <w:pPr>
              <w:tabs>
                <w:tab w:val="left" w:pos="3024"/>
              </w:tabs>
              <w:rPr>
                <w:rFonts w:eastAsia="Calibri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669BC" w14:textId="77777777" w:rsidR="0012256D" w:rsidRPr="00C865EF" w:rsidRDefault="0012256D" w:rsidP="00191BEC">
            <w:pPr>
              <w:tabs>
                <w:tab w:val="left" w:pos="3024"/>
              </w:tabs>
              <w:rPr>
                <w:rFonts w:eastAsia="Calibri"/>
              </w:rPr>
            </w:pPr>
            <w:r w:rsidRPr="00C865EF">
              <w:rPr>
                <w:rFonts w:eastAsia="Calibri"/>
              </w:rPr>
              <w:t>Uprawnienia ucznia do dostosowania zasad oceniania.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2D033806" w14:textId="77777777" w:rsidR="0012256D" w:rsidRPr="00C865EF" w:rsidRDefault="0012256D" w:rsidP="00191BEC">
            <w:pPr>
              <w:jc w:val="center"/>
              <w:rPr>
                <w:rFonts w:eastAsia="Calibri"/>
              </w:rPr>
            </w:pPr>
          </w:p>
        </w:tc>
      </w:tr>
      <w:tr w:rsidR="0012256D" w:rsidRPr="00C865EF" w14:paraId="5B885EC2" w14:textId="77777777" w:rsidTr="00191BEC">
        <w:trPr>
          <w:trHeight w:val="113"/>
          <w:jc w:val="center"/>
        </w:trPr>
        <w:tc>
          <w:tcPr>
            <w:tcW w:w="62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9476A" w14:textId="77777777" w:rsidR="0012256D" w:rsidRPr="00C865EF" w:rsidRDefault="0012256D" w:rsidP="00191BEC">
            <w:pPr>
              <w:tabs>
                <w:tab w:val="left" w:pos="3024"/>
              </w:tabs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14:paraId="0855B834" w14:textId="77777777" w:rsidR="0012256D" w:rsidRPr="00C865EF" w:rsidRDefault="0012256D" w:rsidP="00191BEC">
            <w:pPr>
              <w:jc w:val="center"/>
              <w:rPr>
                <w:rFonts w:eastAsia="Calibri"/>
              </w:rPr>
            </w:pPr>
          </w:p>
        </w:tc>
      </w:tr>
      <w:tr w:rsidR="0012256D" w:rsidRPr="00C865EF" w14:paraId="6680DCC4" w14:textId="77777777" w:rsidTr="00191BEC">
        <w:trPr>
          <w:trHeight w:val="283"/>
          <w:jc w:val="center"/>
        </w:trPr>
        <w:tc>
          <w:tcPr>
            <w:tcW w:w="62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A81757" w14:textId="77777777" w:rsidR="0012256D" w:rsidRDefault="0012256D" w:rsidP="00191BEC">
            <w:pPr>
              <w:tabs>
                <w:tab w:val="left" w:pos="3024"/>
              </w:tabs>
              <w:ind w:left="153"/>
              <w:rPr>
                <w:rFonts w:eastAsia="Calibri"/>
              </w:rPr>
            </w:pPr>
            <w:r w:rsidRPr="00C865EF">
              <w:rPr>
                <w:rFonts w:eastAsia="Calibri"/>
              </w:rPr>
              <w:t xml:space="preserve">Uczeń </w:t>
            </w:r>
            <w:r w:rsidRPr="00C865EF">
              <w:rPr>
                <w:rFonts w:eastAsia="Calibri"/>
                <w:b/>
                <w:u w:val="single"/>
              </w:rPr>
              <w:t>nie przenosi</w:t>
            </w:r>
            <w:r w:rsidRPr="00C865EF">
              <w:rPr>
                <w:rFonts w:eastAsia="Calibri"/>
              </w:rPr>
              <w:t xml:space="preserve"> odpowiedzi na kartę odpowiedzi.</w:t>
            </w:r>
          </w:p>
          <w:p w14:paraId="6094166E" w14:textId="77777777" w:rsidR="0012256D" w:rsidRPr="00C865EF" w:rsidRDefault="0012256D" w:rsidP="00191BEC">
            <w:pPr>
              <w:tabs>
                <w:tab w:val="left" w:pos="3024"/>
              </w:tabs>
              <w:ind w:left="153"/>
              <w:rPr>
                <w:rFonts w:eastAsia="Calibri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2C2D7226" w14:textId="77777777" w:rsidR="0012256D" w:rsidRPr="00C865EF" w:rsidRDefault="0012256D" w:rsidP="00191BEC">
            <w:pPr>
              <w:tabs>
                <w:tab w:val="left" w:pos="3024"/>
              </w:tabs>
              <w:rPr>
                <w:rFonts w:eastAsia="Calibri"/>
              </w:rPr>
            </w:pPr>
          </w:p>
        </w:tc>
      </w:tr>
    </w:tbl>
    <w:p w14:paraId="3B254AC1" w14:textId="77777777" w:rsidR="00370443" w:rsidRDefault="00370443" w:rsidP="00E10D80">
      <w:pPr>
        <w:tabs>
          <w:tab w:val="left" w:pos="3024"/>
        </w:tabs>
        <w:spacing w:after="0" w:line="240" w:lineRule="auto"/>
        <w:jc w:val="both"/>
        <w:rPr>
          <w:rFonts w:ascii="Times New Roman" w:hAnsi="Times New Roman"/>
          <w:b/>
          <w:sz w:val="28"/>
        </w:rPr>
        <w:sectPr w:rsidR="00370443" w:rsidSect="00370443">
          <w:footerReference w:type="even" r:id="rId9"/>
          <w:footerReference w:type="default" r:id="rId10"/>
          <w:pgSz w:w="11906" w:h="16838"/>
          <w:pgMar w:top="1418" w:right="1134" w:bottom="1418" w:left="1701" w:header="708" w:footer="708" w:gutter="0"/>
          <w:cols w:space="708"/>
          <w:titlePg/>
          <w:docGrid w:linePitch="360"/>
        </w:sectPr>
      </w:pPr>
    </w:p>
    <w:p w14:paraId="08B3E474" w14:textId="784FEE8F" w:rsidR="00191BEC" w:rsidRDefault="00191BEC" w:rsidP="00E10D80">
      <w:pPr>
        <w:tabs>
          <w:tab w:val="left" w:pos="3024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05763A06" w14:textId="77777777" w:rsidR="0012256D" w:rsidRP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Lista lektur obowiązkowych</w:t>
      </w:r>
    </w:p>
    <w:p w14:paraId="239CBBEB" w14:textId="77777777" w:rsidR="0012256D" w:rsidRP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Klasy VII i VIII</w:t>
      </w:r>
    </w:p>
    <w:p w14:paraId="4EE1E1A4" w14:textId="77777777" w:rsidR="0012256D" w:rsidRP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A9A1E0E" w14:textId="77777777" w:rsidR="0012256D" w:rsidRP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Charles Dickens, „Opowieść wigilijna” </w:t>
      </w:r>
    </w:p>
    <w:p w14:paraId="157FD1E2" w14:textId="77777777" w:rsidR="0012256D" w:rsidRP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>Aleksander Fredro, „Zemsta”</w:t>
      </w:r>
    </w:p>
    <w:p w14:paraId="63A399ED" w14:textId="77777777" w:rsidR="0012256D" w:rsidRP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>Jan Kochanowski, wybór fraszek, pieśni i trenów, w tym tren I, V, VII, VIII</w:t>
      </w:r>
    </w:p>
    <w:p w14:paraId="1654F63D" w14:textId="77777777" w:rsidR="0012256D" w:rsidRP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>Aleksander Kamiński, „Kamienie na szaniec”</w:t>
      </w:r>
    </w:p>
    <w:p w14:paraId="54772D2B" w14:textId="77777777" w:rsidR="0012256D" w:rsidRP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>Ignacy Krasicki, „Żona modna”</w:t>
      </w:r>
    </w:p>
    <w:p w14:paraId="7B0CAE7F" w14:textId="77777777" w:rsidR="0012256D" w:rsidRP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>Adam Mickiewicz, „Reduta Ordona”, „Śmierć Pułkownika”, „Świtezianka”, „Dziady” część II, wybrany utwór z cyklu „Sonety krymskie”, „Pan Tadeusz” (całość)</w:t>
      </w:r>
    </w:p>
    <w:p w14:paraId="308F4336" w14:textId="77777777" w:rsidR="0012256D" w:rsidRP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proofErr w:type="spellStart"/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>Antoine</w:t>
      </w:r>
      <w:proofErr w:type="spellEnd"/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de Saint-</w:t>
      </w:r>
      <w:proofErr w:type="spellStart"/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>Exupéry</w:t>
      </w:r>
      <w:proofErr w:type="spellEnd"/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>, „Mały Książę”</w:t>
      </w:r>
    </w:p>
    <w:p w14:paraId="031238E0" w14:textId="77777777" w:rsidR="0012256D" w:rsidRP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Henryk Sienkiewicz, „Quo </w:t>
      </w:r>
      <w:proofErr w:type="spellStart"/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>vadis</w:t>
      </w:r>
      <w:proofErr w:type="spellEnd"/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>”, „Latarnik”</w:t>
      </w:r>
    </w:p>
    <w:p w14:paraId="6D1C9D13" w14:textId="77777777" w:rsidR="0012256D" w:rsidRP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>Juliusz Słowacki, „Balladyna”</w:t>
      </w:r>
    </w:p>
    <w:p w14:paraId="7DC2C87A" w14:textId="77777777" w:rsidR="0012256D" w:rsidRP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>Stefan Żeromski, „Syzyfowe prace”</w:t>
      </w:r>
    </w:p>
    <w:p w14:paraId="3491FAB7" w14:textId="77777777" w:rsidR="0012256D" w:rsidRP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>Sławomir Mrożek, „Artysta”</w:t>
      </w:r>
    </w:p>
    <w:p w14:paraId="5F4C04D6" w14:textId="77777777" w:rsidR="0012256D" w:rsidRP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>Melchior Wańkowicz, „Ziele na kraterze” (fragmenty), „Tędy i owędy” (wybrany reportaż)</w:t>
      </w:r>
    </w:p>
    <w:p w14:paraId="02627517" w14:textId="68D31FA0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632A3B0" w14:textId="77777777" w:rsidR="0012256D" w:rsidRP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>Zadania egzaminacyjne są wydrukowane na kolejnych stronach.</w:t>
      </w:r>
    </w:p>
    <w:p w14:paraId="2FBE507C" w14:textId="77777777" w:rsidR="0012256D" w:rsidRP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32282B5" w14:textId="77777777" w:rsidR="0012256D" w:rsidRP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DFD358A" w14:textId="57237562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65B244B" w14:textId="718C161A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2638E0E1" w14:textId="759E208E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E53E8FD" w14:textId="041E0010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DF52A9A" w14:textId="116FFFAF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0B096B9" w14:textId="6192E8E2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BFD1059" w14:textId="166915E7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87A0427" w14:textId="5BFE1FB6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F137743" w14:textId="77777777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F4349FE" w14:textId="537A9A45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217D32CB" w14:textId="40957956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15CA8B7" w14:textId="1AC15178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55F2C08" w14:textId="2F28F4AA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13EFBB8" w14:textId="784B9323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658A8FE" w14:textId="1257D4BE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E8946E7" w14:textId="0371E982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417CEAF" w14:textId="6060DABA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EB3F286" w14:textId="586C0087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25D3301" w14:textId="0C7A7FCA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285145D" w14:textId="566B2586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678B7B8A" w14:textId="6D0F529E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FE17067" w14:textId="06A22D1C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6A9513C" w14:textId="789E17E7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6407E018" w14:textId="1D2CD735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C48C19A" w14:textId="74290570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64C27FAA" w14:textId="77777777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8E57CF6" w14:textId="16F7E779" w:rsid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F77DB68" w14:textId="77777777" w:rsidR="0012256D" w:rsidRPr="0012256D" w:rsidRDefault="0012256D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31B6EE5" w14:textId="77777777" w:rsidR="004E305B" w:rsidRDefault="004E305B" w:rsidP="0012256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  <w:sectPr w:rsidR="004E305B" w:rsidSect="00370443">
          <w:footerReference w:type="first" r:id="rId11"/>
          <w:pgSz w:w="11906" w:h="16838"/>
          <w:pgMar w:top="1418" w:right="1134" w:bottom="1418" w:left="1701" w:header="708" w:footer="708" w:gutter="0"/>
          <w:cols w:space="708"/>
          <w:titlePg/>
          <w:docGrid w:linePitch="360"/>
        </w:sectPr>
      </w:pPr>
    </w:p>
    <w:p w14:paraId="4FC9507D" w14:textId="77777777" w:rsidR="0012256D" w:rsidRPr="0012256D" w:rsidRDefault="0012256D" w:rsidP="0037044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lastRenderedPageBreak/>
        <w:t>Przeczytaj tekst i wykonaj zadania.</w:t>
      </w:r>
    </w:p>
    <w:p w14:paraId="7921A2B3" w14:textId="77777777" w:rsidR="0012256D" w:rsidRPr="0012256D" w:rsidRDefault="0012256D" w:rsidP="0037044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A6B9E52" w14:textId="77777777" w:rsidR="0012256D" w:rsidRPr="0012256D" w:rsidRDefault="0012256D" w:rsidP="0037044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Adam Mickiewicz</w:t>
      </w:r>
    </w:p>
    <w:p w14:paraId="2DA57BD8" w14:textId="77777777" w:rsidR="0012256D" w:rsidRPr="0012256D" w:rsidRDefault="0012256D" w:rsidP="0037044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12256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Pan Tadeusz</w:t>
      </w:r>
    </w:p>
    <w:p w14:paraId="5A2844C0" w14:textId="77777777" w:rsidR="00181663" w:rsidRDefault="00181663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272FC" w14:textId="77777777" w:rsidR="002E5D11" w:rsidRPr="002E5D11" w:rsidRDefault="002E5D11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D11">
        <w:rPr>
          <w:rFonts w:ascii="Times New Roman" w:hAnsi="Times New Roman" w:cs="Times New Roman"/>
          <w:sz w:val="24"/>
          <w:szCs w:val="24"/>
        </w:rPr>
        <w:t>Przerwał [milczenie] starzec, trzęsąc wzniesioną prawicą:</w:t>
      </w:r>
    </w:p>
    <w:p w14:paraId="6B620356" w14:textId="77777777" w:rsidR="002E5D11" w:rsidRPr="002E5D11" w:rsidRDefault="002E5D11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D11">
        <w:rPr>
          <w:rFonts w:ascii="Times New Roman" w:hAnsi="Times New Roman" w:cs="Times New Roman"/>
          <w:sz w:val="24"/>
          <w:szCs w:val="24"/>
        </w:rPr>
        <w:t>„Nie masz zgody, mopanku, pomiędzy Soplicą</w:t>
      </w:r>
    </w:p>
    <w:p w14:paraId="2A26F99F" w14:textId="77777777" w:rsidR="002E5D11" w:rsidRPr="002E5D11" w:rsidRDefault="002E5D11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D11">
        <w:rPr>
          <w:rFonts w:ascii="Times New Roman" w:hAnsi="Times New Roman" w:cs="Times New Roman"/>
          <w:sz w:val="24"/>
          <w:szCs w:val="24"/>
        </w:rPr>
        <w:t>I krwią Horeszków; w panu krew Horeszków płynie,</w:t>
      </w:r>
    </w:p>
    <w:p w14:paraId="34431A82" w14:textId="77777777" w:rsidR="0031577A" w:rsidRPr="002E5D11" w:rsidRDefault="002E5D11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D11">
        <w:rPr>
          <w:rFonts w:ascii="Times New Roman" w:hAnsi="Times New Roman" w:cs="Times New Roman"/>
          <w:sz w:val="24"/>
          <w:szCs w:val="24"/>
        </w:rPr>
        <w:t>Jesteś krewnym Stolnika, po matce łowczynie,</w:t>
      </w:r>
      <w:r w:rsidR="0031577A" w:rsidRPr="0031577A">
        <w:rPr>
          <w:rFonts w:ascii="Times New Roman" w:hAnsi="Times New Roman" w:cs="Times New Roman"/>
          <w:sz w:val="24"/>
          <w:szCs w:val="24"/>
        </w:rPr>
        <w:t xml:space="preserve"> </w:t>
      </w:r>
      <w:r w:rsidR="0031577A" w:rsidRPr="002E5D11">
        <w:rPr>
          <w:rFonts w:ascii="Times New Roman" w:hAnsi="Times New Roman" w:cs="Times New Roman"/>
          <w:sz w:val="24"/>
          <w:szCs w:val="24"/>
        </w:rPr>
        <w:t>[…]</w:t>
      </w:r>
    </w:p>
    <w:p w14:paraId="0D5CCD96" w14:textId="77777777" w:rsidR="002E5D11" w:rsidRPr="002E5D11" w:rsidRDefault="002E5D11" w:rsidP="00370443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2E5D11">
        <w:rPr>
          <w:rFonts w:ascii="Times New Roman" w:hAnsi="Times New Roman" w:cs="Times New Roman"/>
          <w:sz w:val="24"/>
          <w:szCs w:val="24"/>
        </w:rPr>
        <w:t xml:space="preserve">Słuchaj Pan </w:t>
      </w:r>
      <w:proofErr w:type="spellStart"/>
      <w:r w:rsidRPr="002E5D11">
        <w:rPr>
          <w:rFonts w:ascii="Times New Roman" w:hAnsi="Times New Roman" w:cs="Times New Roman"/>
          <w:sz w:val="24"/>
          <w:szCs w:val="24"/>
        </w:rPr>
        <w:t>historyi</w:t>
      </w:r>
      <w:proofErr w:type="spellEnd"/>
      <w:r w:rsidRPr="002E5D11">
        <w:rPr>
          <w:rFonts w:ascii="Times New Roman" w:hAnsi="Times New Roman" w:cs="Times New Roman"/>
          <w:sz w:val="24"/>
          <w:szCs w:val="24"/>
        </w:rPr>
        <w:t xml:space="preserve"> swej własnej rodzinnej,</w:t>
      </w:r>
    </w:p>
    <w:p w14:paraId="3C47BD99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się stała</w:t>
      </w:r>
      <w:r w:rsidR="0018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właśnie w tej izbie, nie innej</w:t>
      </w:r>
      <w:r w:rsidR="006F66C3"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4162B6" w14:textId="77777777" w:rsidR="0031577A" w:rsidRDefault="0031577A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74A893" w14:textId="77777777" w:rsidR="0031577A" w:rsidRDefault="0031577A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Nieboszczyk pan mój, Stolnik, pierwszy pan w powiecie,</w:t>
      </w:r>
    </w:p>
    <w:p w14:paraId="2073DBAE" w14:textId="77777777" w:rsidR="0031577A" w:rsidRDefault="0031577A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Bogacz i familiant, miał jedyne dziecię,</w:t>
      </w:r>
    </w:p>
    <w:p w14:paraId="17BF789B" w14:textId="77777777" w:rsidR="0031577A" w:rsidRDefault="00041926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Córkę piękną</w:t>
      </w:r>
      <w:r w:rsidR="00315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anioł; więc się zalecało</w:t>
      </w:r>
    </w:p>
    <w:p w14:paraId="27829658" w14:textId="77777777" w:rsidR="0031577A" w:rsidRDefault="0031577A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Stolnikównie i szlachty, i paniąt niemało. </w:t>
      </w:r>
    </w:p>
    <w:p w14:paraId="57CE851C" w14:textId="77777777" w:rsidR="0031577A" w:rsidRDefault="0031577A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szlachtą był jeden wielki paliwoda</w:t>
      </w:r>
    </w:p>
    <w:p w14:paraId="28D56687" w14:textId="77777777" w:rsidR="0031577A" w:rsidRDefault="0031577A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Kłótnik, Jacek Soplica, zwany </w:t>
      </w:r>
      <w:r w:rsidR="00181663">
        <w:rPr>
          <w:rFonts w:ascii="Times New Roman" w:eastAsia="Times New Roman" w:hAnsi="Times New Roman" w:cs="Times New Roman"/>
          <w:sz w:val="24"/>
          <w:szCs w:val="24"/>
          <w:lang w:eastAsia="pl-PL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Wojewoda</w:t>
      </w:r>
      <w:r w:rsidR="00181663">
        <w:rPr>
          <w:rFonts w:ascii="Times New Roman" w:eastAsia="Times New Roman" w:hAnsi="Times New Roman" w:cs="Times New Roman"/>
          <w:sz w:val="24"/>
          <w:szCs w:val="24"/>
          <w:lang w:eastAsia="pl-PL"/>
        </w:rPr>
        <w:t>» […].</w:t>
      </w:r>
    </w:p>
    <w:p w14:paraId="1DCB1D57" w14:textId="77777777" w:rsidR="0031577A" w:rsidRDefault="0031577A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Owoż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 Stolnik nieraz wzywał tego zucha,</w:t>
      </w:r>
    </w:p>
    <w:p w14:paraId="14315359" w14:textId="77777777" w:rsidR="0031577A" w:rsidRDefault="0031577A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ugaszczał w pałacu, zwłaszcza w czas sejmików,</w:t>
      </w:r>
    </w:p>
    <w:p w14:paraId="43572E69" w14:textId="77777777" w:rsidR="0031577A" w:rsidRDefault="0031577A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Popularny dla jego krewnych i stronników.</w:t>
      </w:r>
    </w:p>
    <w:p w14:paraId="029C4B03" w14:textId="77777777" w:rsidR="0031577A" w:rsidRDefault="0031577A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Wąsal tak wzbił się w dumę łaskawym przyjęciem,</w:t>
      </w:r>
    </w:p>
    <w:p w14:paraId="40F675E6" w14:textId="77777777" w:rsidR="0031577A" w:rsidRDefault="0031577A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mu się uroiło zostać pańskim zięciem. […] </w:t>
      </w:r>
    </w:p>
    <w:p w14:paraId="4A15E128" w14:textId="77777777" w:rsidR="00D14312" w:rsidRDefault="00D14312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B9BE4" w14:textId="77777777" w:rsidR="0031577A" w:rsidRDefault="00181663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Było to za Kościuszki czasów; Pan popierał</w:t>
      </w:r>
    </w:p>
    <w:p w14:paraId="6F4843EE" w14:textId="77777777" w:rsidR="00181663" w:rsidRDefault="00181663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trzeciego maja i już szlachtę zbierał,</w:t>
      </w:r>
    </w:p>
    <w:p w14:paraId="4262F3F4" w14:textId="77777777" w:rsidR="00181663" w:rsidRDefault="00181663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Aby konfederatom ciągnąc ku pomocy,</w:t>
      </w:r>
    </w:p>
    <w:p w14:paraId="6935A018" w14:textId="77777777" w:rsidR="00181663" w:rsidRDefault="00181663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nagle Moskwa zamek opasała w nocy […]. </w:t>
      </w:r>
    </w:p>
    <w:p w14:paraId="494BAB5C" w14:textId="77777777" w:rsidR="0090652B" w:rsidRDefault="0090652B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Grad kul sypały z dołu moskiewskie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piechury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F9BED0" w14:textId="77777777" w:rsidR="0090652B" w:rsidRDefault="0090652B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 z rzadka, ale celniej dogrzewali z góry.</w:t>
      </w:r>
      <w:r w:rsidR="00E93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[…]</w:t>
      </w:r>
    </w:p>
    <w:p w14:paraId="661A1BF5" w14:textId="77777777" w:rsidR="002E5D11" w:rsidRDefault="0031577A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Wtem strzelono spod bramy</w:t>
      </w:r>
      <w:r w:rsidR="00D14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Stolnik się zająknął,</w:t>
      </w:r>
    </w:p>
    <w:p w14:paraId="12AF8383" w14:textId="77777777" w:rsidR="0031577A" w:rsidRDefault="0031577A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Zaczerwienił się, zbladnął</w:t>
      </w:r>
      <w:r w:rsidR="00D14312">
        <w:rPr>
          <w:rFonts w:ascii="Times New Roman" w:eastAsia="Times New Roman" w:hAnsi="Times New Roman" w:cs="Times New Roman"/>
          <w:sz w:val="24"/>
          <w:szCs w:val="24"/>
          <w:lang w:eastAsia="pl-PL"/>
        </w:rPr>
        <w:t>, chciał mówić, krwią chrząknął;</w:t>
      </w:r>
    </w:p>
    <w:p w14:paraId="7254F594" w14:textId="77777777" w:rsidR="0031577A" w:rsidRDefault="0031577A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Postrzegłem wten</w:t>
      </w:r>
      <w:r w:rsidR="00D14312">
        <w:rPr>
          <w:rFonts w:ascii="Times New Roman" w:eastAsia="Times New Roman" w:hAnsi="Times New Roman" w:cs="Times New Roman"/>
          <w:sz w:val="24"/>
          <w:szCs w:val="24"/>
          <w:lang w:eastAsia="pl-PL"/>
        </w:rPr>
        <w:t>czas kulę, wpadła w piersi same;</w:t>
      </w:r>
    </w:p>
    <w:p w14:paraId="405E296C" w14:textId="77777777" w:rsidR="0031577A" w:rsidRDefault="0031577A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D1431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słaniając się, p</w:t>
      </w:r>
      <w:r w:rsidR="00D14312">
        <w:rPr>
          <w:rFonts w:ascii="Times New Roman" w:eastAsia="Times New Roman" w:hAnsi="Times New Roman" w:cs="Times New Roman"/>
          <w:sz w:val="24"/>
          <w:szCs w:val="24"/>
          <w:lang w:eastAsia="pl-PL"/>
        </w:rPr>
        <w:t>alcem ukazał na bramę.</w:t>
      </w:r>
    </w:p>
    <w:p w14:paraId="7767FB68" w14:textId="77777777" w:rsidR="0031577A" w:rsidRDefault="00124275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Poznałem</w:t>
      </w:r>
      <w:r w:rsidR="00315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łotra Soplicę! Poznałem!</w:t>
      </w:r>
    </w:p>
    <w:p w14:paraId="6B24C98D" w14:textId="77777777" w:rsidR="0031577A" w:rsidRDefault="0031577A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wzroście i po wąsach! Jego to postrzałem</w:t>
      </w:r>
    </w:p>
    <w:p w14:paraId="7D552154" w14:textId="77777777" w:rsidR="0031577A" w:rsidRDefault="0031577A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Zginął Stolnik, widziałem! […] </w:t>
      </w:r>
    </w:p>
    <w:p w14:paraId="45EC7E23" w14:textId="77777777" w:rsidR="00455E03" w:rsidRPr="002E5D11" w:rsidRDefault="00455E03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AFF0D7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Ja w krew jego rany</w:t>
      </w:r>
    </w:p>
    <w:p w14:paraId="24B71FB4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Obmoczyłe</w:t>
      </w:r>
      <w:r w:rsidR="00D14312">
        <w:rPr>
          <w:rFonts w:ascii="Times New Roman" w:eastAsia="Times New Roman" w:hAnsi="Times New Roman" w:cs="Times New Roman"/>
          <w:sz w:val="24"/>
          <w:szCs w:val="24"/>
          <w:lang w:eastAsia="pl-PL"/>
        </w:rPr>
        <w:t>m mój rapier, Scyzorykiem zwany</w:t>
      </w:r>
    </w:p>
    <w:p w14:paraId="20480DB1" w14:textId="77777777" w:rsidR="002E5D11" w:rsidRDefault="00DD7E63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(Zapewne pan o moim słyszał Scyzoryku,</w:t>
      </w:r>
    </w:p>
    <w:p w14:paraId="0741F5DA" w14:textId="77777777" w:rsidR="00DD7E63" w:rsidRPr="002E5D11" w:rsidRDefault="00DD7E63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Sławnym na każdym sejmie, targu i sejmiku).</w:t>
      </w:r>
    </w:p>
    <w:p w14:paraId="088168AB" w14:textId="77777777" w:rsidR="00E93685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Przysiągłem wyszczerbić go na Sopliców karkach;</w:t>
      </w:r>
      <w:r w:rsidR="00DD7E63" w:rsidRPr="00DD7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990BA3" w14:textId="77777777" w:rsidR="002E5D11" w:rsidRDefault="00E93685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Ścigałem ich na</w:t>
      </w:r>
      <w:r w:rsidR="00455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sejmach, zajazdach, jarmarkach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7E63"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[…]</w:t>
      </w:r>
      <w:r w:rsidR="00455E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6049CC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tylko został,</w:t>
      </w:r>
    </w:p>
    <w:p w14:paraId="09FC124C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dotąd ode mnie pamiątki nie dostał!</w:t>
      </w:r>
    </w:p>
    <w:p w14:paraId="26569267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Rodzoniutki braciszek owego wąsala</w:t>
      </w:r>
    </w:p>
    <w:p w14:paraId="623B3403" w14:textId="77777777" w:rsidR="002E5D11" w:rsidRPr="002E5D11" w:rsidRDefault="00D14312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Żyje dotąd</w:t>
      </w:r>
      <w:r w:rsidR="002E5D11"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 swoich bogactw się przechwala,</w:t>
      </w:r>
    </w:p>
    <w:p w14:paraId="14473295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Zamku Horeszków tyka swych kopców krawędzią,</w:t>
      </w:r>
    </w:p>
    <w:p w14:paraId="1410AA07" w14:textId="77777777" w:rsidR="004E305B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4E305B" w:rsidSect="005B06F7">
          <w:footerReference w:type="first" r:id="rId12"/>
          <w:pgSz w:w="11906" w:h="16838"/>
          <w:pgMar w:top="1418" w:right="1134" w:bottom="1418" w:left="1701" w:header="708" w:footer="708" w:gutter="0"/>
          <w:cols w:space="708"/>
          <w:titlePg/>
          <w:docGrid w:linePitch="360"/>
        </w:sect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Szanowany w powiecie, ma urząd, jest sędzią!</w:t>
      </w:r>
    </w:p>
    <w:p w14:paraId="139C8446" w14:textId="77777777" w:rsidR="0012256D" w:rsidRDefault="00D14312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Pan mu zamek oddasz? N</w:t>
      </w:r>
      <w:r w:rsidR="002E5D11"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iecne jego nogi</w:t>
      </w:r>
    </w:p>
    <w:p w14:paraId="1E8404B6" w14:textId="57DEA63E" w:rsidR="00455E03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krew Pana mego zetrzeć z tej podłogi?</w:t>
      </w:r>
    </w:p>
    <w:p w14:paraId="49B58545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O, nie! Póki Gerwazy ma choć za grosz duszy</w:t>
      </w:r>
    </w:p>
    <w:p w14:paraId="53C68906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I tyle sił, że jednym małym palcem ruszy</w:t>
      </w:r>
    </w:p>
    <w:p w14:paraId="028386AC" w14:textId="77777777" w:rsidR="00D14312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Scyzoryk swój, wiszący dotychczas na ścianie,</w:t>
      </w:r>
    </w:p>
    <w:p w14:paraId="0AD21FA6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Póty Soplica tego zamku nie dostanie!”</w:t>
      </w:r>
    </w:p>
    <w:p w14:paraId="5438DCC3" w14:textId="77777777" w:rsidR="0012256D" w:rsidRDefault="0012256D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58B827" w14:textId="768B2C8C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„O! – krzyknął Hrabia, ręce podnosząc do góry –</w:t>
      </w:r>
    </w:p>
    <w:p w14:paraId="489D892F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Dobre miałem przeczucie, żem lubił te mury!</w:t>
      </w:r>
    </w:p>
    <w:p w14:paraId="5EA4A1D2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Choć nie wiedziałem, że w nich taki skarb się mieści,</w:t>
      </w:r>
    </w:p>
    <w:p w14:paraId="6CE0D5A5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Tyle scen dramatycznych i tyle powieści!</w:t>
      </w:r>
    </w:p>
    <w:p w14:paraId="08710B6A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Skoro zamek mych przodków Soplicom zagrabię,</w:t>
      </w:r>
    </w:p>
    <w:p w14:paraId="73CF8758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Ciebie osa</w:t>
      </w:r>
      <w:r w:rsidR="00455E03">
        <w:rPr>
          <w:rFonts w:ascii="Times New Roman" w:eastAsia="Times New Roman" w:hAnsi="Times New Roman" w:cs="Times New Roman"/>
          <w:sz w:val="24"/>
          <w:szCs w:val="24"/>
          <w:lang w:eastAsia="pl-PL"/>
        </w:rPr>
        <w:t>dzę w murach jak mego burgrabię […].</w:t>
      </w:r>
    </w:p>
    <w:p w14:paraId="7B8830C1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Czuję, że we mnie mężnych krew Horeszków płynie!</w:t>
      </w:r>
    </w:p>
    <w:p w14:paraId="32C34AA2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Wiem, co winienem sławie i mojej rodzinie.</w:t>
      </w:r>
    </w:p>
    <w:p w14:paraId="0912FFB2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Tak! Muszę zerwać wszelkie z Soplicą układy,</w:t>
      </w:r>
    </w:p>
    <w:p w14:paraId="38E81725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Choćby do pistoletów przyszło lub do szpady!</w:t>
      </w:r>
    </w:p>
    <w:p w14:paraId="3ACCCB38" w14:textId="77777777" w:rsid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Honor każe”.</w:t>
      </w:r>
    </w:p>
    <w:p w14:paraId="5D9D08F2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Rzekł, ruszył uroczystym krokiem,</w:t>
      </w:r>
    </w:p>
    <w:p w14:paraId="6C6D1171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Gerwazy szedł z tyłu w milczeniu </w:t>
      </w:r>
      <w:proofErr w:type="spellStart"/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głębokiem</w:t>
      </w:r>
      <w:proofErr w:type="spellEnd"/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42FA9D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bramą stanął Hrabia, sam do siebie gadał,</w:t>
      </w:r>
    </w:p>
    <w:p w14:paraId="37951581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Poglądając</w:t>
      </w:r>
      <w:proofErr w:type="spellEnd"/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zamek prędko na koń wsiadał,</w:t>
      </w:r>
    </w:p>
    <w:p w14:paraId="6D66BFBD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Tak samotną rozmowę kończąc roztargniony:</w:t>
      </w:r>
    </w:p>
    <w:p w14:paraId="19D6B99D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„Szkoda, że ten Soplica stary nie ma żony,</w:t>
      </w:r>
    </w:p>
    <w:p w14:paraId="5D9B6A90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Lub córki pięknej, której ubóstwiałbym wdzięki;</w:t>
      </w:r>
    </w:p>
    <w:p w14:paraId="2E540ECC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Kochając i nie mogąc otrzymać jej ręki,</w:t>
      </w:r>
    </w:p>
    <w:p w14:paraId="69C884F1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Nowa by się w powieści zrobiła zawiłość:</w:t>
      </w:r>
    </w:p>
    <w:p w14:paraId="4CA113C7" w14:textId="77777777" w:rsidR="002E5D11" w:rsidRPr="002E5D11" w:rsidRDefault="002E5D1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D11">
        <w:rPr>
          <w:rFonts w:ascii="Times New Roman" w:eastAsia="Times New Roman" w:hAnsi="Times New Roman" w:cs="Times New Roman"/>
          <w:sz w:val="24"/>
          <w:szCs w:val="24"/>
          <w:lang w:eastAsia="pl-PL"/>
        </w:rPr>
        <w:t>Tu serce, tam powinność! tu zemsta, tam miłość!”</w:t>
      </w:r>
    </w:p>
    <w:p w14:paraId="618F2B3A" w14:textId="77777777" w:rsidR="00DD7E63" w:rsidRPr="006A58B2" w:rsidRDefault="00DD7E63" w:rsidP="0037044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 w:rsidRPr="006A58B2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[</w:t>
      </w:r>
      <w:r w:rsidR="00E93685" w:rsidRPr="006A58B2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466</w:t>
      </w:r>
      <w:r w:rsidR="00D14312" w:rsidRPr="006A58B2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 xml:space="preserve"> wyraz</w:t>
      </w:r>
      <w:r w:rsidR="00E93685" w:rsidRPr="006A58B2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ów</w:t>
      </w:r>
      <w:r w:rsidR="00D14312" w:rsidRPr="006A58B2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]</w:t>
      </w:r>
    </w:p>
    <w:p w14:paraId="0BC86E2A" w14:textId="77777777" w:rsidR="00945570" w:rsidRDefault="00945570" w:rsidP="0037044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</w:p>
    <w:p w14:paraId="23370359" w14:textId="709E530A" w:rsidR="002E5D11" w:rsidRPr="00843AEB" w:rsidRDefault="00843AEB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5D11" w:rsidRPr="00843AEB">
        <w:rPr>
          <w:rFonts w:ascii="Times New Roman" w:hAnsi="Times New Roman" w:cs="Times New Roman"/>
          <w:bCs/>
          <w:sz w:val="24"/>
          <w:szCs w:val="24"/>
        </w:rPr>
        <w:t>Zadanie 1. (0–1)</w:t>
      </w:r>
    </w:p>
    <w:p w14:paraId="108828C1" w14:textId="171DF42A" w:rsidR="00522178" w:rsidRPr="00843AEB" w:rsidRDefault="00843AEB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3AE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22178" w:rsidRPr="00843AEB">
        <w:rPr>
          <w:rFonts w:ascii="Times New Roman" w:hAnsi="Times New Roman" w:cs="Times New Roman"/>
          <w:bCs/>
          <w:sz w:val="24"/>
          <w:szCs w:val="24"/>
        </w:rPr>
        <w:t>Oceń prawdziwość podanych stwierdzeń</w:t>
      </w:r>
      <w:r>
        <w:rPr>
          <w:rFonts w:ascii="Times New Roman" w:hAnsi="Times New Roman" w:cs="Times New Roman"/>
          <w:bCs/>
          <w:sz w:val="24"/>
          <w:szCs w:val="24"/>
        </w:rPr>
        <w:t xml:space="preserve"> 1-2</w:t>
      </w:r>
      <w:r w:rsidR="00522178" w:rsidRPr="00843AE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Napisz</w:t>
      </w:r>
      <w:r w:rsidR="00522178" w:rsidRPr="00843AEB">
        <w:rPr>
          <w:rFonts w:ascii="Times New Roman" w:hAnsi="Times New Roman" w:cs="Times New Roman"/>
          <w:bCs/>
          <w:sz w:val="24"/>
          <w:szCs w:val="24"/>
        </w:rPr>
        <w:t xml:space="preserve"> P, jeśli stwierdzenie jest prawdziwe, albo F – jeśli jest fałszywe.</w:t>
      </w:r>
    </w:p>
    <w:p w14:paraId="52902929" w14:textId="3658B022" w:rsidR="002E5D11" w:rsidRDefault="00843AEB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AEB">
        <w:rPr>
          <w:rFonts w:ascii="Times New Roman" w:hAnsi="Times New Roman" w:cs="Times New Roman"/>
          <w:bCs/>
          <w:sz w:val="24"/>
          <w:szCs w:val="24"/>
        </w:rPr>
        <w:t>1.</w:t>
      </w:r>
      <w:r w:rsidRPr="00843AEB">
        <w:rPr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Wydarzenia historyczne wspomniane w przywołanym fragmencie miały wpływ na dzieje zamku.</w:t>
      </w:r>
    </w:p>
    <w:p w14:paraId="0369DE13" w14:textId="7081D77F" w:rsidR="00843AEB" w:rsidRDefault="00843AEB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3AE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73106B">
        <w:rPr>
          <w:rFonts w:ascii="Times New Roman" w:eastAsia="Times New Roman" w:hAnsi="Times New Roman" w:cs="Times New Roman"/>
          <w:sz w:val="24"/>
          <w:szCs w:val="24"/>
        </w:rPr>
        <w:t>Z przytoczonego fragmentu wynika, że opowieść Gerwazego wpłynęła na stosunek Hrabiego do rodziny Sopliców.</w:t>
      </w:r>
    </w:p>
    <w:p w14:paraId="2262AAF6" w14:textId="77777777" w:rsidR="00843AEB" w:rsidRDefault="00843AEB" w:rsidP="0037044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</w:p>
    <w:p w14:paraId="7FC3E0EC" w14:textId="4EC829D1" w:rsidR="002E5D11" w:rsidRPr="00843AEB" w:rsidRDefault="00843AEB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E5D11" w:rsidRPr="00843AEB">
        <w:rPr>
          <w:rFonts w:ascii="Times New Roman" w:hAnsi="Times New Roman" w:cs="Times New Roman"/>
          <w:bCs/>
          <w:sz w:val="24"/>
          <w:szCs w:val="24"/>
        </w:rPr>
        <w:t>Zadanie 2. (0–</w:t>
      </w:r>
      <w:r w:rsidR="00CD662F" w:rsidRPr="00843AEB">
        <w:rPr>
          <w:rFonts w:ascii="Times New Roman" w:hAnsi="Times New Roman" w:cs="Times New Roman"/>
          <w:bCs/>
          <w:sz w:val="24"/>
          <w:szCs w:val="24"/>
        </w:rPr>
        <w:t>1</w:t>
      </w:r>
      <w:r w:rsidR="002E5D11" w:rsidRPr="00843AEB">
        <w:rPr>
          <w:rFonts w:ascii="Times New Roman" w:hAnsi="Times New Roman" w:cs="Times New Roman"/>
          <w:bCs/>
          <w:sz w:val="24"/>
          <w:szCs w:val="24"/>
        </w:rPr>
        <w:t>)</w:t>
      </w:r>
    </w:p>
    <w:p w14:paraId="1898AEF4" w14:textId="0D354D76" w:rsidR="002A53EA" w:rsidRPr="00843AEB" w:rsidRDefault="00843AEB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A53EA" w:rsidRPr="00843AEB">
        <w:rPr>
          <w:rFonts w:ascii="Times New Roman" w:hAnsi="Times New Roman" w:cs="Times New Roman"/>
          <w:bCs/>
          <w:sz w:val="24"/>
          <w:szCs w:val="24"/>
        </w:rPr>
        <w:t xml:space="preserve">Spośród podanych </w:t>
      </w:r>
      <w:r w:rsidR="00041926" w:rsidRPr="00843AEB">
        <w:rPr>
          <w:rFonts w:ascii="Times New Roman" w:hAnsi="Times New Roman" w:cs="Times New Roman"/>
          <w:bCs/>
          <w:sz w:val="24"/>
          <w:szCs w:val="24"/>
        </w:rPr>
        <w:t>zdań</w:t>
      </w:r>
      <w:r w:rsidR="002A53EA" w:rsidRPr="00843AEB">
        <w:rPr>
          <w:rFonts w:ascii="Times New Roman" w:hAnsi="Times New Roman" w:cs="Times New Roman"/>
          <w:bCs/>
          <w:sz w:val="24"/>
          <w:szCs w:val="24"/>
        </w:rPr>
        <w:t xml:space="preserve"> wskaż to, </w:t>
      </w:r>
      <w:r w:rsidR="002A53EA" w:rsidRPr="00D4544B">
        <w:rPr>
          <w:rFonts w:ascii="Times New Roman" w:hAnsi="Times New Roman" w:cs="Times New Roman"/>
          <w:bCs/>
          <w:sz w:val="24"/>
          <w:szCs w:val="24"/>
        </w:rPr>
        <w:t>które nie opisuje reakcji</w:t>
      </w:r>
      <w:r w:rsidR="002A53EA" w:rsidRPr="00843A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53EA" w:rsidRPr="00843A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Hrabiego po wysłuchaniu historii o zamku.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Napisz odpowiedź</w:t>
      </w:r>
      <w:r w:rsidR="002A53EA" w:rsidRPr="00843A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spośród podanych.</w:t>
      </w:r>
    </w:p>
    <w:p w14:paraId="290C040D" w14:textId="77777777" w:rsidR="00041926" w:rsidRPr="00843AEB" w:rsidRDefault="002A53EA" w:rsidP="003704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43AEB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D42AC0" w:rsidRPr="00843AEB">
        <w:rPr>
          <w:rFonts w:ascii="Times New Roman" w:hAnsi="Times New Roman" w:cs="Times New Roman"/>
          <w:bCs/>
          <w:sz w:val="24"/>
          <w:szCs w:val="24"/>
        </w:rPr>
        <w:t xml:space="preserve">Losy Stolnika wzbudziły w Hrabim poczucie winy. </w:t>
      </w:r>
    </w:p>
    <w:p w14:paraId="4D0432A0" w14:textId="77777777" w:rsidR="00041926" w:rsidRPr="00843AEB" w:rsidRDefault="002A53EA" w:rsidP="003704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43AEB">
        <w:rPr>
          <w:rFonts w:ascii="Times New Roman" w:hAnsi="Times New Roman" w:cs="Times New Roman"/>
          <w:bCs/>
          <w:sz w:val="24"/>
          <w:szCs w:val="24"/>
        </w:rPr>
        <w:t>B</w:t>
      </w:r>
      <w:r w:rsidR="00041926" w:rsidRPr="00843AE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42AC0" w:rsidRPr="00843AEB">
        <w:rPr>
          <w:rFonts w:ascii="Times New Roman" w:hAnsi="Times New Roman" w:cs="Times New Roman"/>
          <w:bCs/>
          <w:sz w:val="24"/>
          <w:szCs w:val="24"/>
        </w:rPr>
        <w:t>Hrabia poczuł wolę walki po spotkaniu z Gerwazym.</w:t>
      </w:r>
    </w:p>
    <w:p w14:paraId="3516FE0A" w14:textId="77777777" w:rsidR="002A53EA" w:rsidRPr="00843AEB" w:rsidRDefault="002A53EA" w:rsidP="003704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43AEB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407DC7" w:rsidRPr="00843AEB">
        <w:rPr>
          <w:rFonts w:ascii="Times New Roman" w:hAnsi="Times New Roman" w:cs="Times New Roman"/>
          <w:bCs/>
          <w:sz w:val="24"/>
          <w:szCs w:val="24"/>
        </w:rPr>
        <w:t xml:space="preserve">Opowieść Gerwazego wyzwoliła w Hrabim chęć </w:t>
      </w:r>
      <w:r w:rsidR="000F2597" w:rsidRPr="00843AEB">
        <w:rPr>
          <w:rFonts w:ascii="Times New Roman" w:hAnsi="Times New Roman" w:cs="Times New Roman"/>
          <w:bCs/>
          <w:sz w:val="24"/>
          <w:szCs w:val="24"/>
        </w:rPr>
        <w:t>odwetu</w:t>
      </w:r>
      <w:r w:rsidR="00407DC7" w:rsidRPr="00843AE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E1C9E46" w14:textId="77777777" w:rsidR="002A53EA" w:rsidRPr="008755A2" w:rsidRDefault="002A53EA" w:rsidP="00370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AEB">
        <w:rPr>
          <w:rFonts w:ascii="Times New Roman" w:hAnsi="Times New Roman" w:cs="Times New Roman"/>
          <w:bCs/>
          <w:sz w:val="24"/>
          <w:szCs w:val="24"/>
        </w:rPr>
        <w:t>D</w:t>
      </w:r>
      <w:r w:rsidR="00E666E4" w:rsidRPr="00843AEB">
        <w:rPr>
          <w:rFonts w:ascii="Times New Roman" w:hAnsi="Times New Roman" w:cs="Times New Roman"/>
          <w:bCs/>
          <w:sz w:val="24"/>
          <w:szCs w:val="24"/>
        </w:rPr>
        <w:t>.</w:t>
      </w:r>
      <w:r w:rsidR="00041926" w:rsidRPr="00041926">
        <w:rPr>
          <w:rFonts w:ascii="Times New Roman" w:hAnsi="Times New Roman" w:cs="Times New Roman"/>
          <w:sz w:val="24"/>
          <w:szCs w:val="24"/>
        </w:rPr>
        <w:t xml:space="preserve"> </w:t>
      </w:r>
      <w:r w:rsidR="00041926">
        <w:rPr>
          <w:rFonts w:ascii="Times New Roman" w:hAnsi="Times New Roman" w:cs="Times New Roman"/>
          <w:sz w:val="24"/>
          <w:szCs w:val="24"/>
        </w:rPr>
        <w:t>Potomek Horeszków postanowił odzyskać rodową posiadłość.</w:t>
      </w:r>
    </w:p>
    <w:p w14:paraId="3AF0B8B3" w14:textId="77777777" w:rsidR="002A53EA" w:rsidRDefault="002A53EA" w:rsidP="003704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EA79A1" w14:textId="50E94E88" w:rsidR="00746BC7" w:rsidRDefault="00746BC7" w:rsidP="003704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769522" w14:textId="5D440CD2" w:rsidR="00843AEB" w:rsidRDefault="00843AEB" w:rsidP="003704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AB3C6E" w14:textId="77777777" w:rsidR="004E305B" w:rsidRDefault="004E305B" w:rsidP="003704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4E305B" w:rsidSect="005B06F7">
          <w:footerReference w:type="first" r:id="rId13"/>
          <w:pgSz w:w="11906" w:h="16838"/>
          <w:pgMar w:top="1418" w:right="1134" w:bottom="1418" w:left="1701" w:header="708" w:footer="708" w:gutter="0"/>
          <w:cols w:space="708"/>
          <w:titlePg/>
          <w:docGrid w:linePitch="360"/>
        </w:sectPr>
      </w:pPr>
    </w:p>
    <w:p w14:paraId="036EB995" w14:textId="5C8C4252" w:rsidR="00CD662F" w:rsidRPr="00D64314" w:rsidRDefault="00843AEB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431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="00CD662F" w:rsidRPr="00D64314">
        <w:rPr>
          <w:rFonts w:ascii="Times New Roman" w:hAnsi="Times New Roman" w:cs="Times New Roman"/>
          <w:bCs/>
          <w:sz w:val="24"/>
          <w:szCs w:val="24"/>
        </w:rPr>
        <w:t>Zadanie 3. (0–1)</w:t>
      </w:r>
    </w:p>
    <w:p w14:paraId="25D65E31" w14:textId="77777777" w:rsidR="00843AEB" w:rsidRPr="00D64314" w:rsidRDefault="00843AEB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4314">
        <w:rPr>
          <w:rFonts w:ascii="Times New Roman" w:hAnsi="Times New Roman" w:cs="Times New Roman"/>
          <w:bCs/>
          <w:sz w:val="24"/>
          <w:szCs w:val="24"/>
        </w:rPr>
        <w:t xml:space="preserve">  Oceń prawdziwość podanych stwierdzeń 1-2. Napisz P, jeśli stwierdzenie jest prawdziwe, albo F – jeśli jest fałszywe.</w:t>
      </w:r>
    </w:p>
    <w:p w14:paraId="22C1E898" w14:textId="161B4D6E" w:rsidR="00D92505" w:rsidRPr="00D64314" w:rsidRDefault="00843AEB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4314">
        <w:rPr>
          <w:rFonts w:ascii="Times New Roman" w:hAnsi="Times New Roman" w:cs="Times New Roman"/>
          <w:bCs/>
          <w:sz w:val="24"/>
          <w:szCs w:val="24"/>
        </w:rPr>
        <w:t>1.</w:t>
      </w:r>
      <w:r w:rsidRPr="00D64314">
        <w:rPr>
          <w:rFonts w:ascii="Times New Roman" w:hAnsi="Times New Roman" w:cs="Times New Roman"/>
          <w:sz w:val="24"/>
          <w:szCs w:val="24"/>
          <w:lang w:eastAsia="zh-CN"/>
        </w:rPr>
        <w:t xml:space="preserve"> W przytoczonym fragmencie </w:t>
      </w:r>
      <w:r w:rsidR="006A58B2" w:rsidRPr="00D64314">
        <w:rPr>
          <w:rFonts w:ascii="Times New Roman" w:hAnsi="Times New Roman" w:cs="Times New Roman"/>
          <w:sz w:val="24"/>
          <w:szCs w:val="24"/>
          <w:lang w:eastAsia="zh-CN"/>
        </w:rPr>
        <w:t>„</w:t>
      </w:r>
      <w:r w:rsidRPr="00D64314">
        <w:rPr>
          <w:rFonts w:ascii="Times New Roman" w:hAnsi="Times New Roman" w:cs="Times New Roman"/>
          <w:iCs/>
          <w:sz w:val="24"/>
          <w:szCs w:val="24"/>
          <w:lang w:eastAsia="zh-CN"/>
        </w:rPr>
        <w:t>Pana Tadeusza</w:t>
      </w:r>
      <w:r w:rsidR="006A58B2" w:rsidRPr="00D64314">
        <w:rPr>
          <w:rFonts w:ascii="Times New Roman" w:hAnsi="Times New Roman" w:cs="Times New Roman"/>
          <w:iCs/>
          <w:sz w:val="24"/>
          <w:szCs w:val="24"/>
          <w:lang w:eastAsia="zh-CN"/>
        </w:rPr>
        <w:t>”</w:t>
      </w:r>
      <w:r w:rsidRPr="00D6431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64314">
        <w:rPr>
          <w:rFonts w:ascii="Times New Roman" w:hAnsi="Times New Roman" w:cs="Times New Roman"/>
          <w:sz w:val="24"/>
          <w:szCs w:val="24"/>
          <w:lang w:eastAsia="zh-CN"/>
        </w:rPr>
        <w:t>trzecioosobowy</w:t>
      </w:r>
      <w:proofErr w:type="spellEnd"/>
      <w:r w:rsidRPr="00D64314">
        <w:rPr>
          <w:rFonts w:ascii="Times New Roman" w:hAnsi="Times New Roman" w:cs="Times New Roman"/>
          <w:sz w:val="24"/>
          <w:szCs w:val="24"/>
          <w:lang w:eastAsia="zh-CN"/>
        </w:rPr>
        <w:t xml:space="preserve"> narrator opisuje sposób zachowania bohaterów.</w:t>
      </w:r>
    </w:p>
    <w:p w14:paraId="0B09C52B" w14:textId="1BA9765D" w:rsidR="00843AEB" w:rsidRPr="00843AEB" w:rsidRDefault="00843AEB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3AE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07DC7">
        <w:rPr>
          <w:rFonts w:ascii="Times New Roman" w:eastAsia="Times New Roman" w:hAnsi="Times New Roman" w:cs="Times New Roman"/>
          <w:kern w:val="2"/>
          <w:sz w:val="24"/>
          <w:szCs w:val="24"/>
        </w:rPr>
        <w:t>Narrator przytacza wypowiedzi bohaterów w formie mowy niezależnej.</w:t>
      </w:r>
    </w:p>
    <w:p w14:paraId="6E3A5DA4" w14:textId="77777777" w:rsidR="00945570" w:rsidRDefault="00945570" w:rsidP="00370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275463" w14:textId="47CE05BE" w:rsidR="002E5D11" w:rsidRPr="00843AEB" w:rsidRDefault="00843AEB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3AE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E5D11" w:rsidRPr="00843AEB">
        <w:rPr>
          <w:rFonts w:ascii="Times New Roman" w:hAnsi="Times New Roman" w:cs="Times New Roman"/>
          <w:bCs/>
          <w:sz w:val="24"/>
          <w:szCs w:val="24"/>
        </w:rPr>
        <w:t xml:space="preserve">Zadanie </w:t>
      </w:r>
      <w:r w:rsidR="009F1E3C" w:rsidRPr="00843AEB">
        <w:rPr>
          <w:rFonts w:ascii="Times New Roman" w:hAnsi="Times New Roman" w:cs="Times New Roman"/>
          <w:bCs/>
          <w:sz w:val="24"/>
          <w:szCs w:val="24"/>
        </w:rPr>
        <w:t>4</w:t>
      </w:r>
      <w:r w:rsidR="00DD7E63" w:rsidRPr="00843AEB">
        <w:rPr>
          <w:rFonts w:ascii="Times New Roman" w:hAnsi="Times New Roman" w:cs="Times New Roman"/>
          <w:bCs/>
          <w:sz w:val="24"/>
          <w:szCs w:val="24"/>
        </w:rPr>
        <w:t>. (0–2</w:t>
      </w:r>
      <w:r w:rsidR="002E5D11" w:rsidRPr="00843AEB">
        <w:rPr>
          <w:rFonts w:ascii="Times New Roman" w:hAnsi="Times New Roman" w:cs="Times New Roman"/>
          <w:bCs/>
          <w:sz w:val="24"/>
          <w:szCs w:val="24"/>
        </w:rPr>
        <w:t>)</w:t>
      </w:r>
    </w:p>
    <w:p w14:paraId="44FFF51B" w14:textId="3F1918EF" w:rsidR="00843AEB" w:rsidRPr="00843AEB" w:rsidRDefault="00843AEB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3AE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22178" w:rsidRPr="00843AEB">
        <w:rPr>
          <w:rFonts w:ascii="Times New Roman" w:hAnsi="Times New Roman" w:cs="Times New Roman"/>
          <w:bCs/>
          <w:sz w:val="24"/>
          <w:szCs w:val="24"/>
        </w:rPr>
        <w:t>4.1</w:t>
      </w:r>
      <w:r w:rsidR="00DD7E63" w:rsidRPr="00843AEB">
        <w:rPr>
          <w:rFonts w:ascii="Times New Roman" w:hAnsi="Times New Roman" w:cs="Times New Roman"/>
          <w:bCs/>
          <w:sz w:val="24"/>
          <w:szCs w:val="24"/>
        </w:rPr>
        <w:t xml:space="preserve">. Na podstawie treści całej lektury </w:t>
      </w:r>
      <w:r w:rsidR="006A58B2">
        <w:rPr>
          <w:rFonts w:ascii="Times New Roman" w:hAnsi="Times New Roman" w:cs="Times New Roman"/>
          <w:bCs/>
          <w:sz w:val="24"/>
          <w:szCs w:val="24"/>
        </w:rPr>
        <w:t>„</w:t>
      </w:r>
      <w:r w:rsidR="00DD7E63" w:rsidRPr="006A58B2">
        <w:rPr>
          <w:rFonts w:ascii="Times New Roman" w:hAnsi="Times New Roman" w:cs="Times New Roman"/>
          <w:bCs/>
          <w:iCs/>
          <w:sz w:val="24"/>
          <w:szCs w:val="24"/>
        </w:rPr>
        <w:t>Pan Tadeusz</w:t>
      </w:r>
      <w:r w:rsidR="006A58B2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="00DD7E63" w:rsidRPr="00843AEB">
        <w:rPr>
          <w:rFonts w:ascii="Times New Roman" w:hAnsi="Times New Roman" w:cs="Times New Roman"/>
          <w:bCs/>
          <w:sz w:val="24"/>
          <w:szCs w:val="24"/>
        </w:rPr>
        <w:t xml:space="preserve"> Adama Mickiewicza napisz, w</w:t>
      </w:r>
      <w:r w:rsidR="005A5E21" w:rsidRPr="00843AEB">
        <w:rPr>
          <w:rFonts w:ascii="Times New Roman" w:hAnsi="Times New Roman" w:cs="Times New Roman"/>
          <w:bCs/>
          <w:sz w:val="24"/>
          <w:szCs w:val="24"/>
        </w:rPr>
        <w:t> </w:t>
      </w:r>
      <w:r w:rsidR="00DD7E63" w:rsidRPr="00843AEB">
        <w:rPr>
          <w:rFonts w:ascii="Times New Roman" w:hAnsi="Times New Roman" w:cs="Times New Roman"/>
          <w:bCs/>
          <w:sz w:val="24"/>
          <w:szCs w:val="24"/>
        </w:rPr>
        <w:t>jakich okolicznościach zamek Stolnik</w:t>
      </w:r>
      <w:r w:rsidR="006B72A1" w:rsidRPr="00843AEB">
        <w:rPr>
          <w:rFonts w:ascii="Times New Roman" w:hAnsi="Times New Roman" w:cs="Times New Roman"/>
          <w:bCs/>
          <w:sz w:val="24"/>
          <w:szCs w:val="24"/>
        </w:rPr>
        <w:t>a Horeszki znalazł się w rękach</w:t>
      </w:r>
      <w:r w:rsidR="00522178" w:rsidRPr="00843A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5B0D" w:rsidRPr="00843AEB">
        <w:rPr>
          <w:rFonts w:ascii="Times New Roman" w:hAnsi="Times New Roman" w:cs="Times New Roman"/>
          <w:bCs/>
          <w:sz w:val="24"/>
          <w:szCs w:val="24"/>
        </w:rPr>
        <w:t xml:space="preserve">rodziny </w:t>
      </w:r>
      <w:r w:rsidR="00DD7E63" w:rsidRPr="00843AEB">
        <w:rPr>
          <w:rFonts w:ascii="Times New Roman" w:hAnsi="Times New Roman" w:cs="Times New Roman"/>
          <w:bCs/>
          <w:sz w:val="24"/>
          <w:szCs w:val="24"/>
        </w:rPr>
        <w:t xml:space="preserve">Sopliców. </w:t>
      </w:r>
      <w:r>
        <w:rPr>
          <w:rFonts w:ascii="Times New Roman" w:hAnsi="Times New Roman" w:cs="Times New Roman"/>
          <w:bCs/>
          <w:sz w:val="24"/>
          <w:szCs w:val="24"/>
        </w:rPr>
        <w:t>----</w:t>
      </w:r>
    </w:p>
    <w:p w14:paraId="0FDD44E4" w14:textId="2A6AED65" w:rsidR="00DD7E63" w:rsidRPr="00843AEB" w:rsidRDefault="00DD7E63" w:rsidP="00370443">
      <w:pPr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</w:p>
    <w:p w14:paraId="3A1B9F18" w14:textId="02DA1890" w:rsidR="00843AEB" w:rsidRPr="00843AEB" w:rsidRDefault="00843AEB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D7E63" w:rsidRPr="00843AEB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="00CD662F" w:rsidRPr="00843AEB">
        <w:rPr>
          <w:rFonts w:ascii="Times New Roman" w:hAnsi="Times New Roman" w:cs="Times New Roman"/>
          <w:bCs/>
          <w:sz w:val="24"/>
          <w:szCs w:val="24"/>
        </w:rPr>
        <w:t xml:space="preserve">Na podstawie treści całej lektury </w:t>
      </w:r>
      <w:r w:rsidR="006A58B2">
        <w:rPr>
          <w:rFonts w:ascii="Times New Roman" w:hAnsi="Times New Roman" w:cs="Times New Roman"/>
          <w:bCs/>
          <w:sz w:val="24"/>
          <w:szCs w:val="24"/>
        </w:rPr>
        <w:t>„</w:t>
      </w:r>
      <w:r w:rsidR="00CD662F" w:rsidRPr="006A58B2">
        <w:rPr>
          <w:rFonts w:ascii="Times New Roman" w:hAnsi="Times New Roman" w:cs="Times New Roman"/>
          <w:bCs/>
          <w:iCs/>
          <w:sz w:val="24"/>
          <w:szCs w:val="24"/>
        </w:rPr>
        <w:t>Pan Tadeusz</w:t>
      </w:r>
      <w:r w:rsidR="006A58B2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="00CD662F" w:rsidRPr="00843AEB">
        <w:rPr>
          <w:rFonts w:ascii="Times New Roman" w:hAnsi="Times New Roman" w:cs="Times New Roman"/>
          <w:bCs/>
          <w:sz w:val="24"/>
          <w:szCs w:val="24"/>
        </w:rPr>
        <w:t xml:space="preserve"> Adama Mickiewicza wyjaśnij, dlaczego Gerwazy ostatecznie zrezygnował z zemsty na </w:t>
      </w:r>
      <w:r w:rsidR="008A4C60" w:rsidRPr="00843AEB">
        <w:rPr>
          <w:rFonts w:ascii="Times New Roman" w:hAnsi="Times New Roman" w:cs="Times New Roman"/>
          <w:bCs/>
          <w:sz w:val="24"/>
          <w:szCs w:val="24"/>
        </w:rPr>
        <w:t xml:space="preserve">rodzinie </w:t>
      </w:r>
      <w:r w:rsidR="00CD662F" w:rsidRPr="00843AEB">
        <w:rPr>
          <w:rFonts w:ascii="Times New Roman" w:hAnsi="Times New Roman" w:cs="Times New Roman"/>
          <w:bCs/>
          <w:sz w:val="24"/>
          <w:szCs w:val="24"/>
        </w:rPr>
        <w:t>Soplic</w:t>
      </w:r>
      <w:r w:rsidR="008A4C60" w:rsidRPr="00843AEB">
        <w:rPr>
          <w:rFonts w:ascii="Times New Roman" w:hAnsi="Times New Roman" w:cs="Times New Roman"/>
          <w:bCs/>
          <w:sz w:val="24"/>
          <w:szCs w:val="24"/>
        </w:rPr>
        <w:t>ów</w:t>
      </w:r>
      <w:r w:rsidR="00CD662F" w:rsidRPr="00843AE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----</w:t>
      </w:r>
    </w:p>
    <w:p w14:paraId="333BB2C1" w14:textId="03ECFC6C" w:rsidR="00CD662F" w:rsidRDefault="00CD662F" w:rsidP="00370443">
      <w:pPr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</w:p>
    <w:p w14:paraId="1BEF0B17" w14:textId="0D33FC5C" w:rsidR="002E5D11" w:rsidRPr="00843AEB" w:rsidRDefault="00843AEB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3AE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22B3D" w:rsidRPr="00843AEB">
        <w:rPr>
          <w:rFonts w:ascii="Times New Roman" w:hAnsi="Times New Roman" w:cs="Times New Roman"/>
          <w:bCs/>
          <w:sz w:val="24"/>
          <w:szCs w:val="24"/>
        </w:rPr>
        <w:t>Z</w:t>
      </w:r>
      <w:r w:rsidR="009F1E3C" w:rsidRPr="00843AEB">
        <w:rPr>
          <w:rFonts w:ascii="Times New Roman" w:hAnsi="Times New Roman" w:cs="Times New Roman"/>
          <w:bCs/>
          <w:sz w:val="24"/>
          <w:szCs w:val="24"/>
        </w:rPr>
        <w:t>adanie 5</w:t>
      </w:r>
      <w:r w:rsidR="002E5D11" w:rsidRPr="00843AEB">
        <w:rPr>
          <w:rFonts w:ascii="Times New Roman" w:hAnsi="Times New Roman" w:cs="Times New Roman"/>
          <w:bCs/>
          <w:sz w:val="24"/>
          <w:szCs w:val="24"/>
        </w:rPr>
        <w:t>. (0–</w:t>
      </w:r>
      <w:r w:rsidR="005217BA" w:rsidRPr="00843AEB">
        <w:rPr>
          <w:rFonts w:ascii="Times New Roman" w:hAnsi="Times New Roman" w:cs="Times New Roman"/>
          <w:bCs/>
          <w:sz w:val="24"/>
          <w:szCs w:val="24"/>
        </w:rPr>
        <w:t>2</w:t>
      </w:r>
      <w:r w:rsidR="002E5D11" w:rsidRPr="00843AEB">
        <w:rPr>
          <w:rFonts w:ascii="Times New Roman" w:hAnsi="Times New Roman" w:cs="Times New Roman"/>
          <w:bCs/>
          <w:sz w:val="24"/>
          <w:szCs w:val="24"/>
        </w:rPr>
        <w:t>)</w:t>
      </w:r>
    </w:p>
    <w:p w14:paraId="3C8928A7" w14:textId="34E35859" w:rsidR="00CD662F" w:rsidRPr="00843AEB" w:rsidRDefault="00843AEB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D662F" w:rsidRPr="00843AEB">
        <w:rPr>
          <w:rFonts w:ascii="Times New Roman" w:hAnsi="Times New Roman" w:cs="Times New Roman"/>
          <w:bCs/>
          <w:sz w:val="24"/>
          <w:szCs w:val="24"/>
        </w:rPr>
        <w:t xml:space="preserve">Na podstawie </w:t>
      </w:r>
      <w:r w:rsidR="00606384" w:rsidRPr="00843AEB">
        <w:rPr>
          <w:rFonts w:ascii="Times New Roman" w:hAnsi="Times New Roman" w:cs="Times New Roman"/>
          <w:bCs/>
          <w:sz w:val="24"/>
          <w:szCs w:val="24"/>
        </w:rPr>
        <w:t>podanego fragmentu i</w:t>
      </w:r>
      <w:r w:rsidR="00CD662F" w:rsidRPr="00843AEB">
        <w:rPr>
          <w:rFonts w:ascii="Times New Roman" w:hAnsi="Times New Roman" w:cs="Times New Roman"/>
          <w:bCs/>
          <w:sz w:val="24"/>
          <w:szCs w:val="24"/>
        </w:rPr>
        <w:t xml:space="preserve"> całego utworu </w:t>
      </w:r>
      <w:r w:rsidR="00D64314">
        <w:rPr>
          <w:rFonts w:ascii="Times New Roman" w:hAnsi="Times New Roman" w:cs="Times New Roman"/>
          <w:bCs/>
          <w:sz w:val="24"/>
          <w:szCs w:val="24"/>
        </w:rPr>
        <w:t>„</w:t>
      </w:r>
      <w:r w:rsidR="00CD662F" w:rsidRPr="00D64314">
        <w:rPr>
          <w:rFonts w:ascii="Times New Roman" w:hAnsi="Times New Roman" w:cs="Times New Roman"/>
          <w:bCs/>
          <w:iCs/>
          <w:sz w:val="24"/>
          <w:szCs w:val="24"/>
        </w:rPr>
        <w:t>Pan Tadeusz</w:t>
      </w:r>
      <w:r w:rsidR="00D64314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="00CD662F" w:rsidRPr="00843AEB">
        <w:rPr>
          <w:rFonts w:ascii="Times New Roman" w:hAnsi="Times New Roman" w:cs="Times New Roman"/>
          <w:bCs/>
          <w:sz w:val="24"/>
          <w:szCs w:val="24"/>
        </w:rPr>
        <w:t xml:space="preserve"> ułóż </w:t>
      </w:r>
      <w:r w:rsidR="00A65F21" w:rsidRPr="00843AEB">
        <w:rPr>
          <w:rFonts w:ascii="Times New Roman" w:hAnsi="Times New Roman" w:cs="Times New Roman"/>
          <w:bCs/>
          <w:sz w:val="24"/>
          <w:szCs w:val="24"/>
        </w:rPr>
        <w:t xml:space="preserve">podane niżej </w:t>
      </w:r>
      <w:r w:rsidR="00CD662F" w:rsidRPr="00843AEB">
        <w:rPr>
          <w:rFonts w:ascii="Times New Roman" w:hAnsi="Times New Roman" w:cs="Times New Roman"/>
          <w:bCs/>
          <w:sz w:val="24"/>
          <w:szCs w:val="24"/>
        </w:rPr>
        <w:t>wydarzenia zgodn</w:t>
      </w:r>
      <w:r w:rsidR="009F1E3C" w:rsidRPr="00843AEB">
        <w:rPr>
          <w:rFonts w:ascii="Times New Roman" w:hAnsi="Times New Roman" w:cs="Times New Roman"/>
          <w:bCs/>
          <w:sz w:val="24"/>
          <w:szCs w:val="24"/>
        </w:rPr>
        <w:t>i</w:t>
      </w:r>
      <w:r w:rsidR="00CD662F" w:rsidRPr="00843AEB">
        <w:rPr>
          <w:rFonts w:ascii="Times New Roman" w:hAnsi="Times New Roman" w:cs="Times New Roman"/>
          <w:bCs/>
          <w:sz w:val="24"/>
          <w:szCs w:val="24"/>
        </w:rPr>
        <w:t xml:space="preserve">e z </w:t>
      </w:r>
      <w:r w:rsidR="00834EC3" w:rsidRPr="00843AEB">
        <w:rPr>
          <w:rFonts w:ascii="Times New Roman" w:hAnsi="Times New Roman" w:cs="Times New Roman"/>
          <w:bCs/>
          <w:sz w:val="24"/>
          <w:szCs w:val="24"/>
        </w:rPr>
        <w:t>porządkiem chronologicznym</w:t>
      </w:r>
      <w:r w:rsidR="00CD662F" w:rsidRPr="00843AE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64314">
        <w:rPr>
          <w:rFonts w:ascii="Times New Roman" w:hAnsi="Times New Roman" w:cs="Times New Roman"/>
          <w:bCs/>
          <w:sz w:val="24"/>
          <w:szCs w:val="24"/>
        </w:rPr>
        <w:t>Napisz</w:t>
      </w:r>
      <w:r w:rsidR="00CD662F" w:rsidRPr="00843AEB">
        <w:rPr>
          <w:rFonts w:ascii="Times New Roman" w:hAnsi="Times New Roman" w:cs="Times New Roman"/>
          <w:bCs/>
          <w:sz w:val="24"/>
          <w:szCs w:val="24"/>
        </w:rPr>
        <w:t xml:space="preserve"> litery (</w:t>
      </w:r>
      <w:r w:rsidR="00DD5B0D" w:rsidRPr="00843AEB">
        <w:rPr>
          <w:rFonts w:ascii="Times New Roman" w:hAnsi="Times New Roman" w:cs="Times New Roman"/>
          <w:bCs/>
          <w:sz w:val="24"/>
          <w:szCs w:val="24"/>
        </w:rPr>
        <w:t>A</w:t>
      </w:r>
      <w:r w:rsidR="00CD662F" w:rsidRPr="00843AEB">
        <w:rPr>
          <w:rFonts w:ascii="Times New Roman" w:hAnsi="Times New Roman" w:cs="Times New Roman"/>
          <w:bCs/>
          <w:sz w:val="24"/>
          <w:szCs w:val="24"/>
        </w:rPr>
        <w:t>–E) we właściwej kolejności.</w:t>
      </w:r>
    </w:p>
    <w:p w14:paraId="39A5D189" w14:textId="77777777" w:rsidR="00CD662F" w:rsidRPr="00D64314" w:rsidRDefault="00CD662F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4314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D64314">
        <w:rPr>
          <w:rFonts w:ascii="Times New Roman" w:eastAsia="Times New Roman" w:hAnsi="Times New Roman" w:cs="Times New Roman"/>
          <w:bCs/>
          <w:sz w:val="24"/>
          <w:szCs w:val="24"/>
        </w:rPr>
        <w:t>Moskale napadają na zamek Stolnika.</w:t>
      </w:r>
    </w:p>
    <w:p w14:paraId="2964561A" w14:textId="77777777" w:rsidR="00CD662F" w:rsidRPr="00D64314" w:rsidRDefault="00CD662F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4314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407DC7" w:rsidRPr="00D64314">
        <w:rPr>
          <w:rFonts w:ascii="Times New Roman" w:eastAsia="Times New Roman" w:hAnsi="Times New Roman" w:cs="Times New Roman"/>
          <w:bCs/>
          <w:sz w:val="24"/>
          <w:szCs w:val="24"/>
        </w:rPr>
        <w:t>Jacek Soplica zostaje tajnym emisariuszem.</w:t>
      </w:r>
    </w:p>
    <w:p w14:paraId="0947FB6A" w14:textId="77777777" w:rsidR="00CD662F" w:rsidRPr="00D64314" w:rsidRDefault="00CD662F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4314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407DC7" w:rsidRPr="00D64314">
        <w:rPr>
          <w:rFonts w:ascii="Times New Roman" w:eastAsia="Times New Roman" w:hAnsi="Times New Roman" w:cs="Times New Roman"/>
          <w:bCs/>
          <w:sz w:val="24"/>
          <w:szCs w:val="24"/>
        </w:rPr>
        <w:t xml:space="preserve">Gerwazy namawia szlachtę do zajazdu na Sopliców. </w:t>
      </w:r>
    </w:p>
    <w:p w14:paraId="2984CE6D" w14:textId="77777777" w:rsidR="00CD662F" w:rsidRPr="00D64314" w:rsidRDefault="00CD662F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4314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Pr="00D64314">
        <w:rPr>
          <w:rFonts w:ascii="Times New Roman" w:eastAsia="Times New Roman" w:hAnsi="Times New Roman" w:cs="Times New Roman"/>
          <w:bCs/>
          <w:sz w:val="24"/>
          <w:szCs w:val="24"/>
        </w:rPr>
        <w:t>Stolnik często zaprasza Jacka Soplicę do swojego zamku</w:t>
      </w:r>
      <w:r w:rsidRPr="00D6431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EFF8EC" w14:textId="77777777" w:rsidR="00CD662F" w:rsidRPr="00587AA0" w:rsidRDefault="00CD662F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314">
        <w:rPr>
          <w:rFonts w:ascii="Times New Roman" w:hAnsi="Times New Roman" w:cs="Times New Roman"/>
          <w:bCs/>
          <w:sz w:val="24"/>
          <w:szCs w:val="24"/>
        </w:rPr>
        <w:t>E.</w:t>
      </w:r>
      <w:r w:rsidRPr="00587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D11">
        <w:rPr>
          <w:rFonts w:ascii="Times New Roman" w:eastAsia="Times New Roman" w:hAnsi="Times New Roman" w:cs="Times New Roman"/>
          <w:sz w:val="24"/>
          <w:szCs w:val="24"/>
        </w:rPr>
        <w:t>Gerwazy dostrzega u bram zamku Jacka Soplicę z uniesioną strzelbą</w:t>
      </w:r>
      <w:r w:rsidRPr="00587AA0">
        <w:rPr>
          <w:rFonts w:ascii="Times New Roman" w:hAnsi="Times New Roman" w:cs="Times New Roman"/>
          <w:sz w:val="24"/>
          <w:szCs w:val="24"/>
        </w:rPr>
        <w:t>.</w:t>
      </w:r>
    </w:p>
    <w:p w14:paraId="1F2D60F6" w14:textId="220E2458" w:rsidR="00CD662F" w:rsidRPr="00587AA0" w:rsidRDefault="00D64314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</w:t>
      </w:r>
    </w:p>
    <w:p w14:paraId="2AED6E12" w14:textId="5BCA81B1" w:rsidR="00CD662F" w:rsidRPr="00587AA0" w:rsidRDefault="00CD662F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AC7A0" w14:textId="5A0746FC" w:rsidR="009F1E3C" w:rsidRPr="00D64314" w:rsidRDefault="00D64314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F1E3C" w:rsidRPr="00D64314">
        <w:rPr>
          <w:rFonts w:ascii="Times New Roman" w:hAnsi="Times New Roman" w:cs="Times New Roman"/>
          <w:bCs/>
          <w:sz w:val="24"/>
          <w:szCs w:val="24"/>
        </w:rPr>
        <w:t>Zadanie 6. (0–2)</w:t>
      </w:r>
    </w:p>
    <w:p w14:paraId="4FF918F8" w14:textId="4D8CDC9A" w:rsidR="00E75FFA" w:rsidRPr="00D64314" w:rsidRDefault="00D64314" w:rsidP="003704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6E4C92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losami</w:t>
      </w:r>
      <w:r w:rsidR="00407DC7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</w:t>
      </w:r>
      <w:r w:rsidR="009F1E3C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tór</w:t>
      </w:r>
      <w:r w:rsidR="00407DC7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="009F1E3C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bohater</w:t>
      </w:r>
      <w:r w:rsidR="00407DC7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9F1E3C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lektury obowiązkowej</w:t>
      </w:r>
      <w:r w:rsidR="00124275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innej niż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124275" w:rsidRPr="00D6431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Pan Tadeusz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”</w:t>
      </w:r>
      <w:r w:rsidR="00124275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9F1E3C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E4C92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wiąże się dramatyczna historia</w:t>
      </w:r>
      <w:r w:rsidR="009F1E3C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? </w:t>
      </w:r>
    </w:p>
    <w:p w14:paraId="223FC5C0" w14:textId="1B7639BD" w:rsidR="009F1E3C" w:rsidRPr="00D64314" w:rsidRDefault="009F1E3C" w:rsidP="003704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Uzasadnij sw</w:t>
      </w:r>
      <w:r w:rsidR="00834EC3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oją</w:t>
      </w:r>
      <w:r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34EC3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odpowiedź</w:t>
      </w:r>
      <w:r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 uzasadnieniu przywołaj sytuację z tej lektury, ilustrującą </w:t>
      </w:r>
      <w:r w:rsidR="00847511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woją argumentację.</w:t>
      </w:r>
      <w:r w:rsidR="00847511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Lista lektur obowiązkowych znajduje się na </w:t>
      </w:r>
      <w:r w:rsid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początku</w:t>
      </w:r>
      <w:r w:rsidR="00847511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tego arkusza egzaminacyjnego.</w:t>
      </w:r>
    </w:p>
    <w:p w14:paraId="17F7BE35" w14:textId="3669CAEE" w:rsidR="009F1E3C" w:rsidRPr="00B7278A" w:rsidRDefault="009F1E3C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Bohater: </w:t>
      </w:r>
      <w:r w:rsidR="00D64314">
        <w:rPr>
          <w:rFonts w:ascii="Times New Roman" w:eastAsia="Times New Roman" w:hAnsi="Times New Roman" w:cs="Times New Roman"/>
          <w:sz w:val="24"/>
          <w:szCs w:val="24"/>
          <w:lang w:eastAsia="pl-PL"/>
        </w:rPr>
        <w:t>----</w:t>
      </w:r>
    </w:p>
    <w:p w14:paraId="7CA81B27" w14:textId="7F1E564A" w:rsidR="009F1E3C" w:rsidRPr="00B7278A" w:rsidRDefault="009F1E3C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 lektury: </w:t>
      </w:r>
      <w:r w:rsidR="00D64314">
        <w:rPr>
          <w:rFonts w:ascii="Times New Roman" w:eastAsia="Times New Roman" w:hAnsi="Times New Roman" w:cs="Times New Roman"/>
          <w:sz w:val="24"/>
          <w:szCs w:val="24"/>
          <w:lang w:eastAsia="pl-PL"/>
        </w:rPr>
        <w:t>----</w:t>
      </w:r>
    </w:p>
    <w:p w14:paraId="5F87E6E5" w14:textId="5B222475" w:rsidR="009F1E3C" w:rsidRPr="00B7278A" w:rsidRDefault="009F1E3C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  <w:r w:rsidR="00D64314">
        <w:rPr>
          <w:rFonts w:ascii="Times New Roman" w:eastAsia="Times New Roman" w:hAnsi="Times New Roman" w:cs="Times New Roman"/>
          <w:sz w:val="24"/>
          <w:szCs w:val="24"/>
          <w:lang w:eastAsia="pl-PL"/>
        </w:rPr>
        <w:t>----</w:t>
      </w:r>
    </w:p>
    <w:p w14:paraId="7BB1B5CE" w14:textId="77777777" w:rsidR="009F1E3C" w:rsidRPr="00B7278A" w:rsidRDefault="009F1E3C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39F8EB" w14:textId="1A16F158" w:rsidR="002D190F" w:rsidRPr="00D64314" w:rsidRDefault="00D64314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F1E3C" w:rsidRPr="00D64314">
        <w:rPr>
          <w:rFonts w:ascii="Times New Roman" w:hAnsi="Times New Roman" w:cs="Times New Roman"/>
          <w:bCs/>
          <w:sz w:val="24"/>
          <w:szCs w:val="24"/>
        </w:rPr>
        <w:t>Zadanie 7</w:t>
      </w:r>
      <w:r w:rsidR="002D190F" w:rsidRPr="00D64314">
        <w:rPr>
          <w:rFonts w:ascii="Times New Roman" w:hAnsi="Times New Roman" w:cs="Times New Roman"/>
          <w:bCs/>
          <w:sz w:val="24"/>
          <w:szCs w:val="24"/>
        </w:rPr>
        <w:t>. (0–2)</w:t>
      </w:r>
    </w:p>
    <w:p w14:paraId="120F54E5" w14:textId="093573EA" w:rsidR="002D190F" w:rsidRDefault="00D64314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190F">
        <w:rPr>
          <w:rFonts w:ascii="Times New Roman" w:hAnsi="Times New Roman" w:cs="Times New Roman"/>
          <w:sz w:val="24"/>
          <w:szCs w:val="24"/>
        </w:rPr>
        <w:t>Przeczytaj podany fragment</w:t>
      </w:r>
      <w:r w:rsidR="00762B2B">
        <w:rPr>
          <w:rFonts w:ascii="Times New Roman" w:hAnsi="Times New Roman" w:cs="Times New Roman"/>
          <w:sz w:val="24"/>
          <w:szCs w:val="24"/>
        </w:rPr>
        <w:t>.</w:t>
      </w:r>
    </w:p>
    <w:p w14:paraId="24D3AC46" w14:textId="77777777" w:rsidR="002D190F" w:rsidRDefault="00F07033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033">
        <w:rPr>
          <w:rFonts w:ascii="Times New Roman" w:hAnsi="Times New Roman" w:cs="Times New Roman"/>
          <w:sz w:val="24"/>
          <w:szCs w:val="24"/>
        </w:rPr>
        <w:t>CZEŚNIK</w:t>
      </w:r>
    </w:p>
    <w:p w14:paraId="6784B3CC" w14:textId="6F40DAF4" w:rsidR="00F07033" w:rsidRPr="00370443" w:rsidRDefault="00370443" w:rsidP="00370443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„</w:t>
      </w:r>
      <w:r w:rsidR="00F07033" w:rsidRPr="00370443">
        <w:rPr>
          <w:rFonts w:ascii="Times New Roman" w:hAnsi="Times New Roman" w:cs="Times New Roman"/>
          <w:iCs/>
          <w:sz w:val="20"/>
          <w:szCs w:val="20"/>
        </w:rPr>
        <w:t>Po krótkiej chwili</w:t>
      </w:r>
      <w:r>
        <w:rPr>
          <w:rFonts w:ascii="Times New Roman" w:hAnsi="Times New Roman" w:cs="Times New Roman"/>
          <w:iCs/>
          <w:sz w:val="20"/>
          <w:szCs w:val="20"/>
        </w:rPr>
        <w:t>”</w:t>
      </w:r>
    </w:p>
    <w:p w14:paraId="3B0DA4F9" w14:textId="77777777" w:rsidR="00F07033" w:rsidRDefault="00F07033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Ojciec Klary</w:t>
      </w:r>
    </w:p>
    <w:p w14:paraId="157EAECA" w14:textId="77777777" w:rsidR="00F07033" w:rsidRDefault="00F07033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Kupił ze wsią zamek stary…</w:t>
      </w:r>
    </w:p>
    <w:p w14:paraId="3804360D" w14:textId="77777777" w:rsidR="00F07033" w:rsidRDefault="00F07033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[…] </w:t>
      </w:r>
    </w:p>
    <w:p w14:paraId="149A732E" w14:textId="0847D4FA" w:rsidR="00F07033" w:rsidRPr="00370443" w:rsidRDefault="00370443" w:rsidP="00370443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„</w:t>
      </w:r>
      <w:r w:rsidR="00F07033" w:rsidRPr="00370443">
        <w:rPr>
          <w:rFonts w:ascii="Times New Roman" w:hAnsi="Times New Roman" w:cs="Times New Roman"/>
          <w:iCs/>
          <w:sz w:val="20"/>
          <w:szCs w:val="20"/>
        </w:rPr>
        <w:t>uderza w stół i mówi dalej</w:t>
      </w:r>
      <w:r>
        <w:rPr>
          <w:rFonts w:ascii="Times New Roman" w:hAnsi="Times New Roman" w:cs="Times New Roman"/>
          <w:iCs/>
          <w:sz w:val="20"/>
          <w:szCs w:val="20"/>
        </w:rPr>
        <w:t>”</w:t>
      </w:r>
    </w:p>
    <w:p w14:paraId="5ED0195C" w14:textId="77777777" w:rsidR="002D190F" w:rsidRDefault="00F07033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mieszkamy, jakby sowy;</w:t>
      </w:r>
    </w:p>
    <w:p w14:paraId="7069D7BA" w14:textId="77777777" w:rsidR="00F07033" w:rsidRDefault="00F07033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Lecz co gorsza, że połowy</w:t>
      </w:r>
    </w:p>
    <w:p w14:paraId="2785FDB2" w14:textId="77777777" w:rsidR="00F07033" w:rsidRDefault="00F07033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Drugiej zamku – czart dziedzicem.</w:t>
      </w:r>
    </w:p>
    <w:p w14:paraId="0CA481D1" w14:textId="50DD6D66" w:rsidR="00F07033" w:rsidRPr="00370443" w:rsidRDefault="00370443" w:rsidP="00370443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„</w:t>
      </w:r>
      <w:r w:rsidR="00F07033" w:rsidRPr="00370443">
        <w:rPr>
          <w:rFonts w:ascii="Times New Roman" w:hAnsi="Times New Roman" w:cs="Times New Roman"/>
          <w:iCs/>
          <w:sz w:val="20"/>
          <w:szCs w:val="20"/>
        </w:rPr>
        <w:t>Przestrach Papkina</w:t>
      </w:r>
      <w:r>
        <w:rPr>
          <w:rFonts w:ascii="Times New Roman" w:hAnsi="Times New Roman" w:cs="Times New Roman"/>
          <w:iCs/>
          <w:sz w:val="20"/>
          <w:szCs w:val="20"/>
        </w:rPr>
        <w:t>”</w:t>
      </w:r>
    </w:p>
    <w:p w14:paraId="21752425" w14:textId="77777777" w:rsidR="00F07033" w:rsidRDefault="00F07033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inaczej: Rejent Milczek</w:t>
      </w:r>
    </w:p>
    <w:p w14:paraId="25F86667" w14:textId="77777777" w:rsidR="00F07033" w:rsidRDefault="00F07033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Słodki, cichy, z kornym licem,</w:t>
      </w:r>
    </w:p>
    <w:p w14:paraId="6EDDB1F5" w14:textId="4D5B01B6" w:rsidR="00F07033" w:rsidRDefault="00F07033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z diabłem, z diabłem w duszy.</w:t>
      </w:r>
    </w:p>
    <w:p w14:paraId="31E74271" w14:textId="77777777" w:rsidR="004E305B" w:rsidRDefault="004E305B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E305B" w:rsidSect="005B06F7">
          <w:footerReference w:type="first" r:id="rId14"/>
          <w:pgSz w:w="11906" w:h="16838"/>
          <w:pgMar w:top="1418" w:right="1134" w:bottom="1418" w:left="1701" w:header="708" w:footer="708" w:gutter="0"/>
          <w:cols w:space="708"/>
          <w:titlePg/>
          <w:docGrid w:linePitch="360"/>
        </w:sectPr>
      </w:pPr>
    </w:p>
    <w:p w14:paraId="1FA7497F" w14:textId="0F2274B9" w:rsidR="00762B2B" w:rsidRDefault="00F07033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PAPK</w:t>
      </w:r>
      <w:r w:rsidR="006F66C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7D9C395A" w14:textId="37E4A1EB" w:rsidR="00F07033" w:rsidRDefault="00F07033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Jednak zgodnie, jak </w:t>
      </w:r>
      <w:proofErr w:type="spellStart"/>
      <w:r>
        <w:rPr>
          <w:rFonts w:ascii="Times New Roman" w:hAnsi="Times New Roman" w:cs="Times New Roman"/>
          <w:sz w:val="24"/>
          <w:szCs w:val="24"/>
        </w:rPr>
        <w:t>sąsiady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5C3C7599" w14:textId="59247D80" w:rsidR="00762B2B" w:rsidRDefault="00F07033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CZEŚNIK</w:t>
      </w:r>
    </w:p>
    <w:p w14:paraId="16784EDE" w14:textId="77777777" w:rsidR="00F07033" w:rsidRDefault="00F07033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nie ja mymi psoty</w:t>
      </w:r>
      <w:r w:rsidR="00762B2B">
        <w:rPr>
          <w:rFonts w:ascii="Times New Roman" w:hAnsi="Times New Roman" w:cs="Times New Roman"/>
          <w:sz w:val="24"/>
          <w:szCs w:val="24"/>
        </w:rPr>
        <w:t>,</w:t>
      </w:r>
    </w:p>
    <w:p w14:paraId="20765DC9" w14:textId="77777777" w:rsidR="00F07033" w:rsidRDefault="004E7093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Nikt go stąd już nie </w:t>
      </w:r>
      <w:r w:rsidR="00F07033">
        <w:rPr>
          <w:rFonts w:ascii="Times New Roman" w:hAnsi="Times New Roman" w:cs="Times New Roman"/>
          <w:sz w:val="24"/>
          <w:szCs w:val="24"/>
        </w:rPr>
        <w:t>wyruszy […]</w:t>
      </w:r>
      <w:r w:rsidR="006E4C92">
        <w:rPr>
          <w:rFonts w:ascii="Times New Roman" w:hAnsi="Times New Roman" w:cs="Times New Roman"/>
          <w:sz w:val="24"/>
          <w:szCs w:val="24"/>
        </w:rPr>
        <w:t>.</w:t>
      </w:r>
      <w:r w:rsidR="00F070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1F726" w14:textId="77777777" w:rsidR="00945570" w:rsidRDefault="00945570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33CC0" w14:textId="157F77F9" w:rsidR="002D190F" w:rsidRDefault="00D64314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F1E3C" w:rsidRPr="00D64314">
        <w:rPr>
          <w:rFonts w:ascii="Times New Roman" w:hAnsi="Times New Roman" w:cs="Times New Roman"/>
          <w:bCs/>
          <w:sz w:val="24"/>
          <w:szCs w:val="24"/>
        </w:rPr>
        <w:t>7</w:t>
      </w:r>
      <w:r w:rsidR="002D190F" w:rsidRPr="00D64314">
        <w:rPr>
          <w:rFonts w:ascii="Times New Roman" w:hAnsi="Times New Roman" w:cs="Times New Roman"/>
          <w:bCs/>
          <w:sz w:val="24"/>
          <w:szCs w:val="24"/>
        </w:rPr>
        <w:t>.1.</w:t>
      </w:r>
      <w:r w:rsidR="002D190F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Podaj tytuł lektury obowiązkowej, z której pochodzi powyższy fragment.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----</w:t>
      </w:r>
    </w:p>
    <w:p w14:paraId="562A4766" w14:textId="77777777" w:rsidR="00D64314" w:rsidRPr="00D64314" w:rsidRDefault="00D64314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02F247" w14:textId="49D9557B" w:rsidR="002D190F" w:rsidRPr="00D64314" w:rsidRDefault="00D64314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9F1E3C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2D190F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.2. W jaki sposób </w:t>
      </w:r>
      <w:r w:rsidR="00411908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utworze, z którego pochodzi powyższy fragment, </w:t>
      </w:r>
      <w:r w:rsidR="002D190F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zakończył się spór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42246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między </w:t>
      </w:r>
      <w:r w:rsidR="00407DC7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głównymi bohaterami</w:t>
      </w:r>
      <w:r w:rsidR="00411908" w:rsidRPr="00D643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----</w:t>
      </w:r>
    </w:p>
    <w:p w14:paraId="151552CE" w14:textId="77777777" w:rsidR="002D190F" w:rsidRPr="002D190F" w:rsidRDefault="002D190F" w:rsidP="003704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5176CE" w14:textId="3220263D" w:rsidR="009F1E3C" w:rsidRPr="00D64314" w:rsidRDefault="00D64314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F1E3C" w:rsidRPr="00D64314">
        <w:rPr>
          <w:rFonts w:ascii="Times New Roman" w:hAnsi="Times New Roman" w:cs="Times New Roman"/>
          <w:bCs/>
          <w:sz w:val="24"/>
          <w:szCs w:val="24"/>
        </w:rPr>
        <w:t>Zadanie 8. (0–1)</w:t>
      </w:r>
    </w:p>
    <w:p w14:paraId="1A9D9D03" w14:textId="2B9D3C3B" w:rsidR="00D64314" w:rsidRDefault="00D64314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4314">
        <w:rPr>
          <w:rFonts w:ascii="Times New Roman" w:hAnsi="Times New Roman" w:cs="Times New Roman"/>
          <w:bCs/>
          <w:sz w:val="24"/>
          <w:szCs w:val="24"/>
        </w:rPr>
        <w:t xml:space="preserve">  Oceń prawdziwość podanych stwierdzeń 1-2. Napisz P, jeśli stwierdzenie jest prawdziwe, albo F – jeśli jest fałszywe.</w:t>
      </w:r>
    </w:p>
    <w:p w14:paraId="4A1C697E" w14:textId="72CE2BD4" w:rsidR="00D64314" w:rsidRDefault="00D64314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D64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5D11">
        <w:rPr>
          <w:rFonts w:ascii="Times New Roman" w:eastAsia="Times New Roman" w:hAnsi="Times New Roman" w:cs="Times New Roman"/>
          <w:sz w:val="24"/>
          <w:szCs w:val="24"/>
        </w:rPr>
        <w:t xml:space="preserve">Pytania, które zadał Gerwazy Hrabiemu: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D64314">
        <w:rPr>
          <w:rFonts w:ascii="Times New Roman" w:eastAsia="Times New Roman" w:hAnsi="Times New Roman" w:cs="Times New Roman"/>
          <w:iCs/>
          <w:sz w:val="24"/>
          <w:szCs w:val="24"/>
        </w:rPr>
        <w:t>I Pan mu zamek oddasz? niecne jego nogi / Mają krew Pana mego zetrzeć z tej podłogi?”,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5D11">
        <w:rPr>
          <w:rFonts w:ascii="Times New Roman" w:eastAsia="Times New Roman" w:hAnsi="Times New Roman" w:cs="Times New Roman"/>
          <w:sz w:val="24"/>
          <w:szCs w:val="24"/>
        </w:rPr>
        <w:t>podkreślają duże zaangażowanie emocjonalne Gerwazego w spór o zamek z Soplicami.</w:t>
      </w:r>
    </w:p>
    <w:p w14:paraId="2B4C63B4" w14:textId="2EEFAFC6" w:rsidR="00D64314" w:rsidRDefault="00D64314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E5D11">
        <w:rPr>
          <w:rFonts w:ascii="Times New Roman" w:eastAsia="Times New Roman" w:hAnsi="Times New Roman" w:cs="Times New Roman"/>
          <w:sz w:val="24"/>
          <w:szCs w:val="24"/>
        </w:rPr>
        <w:t>Zdrobnienia</w:t>
      </w:r>
      <w:r w:rsidRPr="002E5D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E5D11">
        <w:rPr>
          <w:rFonts w:ascii="Times New Roman" w:eastAsia="Times New Roman" w:hAnsi="Times New Roman" w:cs="Times New Roman"/>
          <w:sz w:val="24"/>
          <w:szCs w:val="24"/>
        </w:rPr>
        <w:t xml:space="preserve">użyte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przez Gerwazego w </w:t>
      </w:r>
      <w:r w:rsidRPr="00D64314">
        <w:rPr>
          <w:rFonts w:ascii="Times New Roman" w:eastAsia="Times New Roman" w:hAnsi="Times New Roman" w:cs="Times New Roman"/>
          <w:sz w:val="24"/>
          <w:szCs w:val="24"/>
        </w:rPr>
        <w:t>sformułowaniu „Rodzoniutki braciszek owego wąsala” nadały wypowiedzi bohatera ironiczny charakter</w:t>
      </w:r>
      <w:r w:rsidRPr="002E5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4489EC" w14:textId="77777777" w:rsidR="0063398C" w:rsidRDefault="0063398C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C0DCE" w14:textId="27931CB1" w:rsidR="00D92505" w:rsidRPr="00D64314" w:rsidRDefault="00D64314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92505" w:rsidRPr="00D64314">
        <w:rPr>
          <w:rFonts w:ascii="Times New Roman" w:hAnsi="Times New Roman" w:cs="Times New Roman"/>
          <w:bCs/>
          <w:sz w:val="24"/>
          <w:szCs w:val="24"/>
        </w:rPr>
        <w:t>Zadanie 9. (0–1)</w:t>
      </w:r>
    </w:p>
    <w:p w14:paraId="2B3F736C" w14:textId="0CD08C82" w:rsidR="00D64314" w:rsidRDefault="00D64314" w:rsidP="003704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92505" w:rsidRPr="001D1F6C">
        <w:rPr>
          <w:rFonts w:ascii="Times New Roman" w:eastAsia="Calibri" w:hAnsi="Times New Roman" w:cs="Times New Roman"/>
          <w:sz w:val="24"/>
          <w:szCs w:val="24"/>
        </w:rPr>
        <w:t xml:space="preserve">Przeczytaj definicję wyrazu </w:t>
      </w: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D92505" w:rsidRPr="00D64314">
        <w:rPr>
          <w:rFonts w:ascii="Times New Roman" w:eastAsia="Calibri" w:hAnsi="Times New Roman" w:cs="Times New Roman"/>
          <w:iCs/>
          <w:sz w:val="24"/>
          <w:szCs w:val="24"/>
        </w:rPr>
        <w:t>teatr</w:t>
      </w:r>
      <w:r>
        <w:rPr>
          <w:rFonts w:ascii="Times New Roman" w:eastAsia="Calibri" w:hAnsi="Times New Roman" w:cs="Times New Roman"/>
          <w:iCs/>
          <w:sz w:val="24"/>
          <w:szCs w:val="24"/>
        </w:rPr>
        <w:t>”</w:t>
      </w:r>
      <w:r w:rsidR="00D92505" w:rsidRPr="001D1F6C">
        <w:rPr>
          <w:rFonts w:ascii="Times New Roman" w:eastAsia="Calibri" w:hAnsi="Times New Roman" w:cs="Times New Roman"/>
          <w:sz w:val="24"/>
          <w:szCs w:val="24"/>
        </w:rPr>
        <w:t xml:space="preserve"> ze słownika języka polskiego.</w:t>
      </w:r>
      <w:r w:rsidR="00D92505" w:rsidRPr="002663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068625" w14:textId="42C370F6" w:rsidR="00D92505" w:rsidRPr="00266327" w:rsidRDefault="00D92505" w:rsidP="003704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632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twórczość sceniczna danego autora, kraju</w:t>
      </w:r>
      <w:r w:rsidR="00762B2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narodu</w:t>
      </w:r>
      <w:r w:rsidR="0090652B">
        <w:rPr>
          <w:rFonts w:ascii="Times New Roman" w:eastAsia="Calibri" w:hAnsi="Times New Roman" w:cs="Times New Roman"/>
          <w:sz w:val="24"/>
          <w:szCs w:val="24"/>
        </w:rPr>
        <w:t>, danej epoki</w:t>
      </w:r>
    </w:p>
    <w:p w14:paraId="3E55111C" w14:textId="46DA57C1" w:rsidR="00D92505" w:rsidRDefault="00D92505" w:rsidP="003704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6327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instytucja, organizacja zajmująca się wystawianiem utworów scenicznych</w:t>
      </w:r>
    </w:p>
    <w:p w14:paraId="607E2694" w14:textId="2CD37272" w:rsidR="00D92505" w:rsidRDefault="00D92505" w:rsidP="003704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632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dziedzina sztuki polegająca na realizowaniu scenicznych utworów literackich</w:t>
      </w:r>
    </w:p>
    <w:p w14:paraId="629AD993" w14:textId="0F9D9E6D" w:rsidR="00D92505" w:rsidRDefault="00D92505" w:rsidP="003704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budynek, pomieszczenie przystosowane do wystawiania utworów scenicznych</w:t>
      </w:r>
    </w:p>
    <w:p w14:paraId="6999C620" w14:textId="4570B35C" w:rsidR="00945570" w:rsidRDefault="00945570" w:rsidP="003704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pot. przedstawi</w:t>
      </w:r>
      <w:r w:rsidR="00D42AC0">
        <w:rPr>
          <w:rFonts w:ascii="Times New Roman" w:eastAsia="Calibri" w:hAnsi="Times New Roman" w:cs="Times New Roman"/>
          <w:sz w:val="24"/>
          <w:szCs w:val="24"/>
        </w:rPr>
        <w:t>enie; bytność na przedstawieniu</w:t>
      </w:r>
    </w:p>
    <w:p w14:paraId="4B529EC7" w14:textId="77777777" w:rsidR="00D92505" w:rsidRPr="00266327" w:rsidRDefault="00D92505" w:rsidP="003704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17638A" w14:textId="6D4C8AAE" w:rsidR="00D92505" w:rsidRPr="00D64314" w:rsidRDefault="00D92505" w:rsidP="003704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4314">
        <w:rPr>
          <w:rFonts w:ascii="Times New Roman" w:eastAsia="Calibri" w:hAnsi="Times New Roman" w:cs="Times New Roman"/>
          <w:bCs/>
          <w:sz w:val="24"/>
          <w:szCs w:val="24"/>
        </w:rPr>
        <w:t xml:space="preserve">W którym z podanych zdań użyto wyrazu </w:t>
      </w:r>
      <w:r w:rsidR="00D64314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D64314">
        <w:rPr>
          <w:rFonts w:ascii="Times New Roman" w:eastAsia="Calibri" w:hAnsi="Times New Roman" w:cs="Times New Roman"/>
          <w:bCs/>
          <w:iCs/>
          <w:sz w:val="24"/>
          <w:szCs w:val="24"/>
        </w:rPr>
        <w:t>teatr</w:t>
      </w:r>
      <w:r w:rsidR="00D64314">
        <w:rPr>
          <w:rFonts w:ascii="Times New Roman" w:eastAsia="Calibri" w:hAnsi="Times New Roman" w:cs="Times New Roman"/>
          <w:bCs/>
          <w:iCs/>
          <w:sz w:val="24"/>
          <w:szCs w:val="24"/>
        </w:rPr>
        <w:t>”</w:t>
      </w:r>
      <w:r w:rsidRPr="00D64314">
        <w:rPr>
          <w:rFonts w:ascii="Times New Roman" w:eastAsia="Calibri" w:hAnsi="Times New Roman" w:cs="Times New Roman"/>
          <w:bCs/>
          <w:sz w:val="24"/>
          <w:szCs w:val="24"/>
        </w:rPr>
        <w:t xml:space="preserve"> w znaczeniu </w:t>
      </w:r>
      <w:r w:rsidR="00842246" w:rsidRPr="00D6431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64314">
        <w:rPr>
          <w:rFonts w:ascii="Times New Roman" w:eastAsia="Calibri" w:hAnsi="Times New Roman" w:cs="Times New Roman"/>
          <w:bCs/>
          <w:sz w:val="24"/>
          <w:szCs w:val="24"/>
        </w:rPr>
        <w:t>.? Wybierz właściwą odpowiedź spośród podanych.</w:t>
      </w:r>
    </w:p>
    <w:p w14:paraId="634D550B" w14:textId="77777777" w:rsidR="00D92505" w:rsidRPr="00D64314" w:rsidRDefault="00D92505" w:rsidP="003704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4314">
        <w:rPr>
          <w:rFonts w:ascii="Times New Roman" w:eastAsia="Calibri" w:hAnsi="Times New Roman" w:cs="Times New Roman"/>
          <w:sz w:val="24"/>
          <w:szCs w:val="24"/>
        </w:rPr>
        <w:t>A. Nasz teatr świecił ostatnio pustkami.</w:t>
      </w:r>
    </w:p>
    <w:p w14:paraId="28C47631" w14:textId="77777777" w:rsidR="00D92505" w:rsidRPr="00D64314" w:rsidRDefault="00D92505" w:rsidP="003704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4314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="00945570" w:rsidRPr="00D64314">
        <w:rPr>
          <w:rFonts w:ascii="Times New Roman" w:eastAsia="Calibri" w:hAnsi="Times New Roman" w:cs="Times New Roman"/>
          <w:sz w:val="24"/>
          <w:szCs w:val="24"/>
        </w:rPr>
        <w:t>Po teatrze poszli do znajomych na kolację.</w:t>
      </w:r>
    </w:p>
    <w:p w14:paraId="13F6FE8F" w14:textId="77777777" w:rsidR="0090652B" w:rsidRPr="00D64314" w:rsidRDefault="00D92505" w:rsidP="003704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4314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="00945570" w:rsidRPr="00D64314">
        <w:rPr>
          <w:rFonts w:ascii="Times New Roman" w:eastAsia="Calibri" w:hAnsi="Times New Roman" w:cs="Times New Roman"/>
          <w:sz w:val="24"/>
          <w:szCs w:val="24"/>
        </w:rPr>
        <w:t>Jestem wielkim miłośnikiem teatru starożytnego.</w:t>
      </w:r>
    </w:p>
    <w:p w14:paraId="059075BD" w14:textId="77777777" w:rsidR="0090652B" w:rsidRPr="00D64314" w:rsidRDefault="00D92505" w:rsidP="003704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4314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="00945570" w:rsidRPr="00D64314">
        <w:rPr>
          <w:rFonts w:ascii="Times New Roman" w:eastAsia="Calibri" w:hAnsi="Times New Roman" w:cs="Times New Roman"/>
          <w:sz w:val="24"/>
          <w:szCs w:val="24"/>
        </w:rPr>
        <w:t xml:space="preserve">W naszym teatrze często wystawiane są sztuki </w:t>
      </w:r>
      <w:r w:rsidR="00407DC7" w:rsidRPr="00D64314">
        <w:rPr>
          <w:rFonts w:ascii="Times New Roman" w:eastAsia="Calibri" w:hAnsi="Times New Roman" w:cs="Times New Roman"/>
          <w:sz w:val="24"/>
          <w:szCs w:val="24"/>
        </w:rPr>
        <w:t>współczesne</w:t>
      </w:r>
      <w:r w:rsidR="00945570" w:rsidRPr="00D643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019992" w14:textId="77777777" w:rsidR="00D92505" w:rsidRDefault="00D92505" w:rsidP="003704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F6492B" w14:textId="0991A982" w:rsidR="005C0238" w:rsidRPr="00D64314" w:rsidRDefault="00D64314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C0238" w:rsidRPr="00D64314">
        <w:rPr>
          <w:rFonts w:ascii="Times New Roman" w:hAnsi="Times New Roman" w:cs="Times New Roman"/>
          <w:bCs/>
          <w:sz w:val="24"/>
          <w:szCs w:val="24"/>
        </w:rPr>
        <w:t>Zadanie 10. (0–1)</w:t>
      </w:r>
    </w:p>
    <w:p w14:paraId="0D61AC0C" w14:textId="46ABCC35" w:rsidR="005C0238" w:rsidRPr="00D64314" w:rsidRDefault="00D64314" w:rsidP="00370443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C0238" w:rsidRPr="00D64314">
        <w:rPr>
          <w:rFonts w:ascii="Times New Roman" w:hAnsi="Times New Roman" w:cs="Times New Roman"/>
          <w:bCs/>
          <w:sz w:val="24"/>
          <w:szCs w:val="24"/>
        </w:rPr>
        <w:t xml:space="preserve">W którym z wyrazów pisowni „ó” </w:t>
      </w:r>
      <w:r w:rsidR="008A4C60" w:rsidRPr="00F7521D">
        <w:rPr>
          <w:rFonts w:ascii="Times New Roman" w:hAnsi="Times New Roman" w:cs="Times New Roman"/>
          <w:bCs/>
          <w:sz w:val="24"/>
          <w:szCs w:val="24"/>
        </w:rPr>
        <w:t xml:space="preserve">nie można </w:t>
      </w:r>
      <w:r w:rsidR="005D0D80" w:rsidRPr="00F7521D">
        <w:rPr>
          <w:rFonts w:ascii="Times New Roman" w:hAnsi="Times New Roman" w:cs="Times New Roman"/>
          <w:bCs/>
          <w:sz w:val="24"/>
          <w:szCs w:val="24"/>
        </w:rPr>
        <w:t>uzasadnić</w:t>
      </w:r>
      <w:r w:rsidR="008A4C60" w:rsidRPr="00D64314">
        <w:rPr>
          <w:rFonts w:ascii="Times New Roman" w:hAnsi="Times New Roman" w:cs="Times New Roman"/>
          <w:bCs/>
          <w:sz w:val="24"/>
          <w:szCs w:val="24"/>
        </w:rPr>
        <w:t xml:space="preserve"> wymianą</w:t>
      </w:r>
      <w:r w:rsidR="005C0238" w:rsidRPr="00D64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D80" w:rsidRPr="00D64314">
        <w:rPr>
          <w:rFonts w:ascii="Times New Roman" w:hAnsi="Times New Roman" w:cs="Times New Roman"/>
          <w:bCs/>
          <w:sz w:val="24"/>
          <w:szCs w:val="24"/>
        </w:rPr>
        <w:t>„ó” na „o”?</w:t>
      </w:r>
      <w:r w:rsidR="005C0238" w:rsidRPr="00D64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37E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Napisz</w:t>
      </w:r>
      <w:r w:rsidR="005C0238" w:rsidRPr="00D6431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odpowiedź spośród podanych.</w:t>
      </w:r>
    </w:p>
    <w:p w14:paraId="0AE550AA" w14:textId="144BA429" w:rsidR="00D42AC0" w:rsidRPr="00F2037E" w:rsidRDefault="00F2037E" w:rsidP="00370443">
      <w:pPr>
        <w:numPr>
          <w:ilvl w:val="0"/>
          <w:numId w:val="15"/>
        </w:numPr>
        <w:spacing w:after="0" w:line="240" w:lineRule="auto"/>
        <w:ind w:left="340" w:hanging="34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D42AC0" w:rsidRPr="00F203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mój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</w:p>
    <w:p w14:paraId="1A543B70" w14:textId="3CB5C056" w:rsidR="005C0238" w:rsidRPr="00F2037E" w:rsidRDefault="00F2037E" w:rsidP="00370443">
      <w:pPr>
        <w:numPr>
          <w:ilvl w:val="0"/>
          <w:numId w:val="15"/>
        </w:numPr>
        <w:spacing w:after="0" w:line="240" w:lineRule="auto"/>
        <w:ind w:left="340" w:hanging="34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5C0238" w:rsidRPr="00F203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dwór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5C0238" w:rsidRPr="00F203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2C78FB93" w14:textId="4132A179" w:rsidR="005C0238" w:rsidRPr="00F2037E" w:rsidRDefault="00F2037E" w:rsidP="00370443">
      <w:pPr>
        <w:numPr>
          <w:ilvl w:val="0"/>
          <w:numId w:val="15"/>
        </w:numPr>
        <w:spacing w:after="0" w:line="240" w:lineRule="auto"/>
        <w:ind w:left="340" w:hanging="340"/>
        <w:contextualSpacing/>
        <w:rPr>
          <w:rFonts w:ascii="Times New Roman" w:eastAsia="Times New Roman" w:hAnsi="Times New Roman" w:cs="Times New Roman"/>
          <w:bCs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5C0238" w:rsidRPr="00F203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córka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5C0238" w:rsidRPr="00F203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857FF9C" w14:textId="3EAE2709" w:rsidR="0063398C" w:rsidRPr="00F2037E" w:rsidRDefault="00F2037E" w:rsidP="00370443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340" w:hanging="34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63398C" w:rsidRPr="00F203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przywiódł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</w:p>
    <w:p w14:paraId="3A1C68AD" w14:textId="389A92F6" w:rsidR="00F2037E" w:rsidRDefault="00F2037E" w:rsidP="00370443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D04BBA0" w14:textId="599EB999" w:rsidR="00445B41" w:rsidRDefault="00445B41" w:rsidP="00370443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942FF92" w14:textId="5A534779" w:rsidR="00445B41" w:rsidRDefault="00445B41" w:rsidP="00370443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7E9D914" w14:textId="7139B239" w:rsidR="00445B41" w:rsidRDefault="00445B41" w:rsidP="00370443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D772C5E" w14:textId="6FEDEF22" w:rsidR="00445B41" w:rsidRDefault="00445B41" w:rsidP="00370443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5FBD527" w14:textId="792CFEEC" w:rsidR="00445B41" w:rsidRDefault="00445B41" w:rsidP="00370443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E3CA80F" w14:textId="080818E6" w:rsidR="00445B41" w:rsidRDefault="00445B41" w:rsidP="00370443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EB7E5E3" w14:textId="77777777" w:rsidR="004E305B" w:rsidRDefault="004E305B" w:rsidP="00370443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  <w:sectPr w:rsidR="004E305B" w:rsidSect="005B06F7">
          <w:footerReference w:type="first" r:id="rId15"/>
          <w:pgSz w:w="11906" w:h="16838"/>
          <w:pgMar w:top="1418" w:right="1134" w:bottom="1418" w:left="1701" w:header="708" w:footer="708" w:gutter="0"/>
          <w:cols w:space="708"/>
          <w:titlePg/>
          <w:docGrid w:linePitch="360"/>
        </w:sectPr>
      </w:pPr>
    </w:p>
    <w:p w14:paraId="4607BF66" w14:textId="75C97105" w:rsidR="003C7E1E" w:rsidRPr="00020752" w:rsidRDefault="00020752" w:rsidP="0037044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="003C7E1E" w:rsidRPr="00020752">
        <w:rPr>
          <w:rFonts w:ascii="Times New Roman" w:hAnsi="Times New Roman" w:cs="Times New Roman"/>
          <w:bCs/>
          <w:sz w:val="24"/>
          <w:szCs w:val="24"/>
        </w:rPr>
        <w:t>Zadanie 1</w:t>
      </w:r>
      <w:r w:rsidR="00D92505" w:rsidRPr="00020752">
        <w:rPr>
          <w:rFonts w:ascii="Times New Roman" w:hAnsi="Times New Roman" w:cs="Times New Roman"/>
          <w:bCs/>
          <w:sz w:val="24"/>
          <w:szCs w:val="24"/>
        </w:rPr>
        <w:t>1</w:t>
      </w:r>
      <w:r w:rsidR="003C7E1E" w:rsidRPr="00020752">
        <w:rPr>
          <w:rFonts w:ascii="Times New Roman" w:hAnsi="Times New Roman" w:cs="Times New Roman"/>
          <w:bCs/>
          <w:sz w:val="24"/>
          <w:szCs w:val="24"/>
        </w:rPr>
        <w:t>. (0–1)</w:t>
      </w:r>
    </w:p>
    <w:p w14:paraId="101DD5F1" w14:textId="77777777" w:rsidR="00D911E5" w:rsidRPr="00D64314" w:rsidRDefault="00F7521D" w:rsidP="00370443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C7E1E" w:rsidRPr="00020752">
        <w:rPr>
          <w:rFonts w:ascii="Times New Roman" w:hAnsi="Times New Roman" w:cs="Times New Roman"/>
          <w:bCs/>
          <w:sz w:val="24"/>
          <w:szCs w:val="24"/>
        </w:rPr>
        <w:t xml:space="preserve">Na jednej ze stron poświęconych lekturom szkolnym </w:t>
      </w:r>
      <w:r w:rsidR="00A25141" w:rsidRPr="00020752">
        <w:rPr>
          <w:rFonts w:ascii="Times New Roman" w:hAnsi="Times New Roman" w:cs="Times New Roman"/>
          <w:bCs/>
          <w:sz w:val="24"/>
          <w:szCs w:val="24"/>
        </w:rPr>
        <w:t>zamieszczon</w:t>
      </w:r>
      <w:r w:rsidR="00D42AC0" w:rsidRPr="00020752">
        <w:rPr>
          <w:rFonts w:ascii="Times New Roman" w:hAnsi="Times New Roman" w:cs="Times New Roman"/>
          <w:bCs/>
          <w:sz w:val="24"/>
          <w:szCs w:val="24"/>
        </w:rPr>
        <w:t>o</w:t>
      </w:r>
      <w:r w:rsidR="003C7E1E" w:rsidRPr="00020752">
        <w:rPr>
          <w:rFonts w:ascii="Times New Roman" w:hAnsi="Times New Roman" w:cs="Times New Roman"/>
          <w:bCs/>
          <w:sz w:val="24"/>
          <w:szCs w:val="24"/>
        </w:rPr>
        <w:t xml:space="preserve"> krótkie </w:t>
      </w:r>
      <w:r w:rsidR="00407DC7" w:rsidRPr="00020752">
        <w:rPr>
          <w:rFonts w:ascii="Times New Roman" w:hAnsi="Times New Roman" w:cs="Times New Roman"/>
          <w:bCs/>
          <w:sz w:val="24"/>
          <w:szCs w:val="24"/>
        </w:rPr>
        <w:t>notatki</w:t>
      </w:r>
      <w:r w:rsidR="003C7E1E" w:rsidRPr="00020752">
        <w:rPr>
          <w:rFonts w:ascii="Times New Roman" w:hAnsi="Times New Roman" w:cs="Times New Roman"/>
          <w:bCs/>
          <w:sz w:val="24"/>
          <w:szCs w:val="24"/>
        </w:rPr>
        <w:t xml:space="preserve"> dotyczące najważniejszych wydarzeń opisanych w poszczególnych księgach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3C7E1E" w:rsidRPr="00F7521D">
        <w:rPr>
          <w:rFonts w:ascii="Times New Roman" w:hAnsi="Times New Roman" w:cs="Times New Roman"/>
          <w:bCs/>
          <w:iCs/>
          <w:sz w:val="24"/>
          <w:szCs w:val="24"/>
        </w:rPr>
        <w:t>Pana Tadeusza</w:t>
      </w:r>
      <w:r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="003C7E1E" w:rsidRPr="00020752">
        <w:rPr>
          <w:rFonts w:ascii="Times New Roman" w:hAnsi="Times New Roman" w:cs="Times New Roman"/>
          <w:bCs/>
          <w:sz w:val="24"/>
          <w:szCs w:val="24"/>
        </w:rPr>
        <w:t>. Poniżej znajduje się jedna z</w:t>
      </w:r>
      <w:r w:rsidR="00A25141" w:rsidRPr="00020752">
        <w:rPr>
          <w:rFonts w:ascii="Times New Roman" w:hAnsi="Times New Roman" w:cs="Times New Roman"/>
          <w:bCs/>
          <w:sz w:val="24"/>
          <w:szCs w:val="24"/>
        </w:rPr>
        <w:t> </w:t>
      </w:r>
      <w:r w:rsidR="003C7E1E" w:rsidRPr="00020752">
        <w:rPr>
          <w:rFonts w:ascii="Times New Roman" w:hAnsi="Times New Roman" w:cs="Times New Roman"/>
          <w:bCs/>
          <w:sz w:val="24"/>
          <w:szCs w:val="24"/>
        </w:rPr>
        <w:t xml:space="preserve">nich. Wybierz zdanie, w którym </w:t>
      </w:r>
      <w:r w:rsidR="003C7E1E" w:rsidRPr="00D911E5">
        <w:rPr>
          <w:rFonts w:ascii="Times New Roman" w:hAnsi="Times New Roman" w:cs="Times New Roman"/>
          <w:bCs/>
          <w:sz w:val="24"/>
          <w:szCs w:val="24"/>
        </w:rPr>
        <w:t xml:space="preserve">interpunkcja jest niepoprawna. </w:t>
      </w:r>
      <w:r w:rsidR="00D911E5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Napisz</w:t>
      </w:r>
      <w:r w:rsidR="00D911E5" w:rsidRPr="00D64314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odpowiedź spośród podanych.</w:t>
      </w:r>
    </w:p>
    <w:p w14:paraId="6568C469" w14:textId="77777777" w:rsidR="00D911E5" w:rsidRPr="00D911E5" w:rsidRDefault="00D911E5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11E5">
        <w:rPr>
          <w:rFonts w:ascii="Times New Roman" w:hAnsi="Times New Roman" w:cs="Times New Roman"/>
          <w:bCs/>
          <w:sz w:val="24"/>
          <w:szCs w:val="24"/>
        </w:rPr>
        <w:t xml:space="preserve">A. Historię zamku poznajemy dzięki Gerwazemu, który opowiada Hrabiemu o dawnym właścicielu, Stolniku Horeszce. </w:t>
      </w:r>
    </w:p>
    <w:p w14:paraId="6A96ACF4" w14:textId="77777777" w:rsidR="00D911E5" w:rsidRPr="00D911E5" w:rsidRDefault="00D911E5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11E5">
        <w:rPr>
          <w:rFonts w:ascii="Times New Roman" w:hAnsi="Times New Roman" w:cs="Times New Roman"/>
          <w:bCs/>
          <w:sz w:val="24"/>
          <w:szCs w:val="24"/>
        </w:rPr>
        <w:t>B. Kiedy na zamek najechali Moskale mieszkańcom udało się ich powstrzymać.</w:t>
      </w:r>
    </w:p>
    <w:p w14:paraId="1556B47E" w14:textId="77777777" w:rsidR="00D911E5" w:rsidRPr="00D911E5" w:rsidRDefault="00D911E5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11E5">
        <w:rPr>
          <w:rFonts w:ascii="Times New Roman" w:hAnsi="Times New Roman" w:cs="Times New Roman"/>
          <w:bCs/>
          <w:sz w:val="24"/>
          <w:szCs w:val="24"/>
        </w:rPr>
        <w:t>C. Gerwazy poprzysiągł zemstę rodzinie Sopliców, ponieważ Jacek Soplica zabił Stolnika Horeszkę.</w:t>
      </w:r>
    </w:p>
    <w:p w14:paraId="388A7C8E" w14:textId="77777777" w:rsidR="00D911E5" w:rsidRPr="00D911E5" w:rsidRDefault="00D911E5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11E5">
        <w:rPr>
          <w:rFonts w:ascii="Times New Roman" w:hAnsi="Times New Roman" w:cs="Times New Roman"/>
          <w:bCs/>
          <w:sz w:val="24"/>
          <w:szCs w:val="24"/>
        </w:rPr>
        <w:t xml:space="preserve">D. Opowieść Gerwazego wywarła ogromne wrażenie na potomku Stolnika Horeszki, podziwiającym zamek. </w:t>
      </w:r>
    </w:p>
    <w:p w14:paraId="4C0E6A51" w14:textId="77777777" w:rsidR="00F670D7" w:rsidRDefault="00F670D7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BB97D" w14:textId="5F046F4C" w:rsidR="002E5D11" w:rsidRPr="00D911E5" w:rsidRDefault="00D911E5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7278A" w:rsidRPr="00D911E5">
        <w:rPr>
          <w:rFonts w:ascii="Times New Roman" w:hAnsi="Times New Roman" w:cs="Times New Roman"/>
          <w:bCs/>
          <w:sz w:val="24"/>
          <w:szCs w:val="24"/>
        </w:rPr>
        <w:t>Zadanie 12</w:t>
      </w:r>
      <w:r w:rsidR="002E5D11" w:rsidRPr="00D911E5">
        <w:rPr>
          <w:rFonts w:ascii="Times New Roman" w:hAnsi="Times New Roman" w:cs="Times New Roman"/>
          <w:bCs/>
          <w:sz w:val="24"/>
          <w:szCs w:val="24"/>
        </w:rPr>
        <w:t>. (0–3)</w:t>
      </w:r>
    </w:p>
    <w:p w14:paraId="64B32221" w14:textId="286B450D" w:rsidR="002E5D11" w:rsidRPr="00D911E5" w:rsidRDefault="00D911E5" w:rsidP="0037044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722CD" w:rsidRPr="00D911E5">
        <w:rPr>
          <w:rFonts w:ascii="Times New Roman" w:hAnsi="Times New Roman" w:cs="Times New Roman"/>
          <w:bCs/>
          <w:sz w:val="24"/>
          <w:szCs w:val="24"/>
        </w:rPr>
        <w:t xml:space="preserve">W Twojej szkole </w:t>
      </w:r>
      <w:r w:rsidR="006A3C76" w:rsidRPr="00D911E5">
        <w:rPr>
          <w:rFonts w:ascii="Times New Roman" w:hAnsi="Times New Roman" w:cs="Times New Roman"/>
          <w:bCs/>
          <w:sz w:val="24"/>
          <w:szCs w:val="24"/>
        </w:rPr>
        <w:t>organizowany</w:t>
      </w:r>
      <w:r w:rsidR="004716AA" w:rsidRPr="00D91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3C76" w:rsidRPr="00D911E5">
        <w:rPr>
          <w:rFonts w:ascii="Times New Roman" w:hAnsi="Times New Roman" w:cs="Times New Roman"/>
          <w:bCs/>
          <w:sz w:val="24"/>
          <w:szCs w:val="24"/>
        </w:rPr>
        <w:t>jest konkurs na projekt makiety</w:t>
      </w:r>
      <w:r w:rsidR="004716AA" w:rsidRPr="00D91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3C76" w:rsidRPr="00D911E5">
        <w:rPr>
          <w:rFonts w:ascii="Times New Roman" w:hAnsi="Times New Roman" w:cs="Times New Roman"/>
          <w:bCs/>
          <w:sz w:val="24"/>
          <w:szCs w:val="24"/>
        </w:rPr>
        <w:t>zamku</w:t>
      </w:r>
      <w:r w:rsidR="004716AA" w:rsidRPr="00D91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3C76" w:rsidRPr="00D911E5">
        <w:rPr>
          <w:rFonts w:ascii="Times New Roman" w:hAnsi="Times New Roman" w:cs="Times New Roman"/>
          <w:bCs/>
          <w:sz w:val="24"/>
          <w:szCs w:val="24"/>
        </w:rPr>
        <w:t>Horeszków.</w:t>
      </w:r>
      <w:r w:rsidR="008B5D46" w:rsidRPr="00D91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5D11" w:rsidRPr="00D911E5">
        <w:rPr>
          <w:rFonts w:ascii="Times New Roman" w:hAnsi="Times New Roman" w:cs="Times New Roman"/>
          <w:bCs/>
          <w:sz w:val="24"/>
          <w:szCs w:val="24"/>
        </w:rPr>
        <w:t xml:space="preserve">Napisz </w:t>
      </w:r>
      <w:r w:rsidR="00D722CD" w:rsidRPr="00D911E5">
        <w:rPr>
          <w:rFonts w:ascii="Times New Roman" w:hAnsi="Times New Roman" w:cs="Times New Roman"/>
          <w:bCs/>
          <w:sz w:val="24"/>
          <w:szCs w:val="24"/>
        </w:rPr>
        <w:t>ogłoszeni</w:t>
      </w:r>
      <w:r w:rsidR="002E5D11" w:rsidRPr="00D911E5">
        <w:rPr>
          <w:rFonts w:ascii="Times New Roman" w:hAnsi="Times New Roman" w:cs="Times New Roman"/>
          <w:bCs/>
          <w:sz w:val="24"/>
          <w:szCs w:val="24"/>
        </w:rPr>
        <w:t xml:space="preserve">e, w którym zachęcisz swoich rówieśników do wzięcia udziału w </w:t>
      </w:r>
      <w:r w:rsidR="006A3C76" w:rsidRPr="00D911E5">
        <w:rPr>
          <w:rFonts w:ascii="Times New Roman" w:hAnsi="Times New Roman" w:cs="Times New Roman"/>
          <w:bCs/>
          <w:sz w:val="24"/>
          <w:szCs w:val="24"/>
        </w:rPr>
        <w:t xml:space="preserve">tym </w:t>
      </w:r>
      <w:r w:rsidR="00D722CD" w:rsidRPr="00D911E5">
        <w:rPr>
          <w:rFonts w:ascii="Times New Roman" w:hAnsi="Times New Roman" w:cs="Times New Roman"/>
          <w:bCs/>
          <w:sz w:val="24"/>
          <w:szCs w:val="24"/>
        </w:rPr>
        <w:t>konkursie.</w:t>
      </w:r>
      <w:r w:rsidR="002E5D11" w:rsidRPr="00D91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A50" w:rsidRPr="00D911E5">
        <w:rPr>
          <w:rFonts w:ascii="Times New Roman" w:hAnsi="Times New Roman" w:cs="Times New Roman"/>
          <w:bCs/>
          <w:sz w:val="24"/>
          <w:szCs w:val="24"/>
        </w:rPr>
        <w:t>Użyj dwóch argumentów.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5D11" w:rsidRPr="00D911E5">
        <w:rPr>
          <w:rFonts w:ascii="Times New Roman" w:hAnsi="Times New Roman" w:cs="Times New Roman"/>
          <w:bCs/>
          <w:sz w:val="24"/>
          <w:szCs w:val="24"/>
        </w:rPr>
        <w:t>Uwaga: w ocenie wypowiedzi będzie brana pod uwagę poprawność językowa, ortograficzna i interpunkcyjna.</w:t>
      </w:r>
      <w:r>
        <w:rPr>
          <w:rFonts w:ascii="Times New Roman" w:hAnsi="Times New Roman" w:cs="Times New Roman"/>
          <w:bCs/>
          <w:sz w:val="24"/>
          <w:szCs w:val="24"/>
        </w:rPr>
        <w:t xml:space="preserve"> ----</w:t>
      </w:r>
    </w:p>
    <w:p w14:paraId="47312E72" w14:textId="1A4AE664" w:rsidR="002E5D11" w:rsidRPr="002E5D11" w:rsidRDefault="002E5D11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1DB7B" w14:textId="77777777" w:rsidR="0002031C" w:rsidRPr="00D911E5" w:rsidRDefault="0002031C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11E5">
        <w:rPr>
          <w:rFonts w:ascii="Times New Roman" w:hAnsi="Times New Roman" w:cs="Times New Roman"/>
          <w:bCs/>
          <w:sz w:val="24"/>
          <w:szCs w:val="24"/>
        </w:rPr>
        <w:t>Przeczytaj tekst i wykonaj zadania.</w:t>
      </w:r>
    </w:p>
    <w:p w14:paraId="6DFDBD4C" w14:textId="77777777" w:rsidR="003E2505" w:rsidRPr="00D911E5" w:rsidRDefault="003E2505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11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Agnieszka Krzemińska</w:t>
      </w:r>
    </w:p>
    <w:p w14:paraId="3A53EE9E" w14:textId="77777777" w:rsidR="00462317" w:rsidRPr="00D911E5" w:rsidRDefault="00462317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11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Murem podzieleni</w:t>
      </w:r>
    </w:p>
    <w:p w14:paraId="359F7A40" w14:textId="0F208243" w:rsidR="00462317" w:rsidRPr="008755A2" w:rsidRDefault="00D911E5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[1]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Budowano je z piasku, ziemi, gliny, cegieł, drewna i kamienia – wysokie i niskie, szerokie i wąskie. Stawiamy je prawie od 5 tys. lat z daremną nadzieją, że zapewnią nam bezpieczeństwo i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odseparują od barbarzyńców.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317" w:rsidRPr="008755A2">
        <w:rPr>
          <w:rFonts w:ascii="Times New Roman" w:hAnsi="Times New Roman" w:cs="Times New Roman"/>
          <w:sz w:val="24"/>
          <w:szCs w:val="24"/>
        </w:rPr>
        <w:t>Ludzie, spotykając się z</w:t>
      </w:r>
      <w:r w:rsidR="00E87B7A">
        <w:rPr>
          <w:rFonts w:ascii="Times New Roman" w:hAnsi="Times New Roman" w:cs="Times New Roman"/>
          <w:sz w:val="24"/>
          <w:szCs w:val="24"/>
        </w:rPr>
        <w:t xml:space="preserve"> </w:t>
      </w:r>
      <w:r w:rsidR="00462317" w:rsidRPr="008755A2">
        <w:rPr>
          <w:rFonts w:ascii="Times New Roman" w:hAnsi="Times New Roman" w:cs="Times New Roman"/>
          <w:sz w:val="24"/>
          <w:szCs w:val="24"/>
        </w:rPr>
        <w:t>innymi, zawsze mieli do wyboru – dialog, wojnę lub budowę muru. To ostatnie</w:t>
      </w:r>
      <w:r w:rsidR="00E87B7A">
        <w:rPr>
          <w:rFonts w:ascii="Times New Roman" w:hAnsi="Times New Roman" w:cs="Times New Roman"/>
          <w:sz w:val="24"/>
          <w:szCs w:val="24"/>
        </w:rPr>
        <w:t xml:space="preserve"> nadal cieszy się popularnością</w:t>
      </w:r>
      <w:r w:rsidR="00462317" w:rsidRPr="008755A2">
        <w:rPr>
          <w:rFonts w:ascii="Times New Roman" w:hAnsi="Times New Roman" w:cs="Times New Roman"/>
          <w:sz w:val="24"/>
          <w:szCs w:val="24"/>
        </w:rPr>
        <w:t>.</w:t>
      </w:r>
    </w:p>
    <w:p w14:paraId="4221B9F3" w14:textId="1A6BA28E" w:rsidR="00462317" w:rsidRPr="008755A2" w:rsidRDefault="00AD2461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[2] </w:t>
      </w:r>
      <w:r w:rsidR="00462317" w:rsidRPr="008755A2">
        <w:rPr>
          <w:rFonts w:ascii="Times New Roman" w:hAnsi="Times New Roman" w:cs="Times New Roman"/>
          <w:sz w:val="24"/>
          <w:szCs w:val="24"/>
        </w:rPr>
        <w:t>Kiedyś naturalnymi granicami były rzeki, morza i</w:t>
      </w:r>
      <w:r w:rsidR="00E87B7A">
        <w:rPr>
          <w:rFonts w:ascii="Times New Roman" w:hAnsi="Times New Roman" w:cs="Times New Roman"/>
          <w:sz w:val="24"/>
          <w:szCs w:val="24"/>
        </w:rPr>
        <w:t xml:space="preserve"> </w:t>
      </w:r>
      <w:r w:rsidR="00462317" w:rsidRPr="008755A2">
        <w:rPr>
          <w:rFonts w:ascii="Times New Roman" w:hAnsi="Times New Roman" w:cs="Times New Roman"/>
          <w:sz w:val="24"/>
          <w:szCs w:val="24"/>
        </w:rPr>
        <w:t>góry. Ich znaczenie zmalało, gdy pojawiły się państwa z</w:t>
      </w:r>
      <w:r w:rsidR="00E87B7A">
        <w:rPr>
          <w:rFonts w:ascii="Times New Roman" w:hAnsi="Times New Roman" w:cs="Times New Roman"/>
          <w:sz w:val="24"/>
          <w:szCs w:val="24"/>
        </w:rPr>
        <w:t xml:space="preserve"> </w:t>
      </w:r>
      <w:r w:rsidR="00462317" w:rsidRPr="008755A2">
        <w:rPr>
          <w:rFonts w:ascii="Times New Roman" w:hAnsi="Times New Roman" w:cs="Times New Roman"/>
          <w:sz w:val="24"/>
          <w:szCs w:val="24"/>
        </w:rPr>
        <w:t>ambicjami imperialnymi</w:t>
      </w:r>
      <w:r w:rsidR="00E87B7A" w:rsidRPr="008755A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2317" w:rsidRPr="008755A2">
        <w:rPr>
          <w:rFonts w:ascii="Times New Roman" w:hAnsi="Times New Roman" w:cs="Times New Roman"/>
          <w:sz w:val="24"/>
          <w:szCs w:val="24"/>
        </w:rPr>
        <w:t>.</w:t>
      </w:r>
      <w:r w:rsidR="004E7093">
        <w:rPr>
          <w:rFonts w:ascii="Times New Roman" w:hAnsi="Times New Roman" w:cs="Times New Roman"/>
          <w:sz w:val="24"/>
          <w:szCs w:val="24"/>
        </w:rPr>
        <w:t xml:space="preserve"> </w:t>
      </w:r>
      <w:r w:rsidR="00462317" w:rsidRPr="008755A2">
        <w:rPr>
          <w:rFonts w:ascii="Times New Roman" w:hAnsi="Times New Roman" w:cs="Times New Roman"/>
          <w:sz w:val="24"/>
          <w:szCs w:val="24"/>
        </w:rPr>
        <w:t xml:space="preserve">Powiększając strefy wpływów, </w:t>
      </w:r>
      <w:r w:rsidR="00E87B7A">
        <w:rPr>
          <w:rFonts w:ascii="Times New Roman" w:hAnsi="Times New Roman" w:cs="Times New Roman"/>
          <w:sz w:val="24"/>
          <w:szCs w:val="24"/>
        </w:rPr>
        <w:t xml:space="preserve">państwa te </w:t>
      </w:r>
      <w:r w:rsidR="00462317" w:rsidRPr="008755A2">
        <w:rPr>
          <w:rFonts w:ascii="Times New Roman" w:hAnsi="Times New Roman" w:cs="Times New Roman"/>
          <w:sz w:val="24"/>
          <w:szCs w:val="24"/>
        </w:rPr>
        <w:t>za</w:t>
      </w:r>
      <w:r w:rsidR="00E87B7A">
        <w:rPr>
          <w:rFonts w:ascii="Times New Roman" w:hAnsi="Times New Roman" w:cs="Times New Roman"/>
          <w:sz w:val="24"/>
          <w:szCs w:val="24"/>
        </w:rPr>
        <w:t>znaczały granice kamieniami. N</w:t>
      </w:r>
      <w:r w:rsidR="00462317" w:rsidRPr="008755A2">
        <w:rPr>
          <w:rFonts w:ascii="Times New Roman" w:hAnsi="Times New Roman" w:cs="Times New Roman"/>
          <w:sz w:val="24"/>
          <w:szCs w:val="24"/>
        </w:rPr>
        <w:t>iektó</w:t>
      </w:r>
      <w:r w:rsidR="00E87B7A">
        <w:rPr>
          <w:rFonts w:ascii="Times New Roman" w:hAnsi="Times New Roman" w:cs="Times New Roman"/>
          <w:sz w:val="24"/>
          <w:szCs w:val="24"/>
        </w:rPr>
        <w:t>re</w:t>
      </w:r>
      <w:r w:rsidR="00462317" w:rsidRPr="008755A2">
        <w:rPr>
          <w:rFonts w:ascii="Times New Roman" w:hAnsi="Times New Roman" w:cs="Times New Roman"/>
          <w:sz w:val="24"/>
          <w:szCs w:val="24"/>
        </w:rPr>
        <w:t xml:space="preserve"> zaczę</w:t>
      </w:r>
      <w:r w:rsidR="00E87B7A">
        <w:rPr>
          <w:rFonts w:ascii="Times New Roman" w:hAnsi="Times New Roman" w:cs="Times New Roman"/>
          <w:sz w:val="24"/>
          <w:szCs w:val="24"/>
        </w:rPr>
        <w:t>ły</w:t>
      </w:r>
      <w:r w:rsidR="00462317" w:rsidRPr="008755A2">
        <w:rPr>
          <w:rFonts w:ascii="Times New Roman" w:hAnsi="Times New Roman" w:cs="Times New Roman"/>
          <w:sz w:val="24"/>
          <w:szCs w:val="24"/>
        </w:rPr>
        <w:t xml:space="preserve"> wznosić mury, które materializowały granice po</w:t>
      </w:r>
      <w:r w:rsidR="00E87B7A">
        <w:rPr>
          <w:rFonts w:ascii="Times New Roman" w:hAnsi="Times New Roman" w:cs="Times New Roman"/>
          <w:sz w:val="24"/>
          <w:szCs w:val="24"/>
        </w:rPr>
        <w:t xml:space="preserve">lityczne, mentalne, kulturowe i </w:t>
      </w:r>
      <w:r w:rsidR="00462317" w:rsidRPr="008755A2">
        <w:rPr>
          <w:rFonts w:ascii="Times New Roman" w:hAnsi="Times New Roman" w:cs="Times New Roman"/>
          <w:sz w:val="24"/>
          <w:szCs w:val="24"/>
        </w:rPr>
        <w:t xml:space="preserve">ekonomiczne. </w:t>
      </w:r>
      <w:r w:rsidR="00E87B7A">
        <w:rPr>
          <w:rFonts w:ascii="Times New Roman" w:hAnsi="Times New Roman" w:cs="Times New Roman"/>
          <w:sz w:val="24"/>
          <w:szCs w:val="24"/>
        </w:rPr>
        <w:t>T</w:t>
      </w:r>
      <w:r w:rsidR="00462317" w:rsidRPr="008755A2">
        <w:rPr>
          <w:rFonts w:ascii="Times New Roman" w:hAnsi="Times New Roman" w:cs="Times New Roman"/>
          <w:sz w:val="24"/>
          <w:szCs w:val="24"/>
        </w:rPr>
        <w:t>e sztuczne granice nie istniały</w:t>
      </w:r>
      <w:r w:rsidR="00E87B7A">
        <w:rPr>
          <w:rFonts w:ascii="Times New Roman" w:hAnsi="Times New Roman" w:cs="Times New Roman"/>
          <w:sz w:val="24"/>
          <w:szCs w:val="24"/>
        </w:rPr>
        <w:t xml:space="preserve"> jednak dla </w:t>
      </w:r>
      <w:r w:rsidR="00E87B7A" w:rsidRPr="008755A2">
        <w:rPr>
          <w:rFonts w:ascii="Times New Roman" w:hAnsi="Times New Roman" w:cs="Times New Roman"/>
          <w:sz w:val="24"/>
          <w:szCs w:val="24"/>
        </w:rPr>
        <w:t>nomadów</w:t>
      </w:r>
      <w:r w:rsidR="00E87B7A" w:rsidRPr="00E87B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62317" w:rsidRPr="008755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E76ACF" w14:textId="0F397A01" w:rsidR="00462317" w:rsidRPr="008755A2" w:rsidRDefault="00AD2461" w:rsidP="003704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[3]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Najstarsze mury powstały na Blis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kim Wschodzie. Otaczały osady i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miasta, by chronić ich mieszkańców. W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pewnym momencie przestały wystarczać. Bo co z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tego, że nomadzi nie atakowali miast, skoro ich trzody niszczyły </w:t>
      </w:r>
      <w:r w:rsidR="00D42AC0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pola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uprawiane w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pocie czoła. Dlatego z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aczęto ograniczać pola wałami i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kanałami, które zwierzętom utrudniały wtargnięcie. Pierwsze mury graniczne bardziej przypominały takie właśnie płoty niż fortyfikacje. </w:t>
      </w:r>
    </w:p>
    <w:p w14:paraId="22F93E46" w14:textId="66F2D7B8" w:rsidR="00462317" w:rsidRPr="008755A2" w:rsidRDefault="00AD246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[4] </w:t>
      </w:r>
      <w:r w:rsidR="00462317" w:rsidRPr="008755A2">
        <w:rPr>
          <w:rFonts w:ascii="Times New Roman" w:hAnsi="Times New Roman" w:cs="Times New Roman"/>
          <w:sz w:val="24"/>
          <w:szCs w:val="24"/>
        </w:rPr>
        <w:t xml:space="preserve">Militarne przeznaczenie miał widoczny do dziś ceglany Mur </w:t>
      </w:r>
      <w:proofErr w:type="spellStart"/>
      <w:r w:rsidR="00462317" w:rsidRPr="008755A2">
        <w:rPr>
          <w:rFonts w:ascii="Times New Roman" w:hAnsi="Times New Roman" w:cs="Times New Roman"/>
          <w:sz w:val="24"/>
          <w:szCs w:val="24"/>
        </w:rPr>
        <w:t>Gorgański</w:t>
      </w:r>
      <w:proofErr w:type="spellEnd"/>
      <w:r w:rsidR="00462317" w:rsidRPr="008755A2">
        <w:rPr>
          <w:rFonts w:ascii="Times New Roman" w:hAnsi="Times New Roman" w:cs="Times New Roman"/>
          <w:sz w:val="24"/>
          <w:szCs w:val="24"/>
        </w:rPr>
        <w:t>, który zacz</w:t>
      </w:r>
      <w:r w:rsidR="00E87B7A">
        <w:rPr>
          <w:rFonts w:ascii="Times New Roman" w:hAnsi="Times New Roman" w:cs="Times New Roman"/>
          <w:sz w:val="24"/>
          <w:szCs w:val="24"/>
        </w:rPr>
        <w:t xml:space="preserve">yna się przy Morzu Kaspijskim i </w:t>
      </w:r>
      <w:r w:rsidR="00462317" w:rsidRPr="008755A2">
        <w:rPr>
          <w:rFonts w:ascii="Times New Roman" w:hAnsi="Times New Roman" w:cs="Times New Roman"/>
          <w:sz w:val="24"/>
          <w:szCs w:val="24"/>
        </w:rPr>
        <w:t xml:space="preserve">odbija na wschód, </w:t>
      </w:r>
      <w:r w:rsidR="004E7093">
        <w:rPr>
          <w:rFonts w:ascii="Times New Roman" w:hAnsi="Times New Roman" w:cs="Times New Roman"/>
          <w:sz w:val="24"/>
          <w:szCs w:val="24"/>
        </w:rPr>
        <w:t xml:space="preserve">a </w:t>
      </w:r>
      <w:r w:rsidR="00462317" w:rsidRPr="008755A2">
        <w:rPr>
          <w:rFonts w:ascii="Times New Roman" w:hAnsi="Times New Roman" w:cs="Times New Roman"/>
          <w:sz w:val="24"/>
          <w:szCs w:val="24"/>
        </w:rPr>
        <w:t>kończ</w:t>
      </w:r>
      <w:r w:rsidR="004E7093">
        <w:rPr>
          <w:rFonts w:ascii="Times New Roman" w:hAnsi="Times New Roman" w:cs="Times New Roman"/>
          <w:sz w:val="24"/>
          <w:szCs w:val="24"/>
        </w:rPr>
        <w:t>y</w:t>
      </w:r>
      <w:r w:rsidR="00462317" w:rsidRPr="008755A2">
        <w:rPr>
          <w:rFonts w:ascii="Times New Roman" w:hAnsi="Times New Roman" w:cs="Times New Roman"/>
          <w:sz w:val="24"/>
          <w:szCs w:val="24"/>
        </w:rPr>
        <w:t xml:space="preserve"> się 195 km dalej.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Ten najpotężniejszy mur starożytnego Bliskiego Wschodu był demons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tracją siły – miał odstraszać i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chronić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Persję przed atakami nomadów z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północy. </w:t>
      </w:r>
    </w:p>
    <w:p w14:paraId="4ED6CA50" w14:textId="467ED7A9" w:rsidR="00462317" w:rsidRPr="008755A2" w:rsidRDefault="00AD246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[5]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Na styku dwóch światów stanęła też inna legendarna ściana –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symbol chwały i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siły Państwa Środka. Od razu warto obalić kilka zakorzenionych mitów, które narosły głównie dzięki propagandzie – Wielki Mur Chiński nie ciągnie się bez przerwy na długości 7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tys. km, nie ma w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całości ponad 2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tys. lat i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widać go gołym okiem z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kosmosu.</w:t>
      </w:r>
    </w:p>
    <w:p w14:paraId="55A3D228" w14:textId="77777777" w:rsidR="004E305B" w:rsidRDefault="00AD246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4E305B" w:rsidSect="005B06F7">
          <w:footerReference w:type="first" r:id="rId16"/>
          <w:pgSz w:w="11906" w:h="16838"/>
          <w:pgMar w:top="1418" w:right="1134" w:bottom="1418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[6]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Wielki M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 Chiński to plątanina wałów i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murów z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różny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materiałów i epok. Wszystko zaczęło się w VIII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w. p.n.e., gdy władca królestwa </w:t>
      </w:r>
      <w:proofErr w:type="spellStart"/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Chu</w:t>
      </w:r>
      <w:proofErr w:type="spellEnd"/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usypał wał na granicy z</w:t>
      </w:r>
      <w:r w:rsidR="005A5E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>sąsiednim księstwem.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 najbardziej imponujące inwestycje budowlane przeprowadził </w:t>
      </w:r>
      <w:proofErr w:type="spellStart"/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Honhwu</w:t>
      </w:r>
      <w:proofErr w:type="spellEnd"/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pierwszy cesarz ostatniej chińskiej dynastii </w:t>
      </w:r>
      <w:proofErr w:type="spellStart"/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Ming</w:t>
      </w:r>
      <w:proofErr w:type="spellEnd"/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(1368–1644). Rozpoczął on trwającą 150 lat budowę ceglano-kamiennego giganta z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wieżami, fortami i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bramami. Mimo tych zabezpieczeń </w:t>
      </w:r>
    </w:p>
    <w:p w14:paraId="211C3276" w14:textId="4AAB9F17" w:rsidR="00462317" w:rsidRPr="008755A2" w:rsidRDefault="00462317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1644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Mandżurowie weszli do Chin i </w:t>
      </w:r>
      <w:r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przejęli władzę. To właśnie ten najmłodszy mur z</w:t>
      </w:r>
      <w:r w:rsidR="00A251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dynastii </w:t>
      </w:r>
      <w:proofErr w:type="spellStart"/>
      <w:r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Ming</w:t>
      </w:r>
      <w:proofErr w:type="spellEnd"/>
      <w:r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dziś zwiedzać i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on obrósł legendą. </w:t>
      </w:r>
    </w:p>
    <w:p w14:paraId="51C892B6" w14:textId="276E6C7D" w:rsidR="00462317" w:rsidRPr="008755A2" w:rsidRDefault="00AD2461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[7]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Mury graniczne były zbyt drogie, by każdy kraj mógł sobie na nie pozwolić</w:t>
      </w:r>
      <w:r w:rsidR="00D42AC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na dłuższą metę okazywały się nieskuteczne. Granic broniono z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twierdz.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II wojnie światowej mury znów wróciły do łask. Najsłynniejszy z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nich stanął w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Berlinie i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na 28 lat podzielił świat na dwa obozy. Jego upadek nie sprawił, że zburzono inne ściany.</w:t>
      </w:r>
    </w:p>
    <w:p w14:paraId="16B132A7" w14:textId="3ED3C402" w:rsidR="00462317" w:rsidRDefault="00AD2461" w:rsidP="003704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[8]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Ale każdy mur kiedyś runie, pozostaną gruzy i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legendy o</w:t>
      </w:r>
      <w:r w:rsidR="00E87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317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sięgających nieba (lub piekła) betonowych ścianach pilnowanych przez tysiące żołnierzy (lub nowoczesne komputery) i o ludziach, którzy zginęli, próbując je sforsować.</w:t>
      </w:r>
    </w:p>
    <w:p w14:paraId="3FEDCCE8" w14:textId="77777777" w:rsidR="00686328" w:rsidRPr="00445B41" w:rsidRDefault="00686328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AB986" w14:textId="77777777" w:rsidR="00462317" w:rsidRPr="00AD2461" w:rsidRDefault="00E87B7A" w:rsidP="003704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4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="00686328" w:rsidRPr="00AD2461">
        <w:rPr>
          <w:rFonts w:ascii="Times New Roman" w:eastAsia="Times New Roman" w:hAnsi="Times New Roman" w:cs="Times New Roman"/>
          <w:sz w:val="24"/>
          <w:szCs w:val="24"/>
          <w:lang w:eastAsia="pl-PL"/>
        </w:rPr>
        <w:t>Ambicje imperialne</w:t>
      </w:r>
      <w:r w:rsidRPr="00AD2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AD24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686328" w:rsidRPr="00AD2461">
        <w:rPr>
          <w:rFonts w:ascii="Times New Roman" w:eastAsia="Times New Roman" w:hAnsi="Times New Roman" w:cs="Times New Roman"/>
          <w:sz w:val="24"/>
          <w:szCs w:val="24"/>
          <w:lang w:eastAsia="pl-PL"/>
        </w:rPr>
        <w:t>tu: chęć stworzenia mocarstwa.</w:t>
      </w:r>
    </w:p>
    <w:p w14:paraId="020C1570" w14:textId="77777777" w:rsidR="00462317" w:rsidRPr="00AD2461" w:rsidRDefault="00E87B7A" w:rsidP="003704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4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D4582C" w:rsidRPr="00AD24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115BF1" w:rsidRPr="00AD2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Nomada – </w:t>
      </w:r>
      <w:r w:rsidR="00462317" w:rsidRPr="00AD2461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pasterskiego lub łowieckiego ludu prowadzącego koczowniczy tryb życia; koczownik.</w:t>
      </w:r>
    </w:p>
    <w:p w14:paraId="448FBA5D" w14:textId="77777777" w:rsidR="00D911E5" w:rsidRPr="00AD2461" w:rsidRDefault="0029569D" w:rsidP="003704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24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[452</w:t>
      </w:r>
      <w:r w:rsidR="00115BF1" w:rsidRPr="00AD24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wyrazy]</w:t>
      </w:r>
    </w:p>
    <w:p w14:paraId="487B121C" w14:textId="77777777" w:rsidR="00AD2461" w:rsidRDefault="00AD2461" w:rsidP="003704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FC2034" w14:textId="0CDACE4D" w:rsidR="00462317" w:rsidRPr="00AD2461" w:rsidRDefault="00AD2461" w:rsidP="003704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24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462317" w:rsidRPr="00AD24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Zadanie 1</w:t>
      </w:r>
      <w:r w:rsidR="00C046E6" w:rsidRPr="00AD24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462317" w:rsidRPr="00AD24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(0</w:t>
      </w:r>
      <w:r w:rsidR="00115BF1" w:rsidRPr="00AD24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F076E9" w:rsidRPr="00AD24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462317" w:rsidRPr="00AD24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462317" w:rsidRPr="00AD2461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186BEABD" w14:textId="77777777" w:rsidR="00AD2461" w:rsidRPr="00AD2461" w:rsidRDefault="00AD2461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461">
        <w:rPr>
          <w:rFonts w:ascii="Times New Roman" w:hAnsi="Times New Roman" w:cs="Times New Roman"/>
          <w:sz w:val="24"/>
          <w:szCs w:val="24"/>
        </w:rPr>
        <w:t xml:space="preserve">  Z podanych pytań wybierz te, na które odpowiedzi zawarto we wskazanych akapitach tekstu, i napisz oznaczenia literowe tych pytań. Każdemu akapitowi przyporządkuj jedno pytanie.</w:t>
      </w:r>
    </w:p>
    <w:p w14:paraId="7F191DF0" w14:textId="77777777" w:rsidR="00AD2461" w:rsidRPr="00AD2461" w:rsidRDefault="00AD2461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461">
        <w:rPr>
          <w:rFonts w:ascii="Times New Roman" w:hAnsi="Times New Roman" w:cs="Times New Roman"/>
          <w:sz w:val="24"/>
          <w:szCs w:val="24"/>
        </w:rPr>
        <w:t>Numery akapitów:</w:t>
      </w:r>
    </w:p>
    <w:p w14:paraId="019E72C2" w14:textId="3D1C41A8" w:rsidR="00AD2461" w:rsidRPr="00AD2461" w:rsidRDefault="00170B86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2461" w:rsidRPr="00AD2461">
        <w:rPr>
          <w:rFonts w:ascii="Times New Roman" w:hAnsi="Times New Roman" w:cs="Times New Roman"/>
          <w:sz w:val="24"/>
          <w:szCs w:val="24"/>
        </w:rPr>
        <w:t>. ----</w:t>
      </w:r>
    </w:p>
    <w:p w14:paraId="36A5259D" w14:textId="77777777" w:rsidR="00AD2461" w:rsidRPr="00AD2461" w:rsidRDefault="00AD2461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461">
        <w:rPr>
          <w:rFonts w:ascii="Times New Roman" w:hAnsi="Times New Roman" w:cs="Times New Roman"/>
          <w:sz w:val="24"/>
          <w:szCs w:val="24"/>
        </w:rPr>
        <w:t>4. ----</w:t>
      </w:r>
    </w:p>
    <w:p w14:paraId="78A0C728" w14:textId="74E2FE9A" w:rsidR="00AD2461" w:rsidRPr="00AD2461" w:rsidRDefault="00170B86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2461" w:rsidRPr="00AD2461">
        <w:rPr>
          <w:rFonts w:ascii="Times New Roman" w:hAnsi="Times New Roman" w:cs="Times New Roman"/>
          <w:sz w:val="24"/>
          <w:szCs w:val="24"/>
        </w:rPr>
        <w:t>. ----</w:t>
      </w:r>
    </w:p>
    <w:p w14:paraId="03541EB6" w14:textId="77777777" w:rsidR="00842246" w:rsidRPr="00170B86" w:rsidRDefault="00C046E6" w:rsidP="0037044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70B86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842246" w:rsidRPr="00170B86">
        <w:rPr>
          <w:rFonts w:ascii="Times New Roman" w:hAnsi="Times New Roman" w:cs="Times New Roman"/>
          <w:bCs/>
          <w:sz w:val="24"/>
          <w:szCs w:val="24"/>
        </w:rPr>
        <w:t>Jakie znaczenie miało obalenie muru berlińskiego?</w:t>
      </w:r>
    </w:p>
    <w:p w14:paraId="4D2AD7A6" w14:textId="77777777" w:rsidR="00842246" w:rsidRPr="00170B86" w:rsidRDefault="00C046E6" w:rsidP="003704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0B86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904C69" w:rsidRPr="00170B86">
        <w:rPr>
          <w:rFonts w:ascii="Times New Roman" w:hAnsi="Times New Roman" w:cs="Times New Roman"/>
          <w:bCs/>
          <w:sz w:val="24"/>
          <w:szCs w:val="24"/>
        </w:rPr>
        <w:t>Jaką funkcję</w:t>
      </w:r>
      <w:r w:rsidR="00842246" w:rsidRPr="00170B86">
        <w:rPr>
          <w:rFonts w:ascii="Times New Roman" w:hAnsi="Times New Roman" w:cs="Times New Roman"/>
          <w:bCs/>
          <w:sz w:val="24"/>
          <w:szCs w:val="24"/>
        </w:rPr>
        <w:t xml:space="preserve"> pełnił mur wybudowany przez Persów?</w:t>
      </w:r>
    </w:p>
    <w:p w14:paraId="7F9FE999" w14:textId="3B8DF032" w:rsidR="00C046E6" w:rsidRPr="00170B86" w:rsidRDefault="00C046E6" w:rsidP="0037044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70B86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842246" w:rsidRPr="00170B86">
        <w:rPr>
          <w:rFonts w:ascii="Times New Roman" w:hAnsi="Times New Roman" w:cs="Times New Roman"/>
          <w:bCs/>
          <w:sz w:val="24"/>
          <w:szCs w:val="24"/>
        </w:rPr>
        <w:t>Gdzie zostały wybudowane najstarsze mury graniczne?</w:t>
      </w:r>
    </w:p>
    <w:p w14:paraId="34D191D0" w14:textId="77777777" w:rsidR="00C046E6" w:rsidRPr="00170B86" w:rsidRDefault="00C046E6" w:rsidP="0037044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0B86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D42AC0" w:rsidRPr="00170B86">
        <w:rPr>
          <w:rFonts w:ascii="Times New Roman" w:hAnsi="Times New Roman" w:cs="Times New Roman"/>
          <w:bCs/>
          <w:sz w:val="24"/>
          <w:szCs w:val="24"/>
        </w:rPr>
        <w:t>Od kiedy ludzie budują mury oddzielające społeczności?</w:t>
      </w:r>
    </w:p>
    <w:p w14:paraId="66D39C85" w14:textId="77777777" w:rsidR="00C046E6" w:rsidRPr="00E2426C" w:rsidRDefault="00C046E6" w:rsidP="00370443">
      <w:pPr>
        <w:tabs>
          <w:tab w:val="left" w:pos="9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B86">
        <w:rPr>
          <w:rFonts w:ascii="Times New Roman" w:hAnsi="Times New Roman" w:cs="Times New Roman"/>
          <w:bCs/>
          <w:sz w:val="24"/>
          <w:szCs w:val="24"/>
        </w:rPr>
        <w:t xml:space="preserve">E. </w:t>
      </w:r>
      <w:r w:rsidR="00D42AC0" w:rsidRPr="00170B86">
        <w:rPr>
          <w:rFonts w:ascii="Times New Roman" w:hAnsi="Times New Roman" w:cs="Times New Roman"/>
          <w:bCs/>
          <w:sz w:val="24"/>
          <w:szCs w:val="24"/>
        </w:rPr>
        <w:t>Kiedy</w:t>
      </w:r>
      <w:r w:rsidR="00D42AC0">
        <w:rPr>
          <w:rFonts w:ascii="Times New Roman" w:hAnsi="Times New Roman" w:cs="Times New Roman"/>
          <w:sz w:val="24"/>
          <w:szCs w:val="24"/>
        </w:rPr>
        <w:t xml:space="preserve"> granice wyznaczane przez naturę straciły na znaczeniu? </w:t>
      </w:r>
    </w:p>
    <w:p w14:paraId="5F2890DA" w14:textId="77777777" w:rsidR="00C046E6" w:rsidRDefault="00C046E6" w:rsidP="00370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D52549" w14:textId="35318D4C" w:rsidR="00462317" w:rsidRPr="00170B86" w:rsidRDefault="00445B41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C046E6" w:rsidRPr="00170B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Zadanie 14</w:t>
      </w:r>
      <w:r w:rsidR="00462317" w:rsidRPr="00170B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(0–1)</w:t>
      </w:r>
    </w:p>
    <w:p w14:paraId="410423AE" w14:textId="34444EC0" w:rsidR="00F076E9" w:rsidRPr="00170B86" w:rsidRDefault="00445B41" w:rsidP="00370443">
      <w:pPr>
        <w:pStyle w:val="NormalnyWeb"/>
        <w:spacing w:before="0" w:beforeAutospacing="0" w:after="0" w:afterAutospacing="0"/>
        <w:rPr>
          <w:bCs/>
        </w:rPr>
      </w:pPr>
      <w:r>
        <w:rPr>
          <w:bCs/>
        </w:rPr>
        <w:t xml:space="preserve">  </w:t>
      </w:r>
      <w:r w:rsidR="00F076E9" w:rsidRPr="00170B86">
        <w:rPr>
          <w:bCs/>
        </w:rPr>
        <w:t xml:space="preserve">Dokończ zdanie. </w:t>
      </w:r>
      <w:r>
        <w:rPr>
          <w:bCs/>
        </w:rPr>
        <w:t>Napisz</w:t>
      </w:r>
      <w:r w:rsidR="00F076E9" w:rsidRPr="00170B86">
        <w:rPr>
          <w:bCs/>
        </w:rPr>
        <w:t xml:space="preserve"> odpowiedź spośród podanych.</w:t>
      </w:r>
      <w:r w:rsidR="00F076E9" w:rsidRPr="00170B86">
        <w:rPr>
          <w:rFonts w:eastAsiaTheme="minorHAnsi"/>
          <w:bCs/>
          <w:noProof/>
          <w:lang w:eastAsia="en-US"/>
        </w:rPr>
        <w:t xml:space="preserve"> </w:t>
      </w:r>
    </w:p>
    <w:p w14:paraId="78B35EA8" w14:textId="77777777" w:rsidR="00F076E9" w:rsidRPr="008755A2" w:rsidRDefault="00F076E9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5A2">
        <w:rPr>
          <w:rFonts w:ascii="Times New Roman" w:hAnsi="Times New Roman" w:cs="Times New Roman"/>
          <w:sz w:val="24"/>
          <w:szCs w:val="24"/>
        </w:rPr>
        <w:t xml:space="preserve">W ostatnim akapicie autorka zawarła </w:t>
      </w:r>
    </w:p>
    <w:p w14:paraId="73A0F034" w14:textId="77777777" w:rsidR="00F076E9" w:rsidRPr="00445B41" w:rsidRDefault="00F076E9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5B41">
        <w:rPr>
          <w:rFonts w:ascii="Times New Roman" w:hAnsi="Times New Roman" w:cs="Times New Roman"/>
          <w:bCs/>
          <w:sz w:val="24"/>
          <w:szCs w:val="24"/>
        </w:rPr>
        <w:t>A. zachętę.</w:t>
      </w:r>
    </w:p>
    <w:p w14:paraId="002BE2BF" w14:textId="77777777" w:rsidR="00F076E9" w:rsidRPr="00445B41" w:rsidRDefault="00F076E9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5B41">
        <w:rPr>
          <w:rFonts w:ascii="Times New Roman" w:hAnsi="Times New Roman" w:cs="Times New Roman"/>
          <w:bCs/>
          <w:sz w:val="24"/>
          <w:szCs w:val="24"/>
        </w:rPr>
        <w:t>B. zalecenie.</w:t>
      </w:r>
    </w:p>
    <w:p w14:paraId="2EA66393" w14:textId="77777777" w:rsidR="00F076E9" w:rsidRPr="00445B41" w:rsidRDefault="00F076E9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5B41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A25141" w:rsidRPr="00445B41">
        <w:rPr>
          <w:rFonts w:ascii="Times New Roman" w:hAnsi="Times New Roman" w:cs="Times New Roman"/>
          <w:bCs/>
          <w:sz w:val="24"/>
          <w:szCs w:val="24"/>
        </w:rPr>
        <w:t>wezwan</w:t>
      </w:r>
      <w:r w:rsidRPr="00445B41">
        <w:rPr>
          <w:rFonts w:ascii="Times New Roman" w:hAnsi="Times New Roman" w:cs="Times New Roman"/>
          <w:bCs/>
          <w:sz w:val="24"/>
          <w:szCs w:val="24"/>
        </w:rPr>
        <w:t>ie.</w:t>
      </w:r>
    </w:p>
    <w:p w14:paraId="4046BBFF" w14:textId="77777777" w:rsidR="00F076E9" w:rsidRPr="00445B41" w:rsidRDefault="00F076E9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5B41">
        <w:rPr>
          <w:rFonts w:ascii="Times New Roman" w:hAnsi="Times New Roman" w:cs="Times New Roman"/>
          <w:bCs/>
          <w:sz w:val="24"/>
          <w:szCs w:val="24"/>
        </w:rPr>
        <w:t xml:space="preserve">D. ostrzeżenie. </w:t>
      </w:r>
    </w:p>
    <w:p w14:paraId="74A6F356" w14:textId="77777777" w:rsidR="00F076E9" w:rsidRPr="00445B41" w:rsidRDefault="00F076E9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84AC822" w14:textId="2BFB592F" w:rsidR="00C046E6" w:rsidRPr="00445B41" w:rsidRDefault="00445B41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C046E6" w:rsidRPr="00445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Zadanie 15. (0–1)</w:t>
      </w:r>
    </w:p>
    <w:p w14:paraId="262CFD69" w14:textId="77777777" w:rsidR="00445B41" w:rsidRDefault="00445B41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4314">
        <w:rPr>
          <w:rFonts w:ascii="Times New Roman" w:hAnsi="Times New Roman" w:cs="Times New Roman"/>
          <w:bCs/>
          <w:sz w:val="24"/>
          <w:szCs w:val="24"/>
        </w:rPr>
        <w:t xml:space="preserve">  Oceń prawdziwość podanych stwierdzeń 1-2. Napisz P, jeśli stwierdzenie jest prawdziwe, albo F – jeśli jest fałszywe.</w:t>
      </w:r>
    </w:p>
    <w:p w14:paraId="4DCF79D9" w14:textId="794F0370" w:rsidR="00F076E9" w:rsidRPr="00445B41" w:rsidRDefault="00445B41" w:rsidP="00370443">
      <w:pPr>
        <w:spacing w:after="0" w:line="240" w:lineRule="auto"/>
        <w:rPr>
          <w:bCs/>
        </w:rPr>
      </w:pPr>
      <w:r w:rsidRPr="00445B41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bCs/>
        </w:rPr>
        <w:t xml:space="preserve"> </w:t>
      </w:r>
      <w:r w:rsidRPr="00381771">
        <w:rPr>
          <w:rFonts w:ascii="Times New Roman" w:hAnsi="Times New Roman" w:cs="Times New Roman"/>
          <w:sz w:val="24"/>
          <w:szCs w:val="24"/>
        </w:rPr>
        <w:t xml:space="preserve">Autorka artykułu </w:t>
      </w:r>
      <w:r>
        <w:rPr>
          <w:rFonts w:ascii="Times New Roman" w:hAnsi="Times New Roman" w:cs="Times New Roman"/>
          <w:sz w:val="24"/>
          <w:szCs w:val="24"/>
        </w:rPr>
        <w:t>wskazuje, że pierwsze mury graniczne przypominały płot grodzący pastwisko</w:t>
      </w:r>
      <w:r w:rsidRPr="00381771">
        <w:rPr>
          <w:rFonts w:ascii="Times New Roman" w:hAnsi="Times New Roman" w:cs="Times New Roman"/>
          <w:sz w:val="24"/>
          <w:szCs w:val="24"/>
        </w:rPr>
        <w:t>.</w:t>
      </w:r>
    </w:p>
    <w:p w14:paraId="21DA88BE" w14:textId="1F27588E" w:rsidR="00445B41" w:rsidRPr="00445B41" w:rsidRDefault="00445B41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50A67">
        <w:rPr>
          <w:rFonts w:ascii="Times New Roman" w:hAnsi="Times New Roman" w:cs="Times New Roman"/>
          <w:sz w:val="24"/>
          <w:szCs w:val="24"/>
        </w:rPr>
        <w:t xml:space="preserve">Według autorki artykułu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mury w starożytności nie spełniły swojej funkcji, jaką było zapewnienie bezpieczeństwa.</w:t>
      </w:r>
    </w:p>
    <w:p w14:paraId="7D344F25" w14:textId="6CB85168" w:rsidR="00445B41" w:rsidRDefault="00445B41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617E35C" w14:textId="0D7A45DF" w:rsidR="00445B41" w:rsidRDefault="00445B41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6D742D2" w14:textId="2B2B3EB8" w:rsidR="00445B41" w:rsidRDefault="00445B41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11D6CF" w14:textId="086AA55C" w:rsidR="00445B41" w:rsidRDefault="00445B41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566BF2" w14:textId="54782597" w:rsidR="00445B41" w:rsidRDefault="00445B41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46E34E" w14:textId="5A8AEBD2" w:rsidR="00445B41" w:rsidRDefault="00445B41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6F20605" w14:textId="77777777" w:rsidR="004E305B" w:rsidRDefault="004E305B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ectPr w:rsidR="004E305B" w:rsidSect="005B06F7">
          <w:footerReference w:type="first" r:id="rId17"/>
          <w:pgSz w:w="11906" w:h="16838"/>
          <w:pgMar w:top="1418" w:right="1134" w:bottom="1418" w:left="1701" w:header="708" w:footer="708" w:gutter="0"/>
          <w:cols w:space="708"/>
          <w:titlePg/>
          <w:docGrid w:linePitch="360"/>
        </w:sectPr>
      </w:pPr>
    </w:p>
    <w:p w14:paraId="35277619" w14:textId="1BF11FB1" w:rsidR="00462317" w:rsidRPr="00445B41" w:rsidRDefault="00445B41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 </w:t>
      </w:r>
      <w:r w:rsidR="00C046E6" w:rsidRPr="00445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Zadanie 16</w:t>
      </w:r>
      <w:r w:rsidR="00462317" w:rsidRPr="00445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(0</w:t>
      </w:r>
      <w:r w:rsidR="00C046E6" w:rsidRPr="00445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462317" w:rsidRPr="00445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="00462317" w:rsidRPr="00445B41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45EA69E2" w14:textId="64A69B54" w:rsidR="00F076E9" w:rsidRPr="00445B41" w:rsidRDefault="00445B41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F076E9" w:rsidRPr="00445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Dokończ zdanie.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Napisz</w:t>
      </w:r>
      <w:r w:rsidR="00F076E9" w:rsidRPr="00445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odpowiedź spośród podanych.</w:t>
      </w:r>
    </w:p>
    <w:p w14:paraId="36F02F32" w14:textId="77777777" w:rsidR="00F076E9" w:rsidRPr="00445B41" w:rsidRDefault="006C3761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5B41">
        <w:rPr>
          <w:rFonts w:ascii="Times New Roman" w:hAnsi="Times New Roman" w:cs="Times New Roman"/>
          <w:bCs/>
          <w:sz w:val="24"/>
          <w:szCs w:val="24"/>
        </w:rPr>
        <w:t xml:space="preserve">Z tekstu wynika, że </w:t>
      </w:r>
      <w:r w:rsidR="0073106B" w:rsidRPr="00445B41">
        <w:rPr>
          <w:rFonts w:ascii="Times New Roman" w:hAnsi="Times New Roman" w:cs="Times New Roman"/>
          <w:bCs/>
          <w:sz w:val="24"/>
          <w:szCs w:val="24"/>
        </w:rPr>
        <w:t>wiele</w:t>
      </w:r>
      <w:r w:rsidR="00E75FFA" w:rsidRPr="00445B41">
        <w:rPr>
          <w:rFonts w:ascii="Times New Roman" w:hAnsi="Times New Roman" w:cs="Times New Roman"/>
          <w:bCs/>
          <w:sz w:val="24"/>
          <w:szCs w:val="24"/>
        </w:rPr>
        <w:t xml:space="preserve"> nieporozumie</w:t>
      </w:r>
      <w:r w:rsidR="00950A67" w:rsidRPr="00445B41">
        <w:rPr>
          <w:rFonts w:ascii="Times New Roman" w:hAnsi="Times New Roman" w:cs="Times New Roman"/>
          <w:bCs/>
          <w:sz w:val="24"/>
          <w:szCs w:val="24"/>
        </w:rPr>
        <w:t>ń</w:t>
      </w:r>
      <w:r w:rsidRPr="00445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6AE" w:rsidRPr="00445B41">
        <w:rPr>
          <w:rFonts w:ascii="Times New Roman" w:hAnsi="Times New Roman" w:cs="Times New Roman"/>
          <w:bCs/>
          <w:sz w:val="24"/>
          <w:szCs w:val="24"/>
        </w:rPr>
        <w:t>dotyczy</w:t>
      </w:r>
      <w:r w:rsidR="0029569D" w:rsidRPr="00445B41">
        <w:rPr>
          <w:rFonts w:ascii="Times New Roman" w:hAnsi="Times New Roman" w:cs="Times New Roman"/>
          <w:bCs/>
          <w:sz w:val="24"/>
          <w:szCs w:val="24"/>
        </w:rPr>
        <w:t xml:space="preserve"> mur</w:t>
      </w:r>
      <w:r w:rsidR="00FE76AE" w:rsidRPr="00445B41">
        <w:rPr>
          <w:rFonts w:ascii="Times New Roman" w:hAnsi="Times New Roman" w:cs="Times New Roman"/>
          <w:bCs/>
          <w:sz w:val="24"/>
          <w:szCs w:val="24"/>
        </w:rPr>
        <w:t>u</w:t>
      </w:r>
      <w:r w:rsidR="00F076E9" w:rsidRPr="00445B41">
        <w:rPr>
          <w:rFonts w:ascii="Times New Roman" w:hAnsi="Times New Roman" w:cs="Times New Roman"/>
          <w:bCs/>
          <w:sz w:val="24"/>
          <w:szCs w:val="24"/>
        </w:rPr>
        <w:t xml:space="preserve"> zbudowan</w:t>
      </w:r>
      <w:r w:rsidR="00FE76AE" w:rsidRPr="00445B41">
        <w:rPr>
          <w:rFonts w:ascii="Times New Roman" w:hAnsi="Times New Roman" w:cs="Times New Roman"/>
          <w:bCs/>
          <w:sz w:val="24"/>
          <w:szCs w:val="24"/>
        </w:rPr>
        <w:t>ego</w:t>
      </w:r>
      <w:r w:rsidR="00F076E9" w:rsidRPr="00445B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C5F729" w14:textId="77777777" w:rsidR="00F076E9" w:rsidRPr="00445B41" w:rsidRDefault="00F076E9" w:rsidP="003704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5B41">
        <w:rPr>
          <w:rFonts w:ascii="Times New Roman" w:hAnsi="Times New Roman" w:cs="Times New Roman"/>
          <w:bCs/>
          <w:sz w:val="24"/>
          <w:szCs w:val="24"/>
        </w:rPr>
        <w:t>A. w starożytnej Persji.</w:t>
      </w:r>
    </w:p>
    <w:p w14:paraId="51A7E3C4" w14:textId="77777777" w:rsidR="00F076E9" w:rsidRPr="00445B41" w:rsidRDefault="00F076E9" w:rsidP="003704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5B41">
        <w:rPr>
          <w:rFonts w:ascii="Times New Roman" w:hAnsi="Times New Roman" w:cs="Times New Roman"/>
          <w:bCs/>
          <w:sz w:val="24"/>
          <w:szCs w:val="24"/>
        </w:rPr>
        <w:t xml:space="preserve">B. przez władcę </w:t>
      </w:r>
      <w:proofErr w:type="spellStart"/>
      <w:r w:rsidR="00B82041" w:rsidRPr="00445B41">
        <w:rPr>
          <w:rFonts w:ascii="Times New Roman" w:hAnsi="Times New Roman" w:cs="Times New Roman"/>
          <w:bCs/>
          <w:sz w:val="24"/>
          <w:szCs w:val="24"/>
        </w:rPr>
        <w:t>Mandżurów</w:t>
      </w:r>
      <w:proofErr w:type="spellEnd"/>
      <w:r w:rsidRPr="00445B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D9CA6B" w14:textId="77777777" w:rsidR="00F076E9" w:rsidRPr="00445B41" w:rsidRDefault="00F076E9" w:rsidP="003704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5B41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E75FFA" w:rsidRPr="00445B41">
        <w:rPr>
          <w:rFonts w:ascii="Times New Roman" w:hAnsi="Times New Roman" w:cs="Times New Roman"/>
          <w:bCs/>
          <w:sz w:val="24"/>
          <w:szCs w:val="24"/>
        </w:rPr>
        <w:t xml:space="preserve">przez władców z dynastii </w:t>
      </w:r>
      <w:proofErr w:type="spellStart"/>
      <w:r w:rsidR="00E75FFA" w:rsidRPr="00445B41">
        <w:rPr>
          <w:rFonts w:ascii="Times New Roman" w:hAnsi="Times New Roman" w:cs="Times New Roman"/>
          <w:bCs/>
          <w:sz w:val="24"/>
          <w:szCs w:val="24"/>
        </w:rPr>
        <w:t>Ming</w:t>
      </w:r>
      <w:proofErr w:type="spellEnd"/>
      <w:r w:rsidR="00E75FFA" w:rsidRPr="00445B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373A26" w14:textId="77777777" w:rsidR="00F076E9" w:rsidRPr="00445B41" w:rsidRDefault="00F076E9" w:rsidP="003704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5B41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E75FFA" w:rsidRPr="00445B41">
        <w:rPr>
          <w:rFonts w:ascii="Times New Roman" w:hAnsi="Times New Roman" w:cs="Times New Roman"/>
          <w:bCs/>
          <w:sz w:val="24"/>
          <w:szCs w:val="24"/>
        </w:rPr>
        <w:t>po II wojnie światowej w Berlinie.</w:t>
      </w:r>
    </w:p>
    <w:p w14:paraId="17BE7E07" w14:textId="470684F2" w:rsidR="00F076E9" w:rsidRDefault="00F076E9" w:rsidP="003704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420241" w14:textId="1939E86F" w:rsidR="00F076E9" w:rsidRPr="00445B41" w:rsidRDefault="00445B41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F076E9" w:rsidRPr="00445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Zadanie 17. (0–1)</w:t>
      </w:r>
    </w:p>
    <w:p w14:paraId="465D76B1" w14:textId="782D5C40" w:rsidR="0054635C" w:rsidRPr="00445B41" w:rsidRDefault="00445B41" w:rsidP="00370443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Dokończ</w:t>
      </w:r>
      <w:r w:rsidR="0054635C" w:rsidRPr="00445B4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poniższe zdania. </w:t>
      </w: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Napisz literę</w:t>
      </w:r>
      <w:r w:rsidR="0054635C" w:rsidRPr="00445B4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A </w:t>
      </w: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albo</w:t>
      </w:r>
      <w:r w:rsidR="0054635C" w:rsidRPr="00445B4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B </w:t>
      </w: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, a następnie – </w:t>
      </w:r>
      <w:r w:rsidR="0054635C" w:rsidRPr="00445B4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C </w:t>
      </w: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albo</w:t>
      </w:r>
      <w:r w:rsidR="0054635C" w:rsidRPr="00445B41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D.</w:t>
      </w:r>
    </w:p>
    <w:p w14:paraId="1A7BB89D" w14:textId="06C3032F" w:rsidR="00F076E9" w:rsidRDefault="001B1786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</w:t>
      </w:r>
      <w:r w:rsidR="00F076E9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zachować sens tytułu </w:t>
      </w:r>
      <w:r w:rsidR="00445B4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076E9" w:rsidRPr="00445B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Murem podzieleni</w:t>
      </w:r>
      <w:r w:rsidR="00445B41" w:rsidRPr="00445B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="00F076E9" w:rsidRPr="00445B4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wyraz</w:t>
      </w:r>
      <w:r w:rsidR="00F076E9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5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„podzieleni” </w:t>
      </w:r>
      <w:r w:rsidR="00F076E9"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zastąpić wyrazem</w:t>
      </w:r>
    </w:p>
    <w:p w14:paraId="19A56C12" w14:textId="6903F30E" w:rsidR="00445B41" w:rsidRPr="00445B41" w:rsidRDefault="00445B41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5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„r</w:t>
      </w:r>
      <w:r w:rsidRPr="00445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ozgraniczeni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63BAD14A" w14:textId="2BB2D5DB" w:rsidR="00445B41" w:rsidRPr="00445B41" w:rsidRDefault="00445B41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5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445B41">
        <w:rPr>
          <w:rFonts w:ascii="Times New Roman" w:hAnsi="Times New Roman" w:cs="Times New Roman"/>
          <w:bCs/>
          <w:sz w:val="24"/>
          <w:szCs w:val="24"/>
        </w:rPr>
        <w:t>rozłożeni</w:t>
      </w:r>
      <w:r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176627A5" w14:textId="415321C2" w:rsidR="00F076E9" w:rsidRPr="008755A2" w:rsidRDefault="00F076E9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powodu zastosowanej formy czasownika tytuł </w:t>
      </w:r>
      <w:r w:rsidR="00445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„Murem podzieleni” </w:t>
      </w:r>
      <w:r w:rsidRPr="008755A2">
        <w:rPr>
          <w:rFonts w:ascii="Times New Roman" w:eastAsia="Times New Roman" w:hAnsi="Times New Roman" w:cs="Times New Roman"/>
          <w:sz w:val="24"/>
          <w:szCs w:val="24"/>
          <w:lang w:eastAsia="pl-PL"/>
        </w:rPr>
        <w:t>ma postać</w:t>
      </w:r>
    </w:p>
    <w:p w14:paraId="11AB4958" w14:textId="61A3BA65" w:rsidR="00F076E9" w:rsidRPr="00445B41" w:rsidRDefault="00F076E9" w:rsidP="0037044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5B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C. zdania</w:t>
      </w:r>
    </w:p>
    <w:p w14:paraId="73295EB3" w14:textId="64989088" w:rsidR="00F076E9" w:rsidRPr="008755A2" w:rsidRDefault="00F076E9" w:rsidP="00370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B41">
        <w:rPr>
          <w:rFonts w:ascii="Times New Roman" w:hAnsi="Times New Roman" w:cs="Times New Roman"/>
          <w:bCs/>
          <w:sz w:val="24"/>
          <w:szCs w:val="24"/>
        </w:rPr>
        <w:t>D. równoważnika</w:t>
      </w:r>
      <w:r w:rsidRPr="008755A2">
        <w:rPr>
          <w:rFonts w:ascii="Times New Roman" w:hAnsi="Times New Roman" w:cs="Times New Roman"/>
          <w:sz w:val="24"/>
          <w:szCs w:val="24"/>
        </w:rPr>
        <w:t xml:space="preserve"> zdania</w:t>
      </w:r>
    </w:p>
    <w:p w14:paraId="1522FFE7" w14:textId="77777777" w:rsidR="00F076E9" w:rsidRDefault="00F076E9" w:rsidP="003704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BB13F2" w14:textId="693BECD0" w:rsidR="00F076E9" w:rsidRPr="007549AB" w:rsidRDefault="007549AB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538A6" w:rsidRPr="007549AB">
        <w:rPr>
          <w:rFonts w:ascii="Times New Roman" w:hAnsi="Times New Roman" w:cs="Times New Roman"/>
          <w:bCs/>
          <w:sz w:val="24"/>
          <w:szCs w:val="24"/>
        </w:rPr>
        <w:t>Zadanie 18. (0–2</w:t>
      </w:r>
      <w:r w:rsidR="00F076E9" w:rsidRPr="007549AB">
        <w:rPr>
          <w:rFonts w:ascii="Times New Roman" w:hAnsi="Times New Roman" w:cs="Times New Roman"/>
          <w:bCs/>
          <w:sz w:val="24"/>
          <w:szCs w:val="24"/>
        </w:rPr>
        <w:t>)</w:t>
      </w:r>
    </w:p>
    <w:p w14:paraId="0EF92473" w14:textId="5ADEF9FF" w:rsidR="00D538A6" w:rsidRPr="007549AB" w:rsidRDefault="007549AB" w:rsidP="0037044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38A6" w:rsidRPr="00381771">
        <w:rPr>
          <w:rFonts w:ascii="Times New Roman" w:hAnsi="Times New Roman" w:cs="Times New Roman"/>
          <w:sz w:val="24"/>
          <w:szCs w:val="24"/>
        </w:rPr>
        <w:t>Znany uczony I</w:t>
      </w:r>
      <w:r w:rsidR="00CF38D5">
        <w:rPr>
          <w:rFonts w:ascii="Times New Roman" w:hAnsi="Times New Roman" w:cs="Times New Roman"/>
          <w:sz w:val="24"/>
          <w:szCs w:val="24"/>
        </w:rPr>
        <w:t>s</w:t>
      </w:r>
      <w:r w:rsidR="00D538A6" w:rsidRPr="00381771">
        <w:rPr>
          <w:rFonts w:ascii="Times New Roman" w:hAnsi="Times New Roman" w:cs="Times New Roman"/>
          <w:sz w:val="24"/>
          <w:szCs w:val="24"/>
        </w:rPr>
        <w:t>aa</w:t>
      </w:r>
      <w:r w:rsidR="00CF38D5">
        <w:rPr>
          <w:rFonts w:ascii="Times New Roman" w:hAnsi="Times New Roman" w:cs="Times New Roman"/>
          <w:sz w:val="24"/>
          <w:szCs w:val="24"/>
        </w:rPr>
        <w:t>c</w:t>
      </w:r>
      <w:r w:rsidR="00D538A6" w:rsidRPr="00381771">
        <w:rPr>
          <w:rFonts w:ascii="Times New Roman" w:hAnsi="Times New Roman" w:cs="Times New Roman"/>
          <w:sz w:val="24"/>
          <w:szCs w:val="24"/>
        </w:rPr>
        <w:t xml:space="preserve"> Newton powiedział kiedyś, że</w:t>
      </w:r>
      <w:r w:rsidR="00381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D538A6" w:rsidRPr="007549AB">
        <w:rPr>
          <w:rFonts w:ascii="Times New Roman" w:hAnsi="Times New Roman" w:cs="Times New Roman"/>
          <w:iCs/>
          <w:sz w:val="24"/>
          <w:szCs w:val="24"/>
        </w:rPr>
        <w:t>Ludzie budują za dużo murów, a za mało mostów</w:t>
      </w:r>
      <w:r>
        <w:rPr>
          <w:rFonts w:ascii="Times New Roman" w:hAnsi="Times New Roman" w:cs="Times New Roman"/>
          <w:iCs/>
          <w:sz w:val="24"/>
          <w:szCs w:val="24"/>
        </w:rPr>
        <w:t>”</w:t>
      </w:r>
      <w:r w:rsidR="00D538A6" w:rsidRPr="007549AB">
        <w:rPr>
          <w:rFonts w:ascii="Times New Roman" w:hAnsi="Times New Roman" w:cs="Times New Roman"/>
          <w:iCs/>
          <w:sz w:val="24"/>
          <w:szCs w:val="24"/>
        </w:rPr>
        <w:t>.</w:t>
      </w:r>
    </w:p>
    <w:p w14:paraId="7733BD28" w14:textId="6109A75C" w:rsidR="00D538A6" w:rsidRPr="007549AB" w:rsidRDefault="00D538A6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9AB">
        <w:rPr>
          <w:rFonts w:ascii="Times New Roman" w:hAnsi="Times New Roman" w:cs="Times New Roman"/>
          <w:bCs/>
          <w:sz w:val="24"/>
          <w:szCs w:val="24"/>
        </w:rPr>
        <w:t xml:space="preserve">Czy zacytowana wyżej opinia może stanowić komentarz do tekstu </w:t>
      </w:r>
      <w:r w:rsidR="007549AB">
        <w:rPr>
          <w:rFonts w:ascii="Times New Roman" w:hAnsi="Times New Roman" w:cs="Times New Roman"/>
          <w:bCs/>
          <w:sz w:val="24"/>
          <w:szCs w:val="24"/>
        </w:rPr>
        <w:t>„</w:t>
      </w:r>
      <w:r w:rsidRPr="007549AB">
        <w:rPr>
          <w:rFonts w:ascii="Times New Roman" w:hAnsi="Times New Roman" w:cs="Times New Roman"/>
          <w:bCs/>
          <w:iCs/>
          <w:sz w:val="24"/>
          <w:szCs w:val="24"/>
        </w:rPr>
        <w:t>Murem podzieleni</w:t>
      </w:r>
      <w:r w:rsidR="007549AB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7549AB">
        <w:rPr>
          <w:rFonts w:ascii="Times New Roman" w:hAnsi="Times New Roman" w:cs="Times New Roman"/>
          <w:bCs/>
          <w:sz w:val="24"/>
          <w:szCs w:val="24"/>
        </w:rPr>
        <w:t>? Uzasadnij odpowiedź, odwołując się do treści tekstu Agnieszki Krzemińskiej.</w:t>
      </w:r>
      <w:r w:rsidR="007549AB">
        <w:rPr>
          <w:rFonts w:ascii="Times New Roman" w:hAnsi="Times New Roman" w:cs="Times New Roman"/>
          <w:bCs/>
          <w:sz w:val="24"/>
          <w:szCs w:val="24"/>
        </w:rPr>
        <w:t xml:space="preserve"> ----</w:t>
      </w:r>
    </w:p>
    <w:p w14:paraId="16ECA125" w14:textId="77777777" w:rsidR="00D538A6" w:rsidRPr="007549AB" w:rsidRDefault="00D538A6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5283B7" w14:textId="571C40B1" w:rsidR="00F076E9" w:rsidRPr="007549AB" w:rsidRDefault="007549AB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076E9" w:rsidRPr="007549AB">
        <w:rPr>
          <w:rFonts w:ascii="Times New Roman" w:hAnsi="Times New Roman" w:cs="Times New Roman"/>
          <w:bCs/>
          <w:sz w:val="24"/>
          <w:szCs w:val="24"/>
        </w:rPr>
        <w:t>Zadanie 19. (0–1)</w:t>
      </w:r>
    </w:p>
    <w:p w14:paraId="5793F333" w14:textId="3EAEAB60" w:rsidR="005217BA" w:rsidRPr="007549AB" w:rsidRDefault="007549AB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5217BA" w:rsidRPr="00754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Dokończ zdanie.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Napisz</w:t>
      </w:r>
      <w:r w:rsidR="005217BA" w:rsidRPr="00754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odpowiedź spośród podanych.</w:t>
      </w:r>
    </w:p>
    <w:p w14:paraId="45D48433" w14:textId="0B60EFCA" w:rsidR="005217BA" w:rsidRPr="008755A2" w:rsidRDefault="005217BA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5A2">
        <w:rPr>
          <w:rFonts w:ascii="Times New Roman" w:hAnsi="Times New Roman" w:cs="Times New Roman"/>
          <w:sz w:val="24"/>
          <w:szCs w:val="24"/>
        </w:rPr>
        <w:t xml:space="preserve">Formant, który pełni taką samą funkcję jak w wyrazie </w:t>
      </w:r>
      <w:r w:rsidR="007549AB">
        <w:rPr>
          <w:rFonts w:ascii="Times New Roman" w:hAnsi="Times New Roman" w:cs="Times New Roman"/>
          <w:sz w:val="24"/>
          <w:szCs w:val="24"/>
        </w:rPr>
        <w:t>„</w:t>
      </w:r>
      <w:r w:rsidRPr="007549AB">
        <w:rPr>
          <w:rFonts w:ascii="Times New Roman" w:hAnsi="Times New Roman" w:cs="Times New Roman"/>
          <w:iCs/>
          <w:sz w:val="24"/>
          <w:szCs w:val="24"/>
        </w:rPr>
        <w:t>murarz</w:t>
      </w:r>
      <w:r w:rsidR="007549AB">
        <w:rPr>
          <w:rFonts w:ascii="Times New Roman" w:hAnsi="Times New Roman" w:cs="Times New Roman"/>
          <w:iCs/>
          <w:sz w:val="24"/>
          <w:szCs w:val="24"/>
        </w:rPr>
        <w:t>”</w:t>
      </w:r>
      <w:r w:rsidRPr="008755A2">
        <w:rPr>
          <w:rFonts w:ascii="Times New Roman" w:hAnsi="Times New Roman" w:cs="Times New Roman"/>
          <w:sz w:val="24"/>
          <w:szCs w:val="24"/>
        </w:rPr>
        <w:t>, występuje w wyrazie</w:t>
      </w:r>
    </w:p>
    <w:p w14:paraId="3419F498" w14:textId="4DB8CE42" w:rsidR="005217BA" w:rsidRPr="007549AB" w:rsidRDefault="005217BA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9AB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7549AB">
        <w:rPr>
          <w:rFonts w:ascii="Times New Roman" w:hAnsi="Times New Roman" w:cs="Times New Roman"/>
          <w:bCs/>
          <w:sz w:val="24"/>
          <w:szCs w:val="24"/>
        </w:rPr>
        <w:t>„</w:t>
      </w:r>
      <w:r w:rsidRPr="007549AB">
        <w:rPr>
          <w:rFonts w:ascii="Times New Roman" w:hAnsi="Times New Roman" w:cs="Times New Roman"/>
          <w:bCs/>
          <w:sz w:val="24"/>
          <w:szCs w:val="24"/>
        </w:rPr>
        <w:t>budulec</w:t>
      </w:r>
      <w:r w:rsidR="007549AB">
        <w:rPr>
          <w:rFonts w:ascii="Times New Roman" w:hAnsi="Times New Roman" w:cs="Times New Roman"/>
          <w:bCs/>
          <w:sz w:val="24"/>
          <w:szCs w:val="24"/>
        </w:rPr>
        <w:t>”</w:t>
      </w:r>
      <w:r w:rsidRPr="007549A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939F7" w14:textId="1F6E34DC" w:rsidR="005217BA" w:rsidRPr="007549AB" w:rsidRDefault="005217BA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9AB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7549AB">
        <w:rPr>
          <w:rFonts w:ascii="Times New Roman" w:hAnsi="Times New Roman" w:cs="Times New Roman"/>
          <w:bCs/>
          <w:sz w:val="24"/>
          <w:szCs w:val="24"/>
        </w:rPr>
        <w:t>„</w:t>
      </w:r>
      <w:r w:rsidRPr="007549AB">
        <w:rPr>
          <w:rFonts w:ascii="Times New Roman" w:hAnsi="Times New Roman" w:cs="Times New Roman"/>
          <w:bCs/>
          <w:sz w:val="24"/>
          <w:szCs w:val="24"/>
        </w:rPr>
        <w:t>budowanie</w:t>
      </w:r>
      <w:r w:rsidR="007549AB">
        <w:rPr>
          <w:rFonts w:ascii="Times New Roman" w:hAnsi="Times New Roman" w:cs="Times New Roman"/>
          <w:bCs/>
          <w:sz w:val="24"/>
          <w:szCs w:val="24"/>
        </w:rPr>
        <w:t>”</w:t>
      </w:r>
      <w:r w:rsidRPr="007549A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C1B543" w14:textId="31CA5E25" w:rsidR="005217BA" w:rsidRPr="007549AB" w:rsidRDefault="005217BA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9AB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7549AB">
        <w:rPr>
          <w:rFonts w:ascii="Times New Roman" w:hAnsi="Times New Roman" w:cs="Times New Roman"/>
          <w:bCs/>
          <w:sz w:val="24"/>
          <w:szCs w:val="24"/>
        </w:rPr>
        <w:t>„</w:t>
      </w:r>
      <w:r w:rsidRPr="007549AB">
        <w:rPr>
          <w:rFonts w:ascii="Times New Roman" w:hAnsi="Times New Roman" w:cs="Times New Roman"/>
          <w:bCs/>
          <w:sz w:val="24"/>
          <w:szCs w:val="24"/>
        </w:rPr>
        <w:t>budowlany</w:t>
      </w:r>
      <w:r w:rsidR="007549AB">
        <w:rPr>
          <w:rFonts w:ascii="Times New Roman" w:hAnsi="Times New Roman" w:cs="Times New Roman"/>
          <w:bCs/>
          <w:sz w:val="24"/>
          <w:szCs w:val="24"/>
        </w:rPr>
        <w:t>”</w:t>
      </w:r>
      <w:r w:rsidRPr="007549A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53A0D6" w14:textId="32C43012" w:rsidR="005217BA" w:rsidRPr="007549AB" w:rsidRDefault="005217BA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9AB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7549AB">
        <w:rPr>
          <w:rFonts w:ascii="Times New Roman" w:hAnsi="Times New Roman" w:cs="Times New Roman"/>
          <w:bCs/>
          <w:sz w:val="24"/>
          <w:szCs w:val="24"/>
        </w:rPr>
        <w:t>„</w:t>
      </w:r>
      <w:r w:rsidRPr="007549AB">
        <w:rPr>
          <w:rFonts w:ascii="Times New Roman" w:hAnsi="Times New Roman" w:cs="Times New Roman"/>
          <w:bCs/>
          <w:sz w:val="24"/>
          <w:szCs w:val="24"/>
        </w:rPr>
        <w:t>budowlaniec</w:t>
      </w:r>
      <w:r w:rsidR="007549AB">
        <w:rPr>
          <w:rFonts w:ascii="Times New Roman" w:hAnsi="Times New Roman" w:cs="Times New Roman"/>
          <w:bCs/>
          <w:sz w:val="24"/>
          <w:szCs w:val="24"/>
        </w:rPr>
        <w:t>”</w:t>
      </w:r>
      <w:r w:rsidRPr="007549A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4DEEE2" w14:textId="77777777" w:rsidR="001F2A50" w:rsidRDefault="001F2A50" w:rsidP="0037044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62E001" w14:textId="2C285D16" w:rsidR="00462317" w:rsidRPr="007549AB" w:rsidRDefault="007549AB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C046E6" w:rsidRPr="00754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Zadanie </w:t>
      </w:r>
      <w:r w:rsidR="00F076E9" w:rsidRPr="00754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462317" w:rsidRPr="00754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(0–1)</w:t>
      </w:r>
    </w:p>
    <w:p w14:paraId="49A28259" w14:textId="77777777" w:rsidR="007549AB" w:rsidRDefault="007549AB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4314">
        <w:rPr>
          <w:rFonts w:ascii="Times New Roman" w:hAnsi="Times New Roman" w:cs="Times New Roman"/>
          <w:bCs/>
          <w:sz w:val="24"/>
          <w:szCs w:val="24"/>
        </w:rPr>
        <w:t xml:space="preserve">  Oceń prawdziwość podanych stwierdzeń 1-2. Napisz P, jeśli stwierdzenie jest prawdziwe, albo F – jeśli jest fałszywe.</w:t>
      </w:r>
    </w:p>
    <w:p w14:paraId="7AF2D48F" w14:textId="5E683B7C" w:rsidR="005217BA" w:rsidRPr="007549AB" w:rsidRDefault="007549AB" w:rsidP="003704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9A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755A2">
        <w:rPr>
          <w:rFonts w:ascii="Times New Roman" w:hAnsi="Times New Roman" w:cs="Times New Roman"/>
          <w:sz w:val="24"/>
          <w:szCs w:val="24"/>
        </w:rPr>
        <w:t xml:space="preserve">W zdaniu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549AB">
        <w:rPr>
          <w:rFonts w:ascii="Times New Roman" w:hAnsi="Times New Roman" w:cs="Times New Roman"/>
          <w:iCs/>
          <w:sz w:val="24"/>
          <w:szCs w:val="24"/>
        </w:rPr>
        <w:t>Kiedyś naturalnymi granicami były rzeki, morza i góry</w:t>
      </w:r>
      <w:r>
        <w:rPr>
          <w:rFonts w:ascii="Times New Roman" w:hAnsi="Times New Roman" w:cs="Times New Roman"/>
          <w:iCs/>
          <w:sz w:val="24"/>
          <w:szCs w:val="24"/>
        </w:rPr>
        <w:t>”</w:t>
      </w:r>
      <w:r w:rsidRPr="008755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5A2">
        <w:rPr>
          <w:rFonts w:ascii="Times New Roman" w:hAnsi="Times New Roman" w:cs="Times New Roman"/>
          <w:sz w:val="24"/>
          <w:szCs w:val="24"/>
        </w:rPr>
        <w:t xml:space="preserve">postawiono przecinek, ponieważ oddziela on </w:t>
      </w:r>
      <w:r>
        <w:rPr>
          <w:rFonts w:ascii="Times New Roman" w:hAnsi="Times New Roman" w:cs="Times New Roman"/>
          <w:sz w:val="24"/>
          <w:szCs w:val="24"/>
        </w:rPr>
        <w:t>człony podmiotu.</w:t>
      </w:r>
    </w:p>
    <w:p w14:paraId="555C7547" w14:textId="2DB89446" w:rsidR="007549AB" w:rsidRPr="007549AB" w:rsidRDefault="007549AB" w:rsidP="003704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4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7549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55A2">
        <w:rPr>
          <w:rFonts w:ascii="Times New Roman" w:hAnsi="Times New Roman" w:cs="Times New Roman"/>
          <w:sz w:val="24"/>
          <w:szCs w:val="24"/>
        </w:rPr>
        <w:t xml:space="preserve">W zdaniu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549AB">
        <w:rPr>
          <w:rFonts w:ascii="Times New Roman" w:hAnsi="Times New Roman" w:cs="Times New Roman"/>
          <w:iCs/>
          <w:sz w:val="24"/>
          <w:szCs w:val="24"/>
        </w:rPr>
        <w:t>Ludzie, spotykając się z innymi, zawsze mieli do wyboru – dialog, wojnę lub budowę muru</w:t>
      </w:r>
      <w:r>
        <w:rPr>
          <w:rFonts w:ascii="Times New Roman" w:hAnsi="Times New Roman" w:cs="Times New Roman"/>
          <w:iCs/>
          <w:sz w:val="24"/>
          <w:szCs w:val="24"/>
        </w:rPr>
        <w:t>”</w:t>
      </w:r>
      <w:r w:rsidRPr="008755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5A2">
        <w:rPr>
          <w:rFonts w:ascii="Times New Roman" w:hAnsi="Times New Roman" w:cs="Times New Roman"/>
          <w:sz w:val="24"/>
          <w:szCs w:val="24"/>
        </w:rPr>
        <w:t>po wyrazie „ludzie” postawiono przecinek, ponieważ oddziela on wyraz poza zdaniem</w:t>
      </w:r>
      <w:r>
        <w:rPr>
          <w:rFonts w:ascii="Times New Roman" w:hAnsi="Times New Roman" w:cs="Times New Roman"/>
          <w:sz w:val="24"/>
          <w:szCs w:val="24"/>
        </w:rPr>
        <w:t xml:space="preserve"> od wyrazu należącego do zdania</w:t>
      </w:r>
      <w:r w:rsidRPr="008755A2">
        <w:rPr>
          <w:rFonts w:ascii="Times New Roman" w:hAnsi="Times New Roman" w:cs="Times New Roman"/>
          <w:sz w:val="24"/>
          <w:szCs w:val="24"/>
        </w:rPr>
        <w:t>.</w:t>
      </w:r>
    </w:p>
    <w:p w14:paraId="0F7FDC94" w14:textId="77777777" w:rsidR="005217BA" w:rsidRDefault="005217BA" w:rsidP="003704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2D88ED" w14:textId="00DFB56A" w:rsidR="00462317" w:rsidRPr="007549AB" w:rsidRDefault="007549AB" w:rsidP="003704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C046E6" w:rsidRPr="00754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Zadanie 2</w:t>
      </w:r>
      <w:r w:rsidR="005217BA" w:rsidRPr="00754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462317" w:rsidRPr="00754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(0–</w:t>
      </w:r>
      <w:r w:rsidR="00C046E6" w:rsidRPr="00754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462317" w:rsidRPr="00754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0DEAB6BB" w14:textId="5CCACA82" w:rsidR="00462317" w:rsidRDefault="007549AB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7C10">
        <w:rPr>
          <w:rFonts w:ascii="Times New Roman" w:hAnsi="Times New Roman" w:cs="Times New Roman"/>
          <w:sz w:val="24"/>
          <w:szCs w:val="24"/>
        </w:rPr>
        <w:t xml:space="preserve">Przeczytaj </w:t>
      </w:r>
      <w:r w:rsidR="00462317" w:rsidRPr="008755A2">
        <w:rPr>
          <w:rFonts w:ascii="Times New Roman" w:hAnsi="Times New Roman" w:cs="Times New Roman"/>
          <w:sz w:val="24"/>
          <w:szCs w:val="24"/>
        </w:rPr>
        <w:t xml:space="preserve">zamieszczony poniżej </w:t>
      </w:r>
      <w:r w:rsidR="00697C10">
        <w:rPr>
          <w:rFonts w:ascii="Times New Roman" w:hAnsi="Times New Roman" w:cs="Times New Roman"/>
          <w:sz w:val="24"/>
          <w:szCs w:val="24"/>
        </w:rPr>
        <w:t xml:space="preserve">opis </w:t>
      </w:r>
      <w:r w:rsidR="00462317" w:rsidRPr="008755A2">
        <w:rPr>
          <w:rFonts w:ascii="Times New Roman" w:hAnsi="Times New Roman" w:cs="Times New Roman"/>
          <w:sz w:val="24"/>
          <w:szCs w:val="24"/>
        </w:rPr>
        <w:t>plakat</w:t>
      </w:r>
      <w:r w:rsidR="00697C10">
        <w:rPr>
          <w:rFonts w:ascii="Times New Roman" w:hAnsi="Times New Roman" w:cs="Times New Roman"/>
          <w:sz w:val="24"/>
          <w:szCs w:val="24"/>
        </w:rPr>
        <w:t>u</w:t>
      </w:r>
      <w:r w:rsidR="00462317" w:rsidRPr="008755A2">
        <w:rPr>
          <w:rFonts w:ascii="Times New Roman" w:hAnsi="Times New Roman" w:cs="Times New Roman"/>
          <w:sz w:val="24"/>
          <w:szCs w:val="24"/>
        </w:rPr>
        <w:t xml:space="preserve"> do spektaklu teatralnego </w:t>
      </w:r>
      <w:r w:rsidR="00697C10">
        <w:rPr>
          <w:rFonts w:ascii="Times New Roman" w:hAnsi="Times New Roman" w:cs="Times New Roman"/>
          <w:sz w:val="24"/>
          <w:szCs w:val="24"/>
        </w:rPr>
        <w:t>„</w:t>
      </w:r>
      <w:r w:rsidR="00462317" w:rsidRPr="00697C10">
        <w:rPr>
          <w:rFonts w:ascii="Times New Roman" w:hAnsi="Times New Roman" w:cs="Times New Roman"/>
          <w:iCs/>
          <w:sz w:val="24"/>
          <w:szCs w:val="24"/>
        </w:rPr>
        <w:t>Zemsta</w:t>
      </w:r>
      <w:r w:rsidR="00697C10">
        <w:rPr>
          <w:rFonts w:ascii="Times New Roman" w:hAnsi="Times New Roman" w:cs="Times New Roman"/>
          <w:iCs/>
          <w:sz w:val="24"/>
          <w:szCs w:val="24"/>
        </w:rPr>
        <w:t>”</w:t>
      </w:r>
      <w:r w:rsidR="00462317" w:rsidRPr="008755A2">
        <w:rPr>
          <w:rFonts w:ascii="Times New Roman" w:hAnsi="Times New Roman" w:cs="Times New Roman"/>
          <w:sz w:val="24"/>
          <w:szCs w:val="24"/>
        </w:rPr>
        <w:t xml:space="preserve"> według </w:t>
      </w:r>
      <w:r w:rsidR="00462317" w:rsidRPr="004F5F1D">
        <w:rPr>
          <w:rFonts w:ascii="Times New Roman" w:hAnsi="Times New Roman" w:cs="Times New Roman"/>
          <w:sz w:val="24"/>
          <w:szCs w:val="24"/>
        </w:rPr>
        <w:t>Aleksandra Fredry.</w:t>
      </w:r>
    </w:p>
    <w:p w14:paraId="6AC7D6E8" w14:textId="77777777" w:rsidR="004F5F1D" w:rsidRPr="004F5F1D" w:rsidRDefault="004F5F1D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86A75" w14:textId="518A55F1" w:rsidR="004E305B" w:rsidRDefault="004F5F1D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4E305B" w:rsidSect="005B06F7">
          <w:footerReference w:type="first" r:id="rId18"/>
          <w:pgSz w:w="11906" w:h="16838"/>
          <w:pgMar w:top="1418" w:right="1134" w:bottom="1418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F5F1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plakacie, na żółtym tle, umieszczono rysunki dwóch kogutów. Oba koguty </w:t>
      </w:r>
      <w:r w:rsidR="00D45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narysowane w </w:t>
      </w:r>
      <w:r w:rsidR="00A46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kolorach: </w:t>
      </w:r>
      <w:r w:rsidR="00D4544B">
        <w:rPr>
          <w:rFonts w:ascii="Times New Roman" w:eastAsia="Times New Roman" w:hAnsi="Times New Roman" w:cs="Times New Roman"/>
          <w:sz w:val="24"/>
          <w:szCs w:val="24"/>
          <w:lang w:eastAsia="pl-PL"/>
        </w:rPr>
        <w:t>czarnym i szary</w:t>
      </w:r>
      <w:r w:rsidR="00A4624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45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Oba koguty patrzą na siebie. Kogut, który znajduje się po lewej stronie ubrany jest w stój szlachecki, w prawej ręce trzyma pistolet, który skierowany jest w kierunku drugiego koguta. Kogut, który znajduje się po prawej stronie także ubrany jest w strój szlachecki. W prawej ręce trzyma szablę</w:t>
      </w:r>
      <w:r w:rsidR="00D45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którą kieruje </w:t>
      </w:r>
    </w:p>
    <w:p w14:paraId="765D3C5F" w14:textId="2720562C" w:rsidR="004F5F1D" w:rsidRPr="004F5F1D" w:rsidRDefault="00D4544B" w:rsidP="0037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 stronę drugiego koguta. Pod rysunkami kogutów umieszczony są napisy „Aleksander Fredro” i „Zemsta”. </w:t>
      </w:r>
    </w:p>
    <w:p w14:paraId="5D23FAE3" w14:textId="77777777" w:rsidR="00C42903" w:rsidRDefault="00C42903" w:rsidP="003704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5B78C1" w14:textId="2D8A3461" w:rsidR="001F2A50" w:rsidRPr="008755A2" w:rsidRDefault="000C5E35" w:rsidP="003704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plakacie</w:t>
      </w:r>
      <w:r w:rsidR="00462317"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pomocą różnych elementów graficznych przedstawi</w:t>
      </w:r>
      <w:r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ono</w:t>
      </w:r>
      <w:r w:rsidR="00462317"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interpretację </w:t>
      </w:r>
      <w:r w:rsidR="00E249CC"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komedii</w:t>
      </w:r>
      <w:r w:rsidR="00462317"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E249CC" w:rsidRPr="004F5F1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Zemsta</w:t>
      </w:r>
      <w:r w:rsidR="004F5F1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”</w:t>
      </w:r>
      <w:r w:rsidR="00462317"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Wybierz </w:t>
      </w:r>
      <w:r w:rsidR="00E249CC"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dwa</w:t>
      </w:r>
      <w:r w:rsidR="00462317"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element</w:t>
      </w:r>
      <w:r w:rsidR="00E249CC"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graficzne</w:t>
      </w:r>
      <w:r w:rsidR="00462317"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wyjaśnij </w:t>
      </w:r>
      <w:r w:rsidR="00E249CC"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</w:t>
      </w:r>
      <w:r w:rsidR="00462317"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sens w</w:t>
      </w:r>
      <w:r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249CC"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kontekście</w:t>
      </w:r>
      <w:r w:rsidR="00462317"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całego utworu</w:t>
      </w:r>
      <w:r w:rsidR="00E249CC"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Aleksandra Fredry</w:t>
      </w:r>
      <w:r w:rsidR="00462317"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454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F5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----</w:t>
      </w:r>
    </w:p>
    <w:p w14:paraId="6ECB221A" w14:textId="77777777" w:rsidR="00C91E74" w:rsidRDefault="00C91E74" w:rsidP="00370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822CE" w14:textId="21FF27FF" w:rsidR="002E5D11" w:rsidRPr="004F5F1D" w:rsidRDefault="004F5F1D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A3C76" w:rsidRPr="004F5F1D">
        <w:rPr>
          <w:rFonts w:ascii="Times New Roman" w:hAnsi="Times New Roman" w:cs="Times New Roman"/>
          <w:bCs/>
          <w:sz w:val="24"/>
          <w:szCs w:val="24"/>
        </w:rPr>
        <w:t>Z</w:t>
      </w:r>
      <w:r w:rsidR="00F5605E" w:rsidRPr="004F5F1D">
        <w:rPr>
          <w:rFonts w:ascii="Times New Roman" w:hAnsi="Times New Roman" w:cs="Times New Roman"/>
          <w:bCs/>
          <w:sz w:val="24"/>
          <w:szCs w:val="24"/>
        </w:rPr>
        <w:t>adanie 2</w:t>
      </w:r>
      <w:r w:rsidR="005217BA" w:rsidRPr="004F5F1D">
        <w:rPr>
          <w:rFonts w:ascii="Times New Roman" w:hAnsi="Times New Roman" w:cs="Times New Roman"/>
          <w:bCs/>
          <w:sz w:val="24"/>
          <w:szCs w:val="24"/>
        </w:rPr>
        <w:t>2</w:t>
      </w:r>
      <w:r w:rsidR="002E5D11" w:rsidRPr="004F5F1D">
        <w:rPr>
          <w:rFonts w:ascii="Times New Roman" w:hAnsi="Times New Roman" w:cs="Times New Roman"/>
          <w:bCs/>
          <w:sz w:val="24"/>
          <w:szCs w:val="24"/>
        </w:rPr>
        <w:t>. (0–20)</w:t>
      </w:r>
    </w:p>
    <w:p w14:paraId="6A73A061" w14:textId="39A87A74" w:rsidR="001015B9" w:rsidRPr="004F5F1D" w:rsidRDefault="004F5F1D" w:rsidP="00370443">
      <w:pPr>
        <w:tabs>
          <w:tab w:val="left" w:pos="22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015B9" w:rsidRPr="004F5F1D">
        <w:rPr>
          <w:rFonts w:ascii="Times New Roman" w:hAnsi="Times New Roman" w:cs="Times New Roman"/>
          <w:bCs/>
          <w:sz w:val="24"/>
          <w:szCs w:val="24"/>
        </w:rPr>
        <w:t>Wybierz jeden z podanych tematów i napisz wypracowanie.</w:t>
      </w:r>
    </w:p>
    <w:p w14:paraId="582FD5D5" w14:textId="77777777" w:rsidR="001015B9" w:rsidRPr="004F5F1D" w:rsidRDefault="001015B9" w:rsidP="00370443">
      <w:pPr>
        <w:tabs>
          <w:tab w:val="left" w:pos="22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5F1D">
        <w:rPr>
          <w:rFonts w:ascii="Times New Roman" w:hAnsi="Times New Roman" w:cs="Times New Roman"/>
          <w:bCs/>
          <w:sz w:val="24"/>
          <w:szCs w:val="24"/>
        </w:rPr>
        <w:t>Temat 1.</w:t>
      </w:r>
    </w:p>
    <w:p w14:paraId="1821071F" w14:textId="6244600D" w:rsidR="001015B9" w:rsidRPr="004F5F1D" w:rsidRDefault="001015B9" w:rsidP="003704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5F1D">
        <w:rPr>
          <w:rFonts w:ascii="Times New Roman" w:eastAsia="Calibri" w:hAnsi="Times New Roman" w:cs="Times New Roman"/>
          <w:bCs/>
          <w:sz w:val="24"/>
          <w:szCs w:val="24"/>
        </w:rPr>
        <w:t>Łatwiej pokonać każdą trudność, gdy dąży się do swojego wymarzonego celu. Czy zgadzasz się z tym poglądem? W uzasadnieniu odwołaj się do lektury obowiązkowej</w:t>
      </w:r>
      <w:r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5F1D">
        <w:rPr>
          <w:rFonts w:ascii="Times New Roman" w:eastAsia="Calibri" w:hAnsi="Times New Roman" w:cs="Times New Roman"/>
          <w:bCs/>
          <w:sz w:val="24"/>
          <w:szCs w:val="24"/>
        </w:rPr>
        <w:t>oraz do innego utworu literackiego. Twoja praca powinna liczyć co najmniej 200 wyrazów</w:t>
      </w:r>
      <w:r w:rsidR="004F5F1D">
        <w:rPr>
          <w:rFonts w:ascii="Times New Roman" w:eastAsia="Calibri" w:hAnsi="Times New Roman" w:cs="Times New Roman"/>
          <w:bCs/>
          <w:sz w:val="24"/>
          <w:szCs w:val="24"/>
        </w:rPr>
        <w:t xml:space="preserve"> (około dwóch stron)</w:t>
      </w:r>
      <w:r w:rsidRPr="004F5F1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F5F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F5F1D">
        <w:rPr>
          <w:rFonts w:ascii="Times New Roman" w:hAnsi="Times New Roman" w:cs="Times New Roman"/>
          <w:bCs/>
          <w:sz w:val="24"/>
          <w:szCs w:val="24"/>
        </w:rPr>
        <w:t xml:space="preserve">Lista lektur obowiązkowych znajduje się na </w:t>
      </w:r>
      <w:r w:rsidR="004F5F1D">
        <w:rPr>
          <w:rFonts w:ascii="Times New Roman" w:hAnsi="Times New Roman" w:cs="Times New Roman"/>
          <w:bCs/>
          <w:sz w:val="24"/>
          <w:szCs w:val="24"/>
        </w:rPr>
        <w:t>początku</w:t>
      </w:r>
      <w:r w:rsidRPr="004F5F1D">
        <w:rPr>
          <w:rFonts w:ascii="Times New Roman" w:hAnsi="Times New Roman" w:cs="Times New Roman"/>
          <w:bCs/>
          <w:sz w:val="24"/>
          <w:szCs w:val="24"/>
        </w:rPr>
        <w:t xml:space="preserve"> tego arkusza egzaminacyjnego.</w:t>
      </w:r>
    </w:p>
    <w:p w14:paraId="461AF977" w14:textId="77777777" w:rsidR="001015B9" w:rsidRPr="004F5F1D" w:rsidRDefault="001015B9" w:rsidP="00370443">
      <w:pPr>
        <w:tabs>
          <w:tab w:val="left" w:pos="22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E135D5" w14:textId="77777777" w:rsidR="001015B9" w:rsidRPr="004F5F1D" w:rsidRDefault="001015B9" w:rsidP="00370443">
      <w:pPr>
        <w:tabs>
          <w:tab w:val="left" w:pos="22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5F1D">
        <w:rPr>
          <w:rFonts w:ascii="Times New Roman" w:hAnsi="Times New Roman" w:cs="Times New Roman"/>
          <w:bCs/>
          <w:sz w:val="24"/>
          <w:szCs w:val="24"/>
        </w:rPr>
        <w:t>Temat 2.</w:t>
      </w:r>
    </w:p>
    <w:p w14:paraId="41DAD990" w14:textId="68FF382C" w:rsidR="001015B9" w:rsidRPr="004F5F1D" w:rsidRDefault="001015B9" w:rsidP="00370443">
      <w:pPr>
        <w:tabs>
          <w:tab w:val="left" w:pos="22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Napisz opowiadanie o przygodzie, którą przeżył ktoś, kto przeniósł się do świata przedstawionego jednej z lektur obowiązkowych. Wypracowanie powinno dowodzić, że bardzo dobrze znasz wybrany utwór. Twoja praca powinna liczyć co najmniej 200 wyrazów</w:t>
      </w:r>
      <w:r w:rsid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(około dwóch stron)</w:t>
      </w:r>
      <w:r w:rsidRPr="004F5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4F5F1D">
        <w:rPr>
          <w:rFonts w:ascii="Times New Roman" w:hAnsi="Times New Roman" w:cs="Times New Roman"/>
          <w:bCs/>
          <w:sz w:val="24"/>
          <w:szCs w:val="24"/>
        </w:rPr>
        <w:t xml:space="preserve">Lista lektur obowiązkowych znajduje się na </w:t>
      </w:r>
      <w:r w:rsidR="004F5F1D">
        <w:rPr>
          <w:rFonts w:ascii="Times New Roman" w:hAnsi="Times New Roman" w:cs="Times New Roman"/>
          <w:bCs/>
          <w:sz w:val="24"/>
          <w:szCs w:val="24"/>
        </w:rPr>
        <w:t>początku</w:t>
      </w:r>
      <w:r w:rsidRPr="004F5F1D">
        <w:rPr>
          <w:rFonts w:ascii="Times New Roman" w:hAnsi="Times New Roman" w:cs="Times New Roman"/>
          <w:bCs/>
          <w:sz w:val="24"/>
          <w:szCs w:val="24"/>
        </w:rPr>
        <w:t xml:space="preserve"> tego arkusza egzaminacyjnego.</w:t>
      </w:r>
    </w:p>
    <w:p w14:paraId="58130060" w14:textId="3FD90E7A" w:rsidR="00462317" w:rsidRDefault="004F5F1D" w:rsidP="00370443">
      <w:pPr>
        <w:tabs>
          <w:tab w:val="left" w:pos="22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Wypracowanie na temat nr ----</w:t>
      </w:r>
    </w:p>
    <w:p w14:paraId="050D2D4C" w14:textId="52C92987" w:rsidR="004F5F1D" w:rsidRDefault="004F5F1D" w:rsidP="00370443">
      <w:pPr>
        <w:tabs>
          <w:tab w:val="left" w:pos="22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----</w:t>
      </w:r>
    </w:p>
    <w:p w14:paraId="0A4AFDDB" w14:textId="62FE0096" w:rsidR="004F5F1D" w:rsidRPr="002E5D11" w:rsidRDefault="004F5F1D" w:rsidP="00370443">
      <w:pPr>
        <w:tabs>
          <w:tab w:val="left" w:pos="22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Koniec</w:t>
      </w:r>
    </w:p>
    <w:sectPr w:rsidR="004F5F1D" w:rsidRPr="002E5D11" w:rsidSect="005B06F7">
      <w:footerReference w:type="first" r:id="rId19"/>
      <w:pgSz w:w="11906" w:h="16838"/>
      <w:pgMar w:top="141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6A02E" w14:textId="77777777" w:rsidR="00191BEC" w:rsidRDefault="00191BEC" w:rsidP="002E5D11">
      <w:pPr>
        <w:spacing w:after="0" w:line="240" w:lineRule="auto"/>
      </w:pPr>
      <w:r>
        <w:separator/>
      </w:r>
    </w:p>
  </w:endnote>
  <w:endnote w:type="continuationSeparator" w:id="0">
    <w:p w14:paraId="0B3F611B" w14:textId="77777777" w:rsidR="00191BEC" w:rsidRDefault="00191BEC" w:rsidP="002E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3923398"/>
      <w:docPartObj>
        <w:docPartGallery w:val="Page Numbers (Bottom of Page)"/>
        <w:docPartUnique/>
      </w:docPartObj>
    </w:sdtPr>
    <w:sdtEndPr/>
    <w:sdtContent>
      <w:p w14:paraId="2168344C" w14:textId="7082BAB1" w:rsidR="005B06F7" w:rsidRDefault="005B06F7" w:rsidP="005B06F7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>
          <w:tab/>
        </w:r>
        <w:r>
          <w:tab/>
        </w:r>
        <w:r w:rsidRPr="00ED304E">
          <w:rPr>
            <w:bCs/>
            <w:sz w:val="18"/>
            <w:szCs w:val="18"/>
          </w:rPr>
          <w:t>OPOP</w:t>
        </w:r>
        <w:r w:rsidRPr="005B06F7">
          <w:rPr>
            <w:bCs/>
            <w:sz w:val="18"/>
            <w:szCs w:val="18"/>
          </w:rPr>
          <w:t>-</w:t>
        </w:r>
        <w:r>
          <w:rPr>
            <w:bCs/>
            <w:sz w:val="22"/>
            <w:szCs w:val="22"/>
          </w:rPr>
          <w:t>66</w:t>
        </w:r>
        <w:r w:rsidRPr="00ED304E">
          <w:rPr>
            <w:bCs/>
            <w:sz w:val="22"/>
            <w:szCs w:val="22"/>
          </w:rPr>
          <w:t>0</w:t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DEDEF" w14:textId="3E350BDA" w:rsidR="004E305B" w:rsidRPr="005247B2" w:rsidRDefault="004E305B" w:rsidP="004E305B">
    <w:pPr>
      <w:pStyle w:val="Stopka"/>
    </w:pPr>
    <w:r w:rsidRPr="004E305B">
      <w:rPr>
        <w:sz w:val="18"/>
        <w:szCs w:val="18"/>
      </w:rPr>
      <w:t xml:space="preserve"> </w:t>
    </w:r>
    <w:r>
      <w:rPr>
        <w:sz w:val="18"/>
        <w:szCs w:val="18"/>
      </w:rPr>
      <w:t>OPOP</w:t>
    </w:r>
    <w:r w:rsidRPr="004E305B">
      <w:rPr>
        <w:sz w:val="18"/>
        <w:szCs w:val="18"/>
      </w:rPr>
      <w:t>-</w:t>
    </w:r>
    <w:r w:rsidRPr="00AA63C2">
      <w:rPr>
        <w:sz w:val="22"/>
        <w:szCs w:val="22"/>
      </w:rPr>
      <w:t>6</w:t>
    </w:r>
    <w:r>
      <w:rPr>
        <w:sz w:val="22"/>
        <w:szCs w:val="22"/>
      </w:rPr>
      <w:t>6</w:t>
    </w:r>
    <w:r w:rsidRPr="00AA63C2">
      <w:rPr>
        <w:sz w:val="22"/>
        <w:szCs w:val="22"/>
      </w:rPr>
      <w:t>0</w:t>
    </w:r>
    <w:r w:rsidRPr="004E305B">
      <w:t xml:space="preserve"> 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9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4D18C" w14:textId="77777777" w:rsidR="004E305B" w:rsidRPr="005247B2" w:rsidRDefault="001C4992" w:rsidP="004E305B">
    <w:pPr>
      <w:pStyle w:val="Stopka"/>
    </w:pPr>
    <w:sdt>
      <w:sdtPr>
        <w:id w:val="-529110216"/>
        <w:docPartObj>
          <w:docPartGallery w:val="Page Numbers (Bottom of Page)"/>
          <w:docPartUnique/>
        </w:docPartObj>
      </w:sdtPr>
      <w:sdtEndPr/>
      <w:sdtContent>
        <w:r w:rsidR="004E305B">
          <w:fldChar w:fldCharType="begin"/>
        </w:r>
        <w:r w:rsidR="004E305B">
          <w:instrText>PAGE   \* MERGEFORMAT</w:instrText>
        </w:r>
        <w:r w:rsidR="004E305B">
          <w:fldChar w:fldCharType="separate"/>
        </w:r>
        <w:r w:rsidR="004E305B">
          <w:t>5</w:t>
        </w:r>
        <w:r w:rsidR="004E305B">
          <w:fldChar w:fldCharType="end"/>
        </w:r>
        <w:r w:rsidR="004E305B" w:rsidRPr="004E305B">
          <w:t xml:space="preserve"> </w:t>
        </w:r>
      </w:sdtContent>
    </w:sdt>
    <w:r w:rsidR="004E305B" w:rsidRPr="004E305B">
      <w:rPr>
        <w:sz w:val="18"/>
        <w:szCs w:val="18"/>
      </w:rPr>
      <w:t xml:space="preserve"> </w:t>
    </w:r>
    <w:r w:rsidR="004E305B">
      <w:rPr>
        <w:sz w:val="18"/>
        <w:szCs w:val="18"/>
      </w:rPr>
      <w:tab/>
    </w:r>
    <w:r w:rsidR="004E305B">
      <w:rPr>
        <w:sz w:val="18"/>
        <w:szCs w:val="18"/>
      </w:rPr>
      <w:tab/>
      <w:t>OPOP</w:t>
    </w:r>
    <w:r w:rsidR="004E305B" w:rsidRPr="004E305B">
      <w:rPr>
        <w:sz w:val="18"/>
        <w:szCs w:val="18"/>
      </w:rPr>
      <w:t>-</w:t>
    </w:r>
    <w:r w:rsidR="004E305B" w:rsidRPr="00AA63C2">
      <w:rPr>
        <w:sz w:val="22"/>
        <w:szCs w:val="22"/>
      </w:rPr>
      <w:t>6</w:t>
    </w:r>
    <w:r w:rsidR="004E305B">
      <w:rPr>
        <w:sz w:val="22"/>
        <w:szCs w:val="22"/>
      </w:rPr>
      <w:t>6</w:t>
    </w:r>
    <w:r w:rsidR="004E305B" w:rsidRPr="00AA63C2">
      <w:rPr>
        <w:sz w:val="22"/>
        <w:szCs w:val="22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11D38" w14:textId="56A047B0" w:rsidR="00191BEC" w:rsidRPr="00281A01" w:rsidRDefault="005B06F7" w:rsidP="002E5D11">
    <w:pPr>
      <w:pStyle w:val="Stopka"/>
    </w:pPr>
    <w:r w:rsidRPr="00ED304E">
      <w:rPr>
        <w:bCs/>
        <w:sz w:val="18"/>
        <w:szCs w:val="18"/>
      </w:rPr>
      <w:t>OPOP</w:t>
    </w:r>
    <w:r w:rsidRPr="005B06F7">
      <w:rPr>
        <w:bCs/>
        <w:sz w:val="18"/>
        <w:szCs w:val="18"/>
      </w:rPr>
      <w:t>-</w:t>
    </w:r>
    <w:r>
      <w:rPr>
        <w:bCs/>
        <w:sz w:val="22"/>
        <w:szCs w:val="22"/>
      </w:rPr>
      <w:t>66</w:t>
    </w:r>
    <w:r w:rsidRPr="00ED304E">
      <w:rPr>
        <w:bCs/>
        <w:sz w:val="22"/>
        <w:szCs w:val="22"/>
      </w:rPr>
      <w:t>0</w:t>
    </w:r>
    <w:r>
      <w:rPr>
        <w:bCs/>
        <w:sz w:val="22"/>
        <w:szCs w:val="22"/>
      </w:rPr>
      <w:t xml:space="preserve"> </w:t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250955"/>
      <w:docPartObj>
        <w:docPartGallery w:val="Page Numbers (Bottom of Page)"/>
        <w:docPartUnique/>
      </w:docPartObj>
    </w:sdtPr>
    <w:sdtEndPr/>
    <w:sdtContent>
      <w:p w14:paraId="74EE8D77" w14:textId="5940F2C7" w:rsidR="00370443" w:rsidRPr="005247B2" w:rsidRDefault="00370443" w:rsidP="004E305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9</w:t>
        </w:r>
        <w:r>
          <w:fldChar w:fldCharType="end"/>
        </w:r>
        <w:r>
          <w:t xml:space="preserve">  </w:t>
        </w:r>
        <w:r>
          <w:tab/>
        </w:r>
        <w:r>
          <w:tab/>
          <w:t xml:space="preserve"> </w:t>
        </w:r>
        <w:r>
          <w:rPr>
            <w:sz w:val="18"/>
            <w:szCs w:val="18"/>
          </w:rPr>
          <w:t>OPOP</w:t>
        </w:r>
        <w:r w:rsidRPr="004E305B">
          <w:rPr>
            <w:sz w:val="18"/>
            <w:szCs w:val="18"/>
          </w:rPr>
          <w:t>-</w:t>
        </w:r>
        <w:r w:rsidRPr="00AA63C2">
          <w:rPr>
            <w:sz w:val="22"/>
            <w:szCs w:val="22"/>
          </w:rPr>
          <w:t>6</w:t>
        </w:r>
        <w:r>
          <w:rPr>
            <w:sz w:val="22"/>
            <w:szCs w:val="22"/>
          </w:rPr>
          <w:t>6</w:t>
        </w:r>
        <w:r w:rsidRPr="00AA63C2">
          <w:rPr>
            <w:sz w:val="22"/>
            <w:szCs w:val="22"/>
          </w:rPr>
          <w:t>0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3006040"/>
      <w:docPartObj>
        <w:docPartGallery w:val="Page Numbers (Bottom of Page)"/>
        <w:docPartUnique/>
      </w:docPartObj>
    </w:sdtPr>
    <w:sdtEndPr/>
    <w:sdtContent>
      <w:p w14:paraId="7CB13182" w14:textId="55FF9532" w:rsidR="004E305B" w:rsidRPr="005247B2" w:rsidRDefault="004E305B" w:rsidP="004E305B">
        <w:pPr>
          <w:pStyle w:val="Stopka"/>
        </w:pPr>
        <w:r>
          <w:rPr>
            <w:sz w:val="18"/>
            <w:szCs w:val="18"/>
          </w:rPr>
          <w:t>OPOP</w:t>
        </w:r>
        <w:r w:rsidRPr="004E305B">
          <w:rPr>
            <w:sz w:val="18"/>
            <w:szCs w:val="18"/>
          </w:rPr>
          <w:t>-</w:t>
        </w:r>
        <w:r w:rsidRPr="00AA63C2">
          <w:rPr>
            <w:sz w:val="22"/>
            <w:szCs w:val="22"/>
          </w:rPr>
          <w:t>6</w:t>
        </w:r>
        <w:r>
          <w:rPr>
            <w:sz w:val="22"/>
            <w:szCs w:val="22"/>
          </w:rPr>
          <w:t>6</w:t>
        </w:r>
        <w:r w:rsidRPr="00AA63C2">
          <w:rPr>
            <w:sz w:val="22"/>
            <w:szCs w:val="22"/>
          </w:rPr>
          <w:t>0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 w:rsidRPr="004E305B"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4E684" w14:textId="3902BEB3" w:rsidR="004E305B" w:rsidRPr="005247B2" w:rsidRDefault="001C4992" w:rsidP="004E305B">
    <w:pPr>
      <w:pStyle w:val="Stopka"/>
    </w:pPr>
    <w:sdt>
      <w:sdtPr>
        <w:id w:val="2132271863"/>
        <w:docPartObj>
          <w:docPartGallery w:val="Page Numbers (Bottom of Page)"/>
          <w:docPartUnique/>
        </w:docPartObj>
      </w:sdtPr>
      <w:sdtEndPr/>
      <w:sdtContent>
        <w:r w:rsidR="004E305B">
          <w:fldChar w:fldCharType="begin"/>
        </w:r>
        <w:r w:rsidR="004E305B">
          <w:instrText>PAGE   \* MERGEFORMAT</w:instrText>
        </w:r>
        <w:r w:rsidR="004E305B">
          <w:fldChar w:fldCharType="separate"/>
        </w:r>
        <w:r w:rsidR="004E305B">
          <w:t>5</w:t>
        </w:r>
        <w:r w:rsidR="004E305B">
          <w:fldChar w:fldCharType="end"/>
        </w:r>
        <w:r w:rsidR="004E305B" w:rsidRPr="004E305B">
          <w:t xml:space="preserve"> </w:t>
        </w:r>
      </w:sdtContent>
    </w:sdt>
    <w:r w:rsidR="004E305B" w:rsidRPr="004E305B">
      <w:rPr>
        <w:sz w:val="18"/>
        <w:szCs w:val="18"/>
      </w:rPr>
      <w:t xml:space="preserve"> </w:t>
    </w:r>
    <w:r w:rsidR="004E305B">
      <w:rPr>
        <w:sz w:val="18"/>
        <w:szCs w:val="18"/>
      </w:rPr>
      <w:tab/>
    </w:r>
    <w:r w:rsidR="004E305B">
      <w:rPr>
        <w:sz w:val="18"/>
        <w:szCs w:val="18"/>
      </w:rPr>
      <w:tab/>
      <w:t>OPOP</w:t>
    </w:r>
    <w:r w:rsidR="004E305B" w:rsidRPr="004E305B">
      <w:rPr>
        <w:sz w:val="18"/>
        <w:szCs w:val="18"/>
      </w:rPr>
      <w:t>-</w:t>
    </w:r>
    <w:r w:rsidR="004E305B" w:rsidRPr="00AA63C2">
      <w:rPr>
        <w:sz w:val="22"/>
        <w:szCs w:val="22"/>
      </w:rPr>
      <w:t>6</w:t>
    </w:r>
    <w:r w:rsidR="004E305B">
      <w:rPr>
        <w:sz w:val="22"/>
        <w:szCs w:val="22"/>
      </w:rPr>
      <w:t>6</w:t>
    </w:r>
    <w:r w:rsidR="004E305B" w:rsidRPr="00AA63C2">
      <w:rPr>
        <w:sz w:val="22"/>
        <w:szCs w:val="22"/>
      </w:rPr>
      <w:t>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9BF2E" w14:textId="2CCE248D" w:rsidR="004E305B" w:rsidRPr="005247B2" w:rsidRDefault="004E305B" w:rsidP="004E305B">
    <w:pPr>
      <w:pStyle w:val="Stopka"/>
    </w:pPr>
    <w:r>
      <w:rPr>
        <w:sz w:val="18"/>
        <w:szCs w:val="18"/>
      </w:rPr>
      <w:t>OPOP</w:t>
    </w:r>
    <w:r w:rsidRPr="004E305B">
      <w:rPr>
        <w:sz w:val="18"/>
        <w:szCs w:val="18"/>
      </w:rPr>
      <w:t>-</w:t>
    </w:r>
    <w:r w:rsidRPr="00AA63C2">
      <w:rPr>
        <w:sz w:val="22"/>
        <w:szCs w:val="22"/>
      </w:rPr>
      <w:t>6</w:t>
    </w:r>
    <w:r>
      <w:rPr>
        <w:sz w:val="22"/>
        <w:szCs w:val="22"/>
      </w:rPr>
      <w:t>6</w:t>
    </w:r>
    <w:r w:rsidRPr="00AA63C2">
      <w:rPr>
        <w:sz w:val="22"/>
        <w:szCs w:val="22"/>
      </w:rPr>
      <w:t>0</w:t>
    </w:r>
    <w:r w:rsidRPr="004E305B">
      <w:t xml:space="preserve"> </w:t>
    </w:r>
    <w:sdt>
      <w:sdtPr>
        <w:id w:val="499784646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  <w:r w:rsidRPr="004E305B">
          <w:t xml:space="preserve"> 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4AFEB" w14:textId="77777777" w:rsidR="004E305B" w:rsidRPr="005247B2" w:rsidRDefault="001C4992" w:rsidP="004E305B">
    <w:pPr>
      <w:pStyle w:val="Stopka"/>
    </w:pPr>
    <w:sdt>
      <w:sdtPr>
        <w:id w:val="926995410"/>
        <w:docPartObj>
          <w:docPartGallery w:val="Page Numbers (Bottom of Page)"/>
          <w:docPartUnique/>
        </w:docPartObj>
      </w:sdtPr>
      <w:sdtEndPr/>
      <w:sdtContent>
        <w:r w:rsidR="004E305B">
          <w:fldChar w:fldCharType="begin"/>
        </w:r>
        <w:r w:rsidR="004E305B">
          <w:instrText>PAGE   \* MERGEFORMAT</w:instrText>
        </w:r>
        <w:r w:rsidR="004E305B">
          <w:fldChar w:fldCharType="separate"/>
        </w:r>
        <w:r w:rsidR="004E305B">
          <w:t>5</w:t>
        </w:r>
        <w:r w:rsidR="004E305B">
          <w:fldChar w:fldCharType="end"/>
        </w:r>
        <w:r w:rsidR="004E305B" w:rsidRPr="004E305B">
          <w:t xml:space="preserve"> </w:t>
        </w:r>
      </w:sdtContent>
    </w:sdt>
    <w:r w:rsidR="004E305B" w:rsidRPr="004E305B">
      <w:rPr>
        <w:sz w:val="18"/>
        <w:szCs w:val="18"/>
      </w:rPr>
      <w:t xml:space="preserve"> </w:t>
    </w:r>
    <w:r w:rsidR="004E305B">
      <w:rPr>
        <w:sz w:val="18"/>
        <w:szCs w:val="18"/>
      </w:rPr>
      <w:tab/>
    </w:r>
    <w:r w:rsidR="004E305B">
      <w:rPr>
        <w:sz w:val="18"/>
        <w:szCs w:val="18"/>
      </w:rPr>
      <w:tab/>
      <w:t>OPOP</w:t>
    </w:r>
    <w:r w:rsidR="004E305B" w:rsidRPr="004E305B">
      <w:rPr>
        <w:sz w:val="18"/>
        <w:szCs w:val="18"/>
      </w:rPr>
      <w:t>-</w:t>
    </w:r>
    <w:r w:rsidR="004E305B" w:rsidRPr="00AA63C2">
      <w:rPr>
        <w:sz w:val="22"/>
        <w:szCs w:val="22"/>
      </w:rPr>
      <w:t>6</w:t>
    </w:r>
    <w:r w:rsidR="004E305B">
      <w:rPr>
        <w:sz w:val="22"/>
        <w:szCs w:val="22"/>
      </w:rPr>
      <w:t>6</w:t>
    </w:r>
    <w:r w:rsidR="004E305B" w:rsidRPr="00AA63C2">
      <w:rPr>
        <w:sz w:val="22"/>
        <w:szCs w:val="22"/>
      </w:rPr>
      <w:t>0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B82AB" w14:textId="366C43DA" w:rsidR="004E305B" w:rsidRPr="005247B2" w:rsidRDefault="004E305B" w:rsidP="004E305B">
    <w:pPr>
      <w:pStyle w:val="Stopka"/>
    </w:pPr>
    <w:r w:rsidRPr="004E305B">
      <w:rPr>
        <w:sz w:val="18"/>
        <w:szCs w:val="18"/>
      </w:rPr>
      <w:t xml:space="preserve"> </w:t>
    </w:r>
    <w:r>
      <w:rPr>
        <w:sz w:val="18"/>
        <w:szCs w:val="18"/>
      </w:rPr>
      <w:t>OPOP</w:t>
    </w:r>
    <w:r w:rsidRPr="004E305B">
      <w:rPr>
        <w:sz w:val="18"/>
        <w:szCs w:val="18"/>
      </w:rPr>
      <w:t>-</w:t>
    </w:r>
    <w:r w:rsidRPr="00AA63C2">
      <w:rPr>
        <w:sz w:val="22"/>
        <w:szCs w:val="22"/>
      </w:rPr>
      <w:t>6</w:t>
    </w:r>
    <w:r>
      <w:rPr>
        <w:sz w:val="22"/>
        <w:szCs w:val="22"/>
      </w:rPr>
      <w:t>6</w:t>
    </w:r>
    <w:r w:rsidRPr="00AA63C2">
      <w:rPr>
        <w:sz w:val="22"/>
        <w:szCs w:val="22"/>
      </w:rPr>
      <w:t>0</w:t>
    </w:r>
    <w:r w:rsidRPr="004E305B">
      <w:t xml:space="preserve"> 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7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AF3B9" w14:textId="77777777" w:rsidR="004E305B" w:rsidRPr="005247B2" w:rsidRDefault="001C4992" w:rsidP="004E305B">
    <w:pPr>
      <w:pStyle w:val="Stopka"/>
    </w:pPr>
    <w:sdt>
      <w:sdtPr>
        <w:id w:val="-1471438923"/>
        <w:docPartObj>
          <w:docPartGallery w:val="Page Numbers (Bottom of Page)"/>
          <w:docPartUnique/>
        </w:docPartObj>
      </w:sdtPr>
      <w:sdtEndPr/>
      <w:sdtContent>
        <w:r w:rsidR="004E305B">
          <w:fldChar w:fldCharType="begin"/>
        </w:r>
        <w:r w:rsidR="004E305B">
          <w:instrText>PAGE   \* MERGEFORMAT</w:instrText>
        </w:r>
        <w:r w:rsidR="004E305B">
          <w:fldChar w:fldCharType="separate"/>
        </w:r>
        <w:r w:rsidR="004E305B">
          <w:t>5</w:t>
        </w:r>
        <w:r w:rsidR="004E305B">
          <w:fldChar w:fldCharType="end"/>
        </w:r>
        <w:r w:rsidR="004E305B" w:rsidRPr="004E305B">
          <w:t xml:space="preserve"> </w:t>
        </w:r>
      </w:sdtContent>
    </w:sdt>
    <w:r w:rsidR="004E305B" w:rsidRPr="004E305B">
      <w:rPr>
        <w:sz w:val="18"/>
        <w:szCs w:val="18"/>
      </w:rPr>
      <w:t xml:space="preserve"> </w:t>
    </w:r>
    <w:r w:rsidR="004E305B">
      <w:rPr>
        <w:sz w:val="18"/>
        <w:szCs w:val="18"/>
      </w:rPr>
      <w:tab/>
    </w:r>
    <w:r w:rsidR="004E305B">
      <w:rPr>
        <w:sz w:val="18"/>
        <w:szCs w:val="18"/>
      </w:rPr>
      <w:tab/>
      <w:t>OPOP</w:t>
    </w:r>
    <w:r w:rsidR="004E305B" w:rsidRPr="004E305B">
      <w:rPr>
        <w:sz w:val="18"/>
        <w:szCs w:val="18"/>
      </w:rPr>
      <w:t>-</w:t>
    </w:r>
    <w:r w:rsidR="004E305B" w:rsidRPr="00AA63C2">
      <w:rPr>
        <w:sz w:val="22"/>
        <w:szCs w:val="22"/>
      </w:rPr>
      <w:t>6</w:t>
    </w:r>
    <w:r w:rsidR="004E305B">
      <w:rPr>
        <w:sz w:val="22"/>
        <w:szCs w:val="22"/>
      </w:rPr>
      <w:t>6</w:t>
    </w:r>
    <w:r w:rsidR="004E305B" w:rsidRPr="00AA63C2">
      <w:rPr>
        <w:sz w:val="22"/>
        <w:szCs w:val="22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302E2" w14:textId="77777777" w:rsidR="00191BEC" w:rsidRDefault="00191BEC" w:rsidP="002E5D11">
      <w:pPr>
        <w:spacing w:after="0" w:line="240" w:lineRule="auto"/>
      </w:pPr>
      <w:r>
        <w:separator/>
      </w:r>
    </w:p>
  </w:footnote>
  <w:footnote w:type="continuationSeparator" w:id="0">
    <w:p w14:paraId="183865FB" w14:textId="77777777" w:rsidR="00191BEC" w:rsidRDefault="00191BEC" w:rsidP="002E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4674"/>
    <w:multiLevelType w:val="hybridMultilevel"/>
    <w:tmpl w:val="96C0B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753E8"/>
    <w:multiLevelType w:val="hybridMultilevel"/>
    <w:tmpl w:val="C08AEE74"/>
    <w:lvl w:ilvl="0" w:tplc="6D4EBA6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80D2A"/>
    <w:multiLevelType w:val="hybridMultilevel"/>
    <w:tmpl w:val="C6DC750C"/>
    <w:lvl w:ilvl="0" w:tplc="BC8E18D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D49CA"/>
    <w:multiLevelType w:val="hybridMultilevel"/>
    <w:tmpl w:val="31A6F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60928"/>
    <w:multiLevelType w:val="hybridMultilevel"/>
    <w:tmpl w:val="E3444E70"/>
    <w:lvl w:ilvl="0" w:tplc="8C0ABD7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F3111"/>
    <w:multiLevelType w:val="hybridMultilevel"/>
    <w:tmpl w:val="C8BC82E6"/>
    <w:lvl w:ilvl="0" w:tplc="23B8CD6A">
      <w:start w:val="1"/>
      <w:numFmt w:val="upperLetter"/>
      <w:lvlText w:val="%1."/>
      <w:lvlJc w:val="left"/>
      <w:pPr>
        <w:ind w:left="2912" w:hanging="360"/>
      </w:pPr>
      <w:rPr>
        <w:b w:val="0"/>
        <w:bCs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9">
      <w:start w:val="1"/>
      <w:numFmt w:val="lowerLetter"/>
      <w:lvlText w:val="%5.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31CB064C"/>
    <w:multiLevelType w:val="multilevel"/>
    <w:tmpl w:val="A27622B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0D612A"/>
    <w:multiLevelType w:val="hybridMultilevel"/>
    <w:tmpl w:val="8C1456B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61C62"/>
    <w:multiLevelType w:val="hybridMultilevel"/>
    <w:tmpl w:val="2176054C"/>
    <w:lvl w:ilvl="0" w:tplc="74D470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03CD8"/>
    <w:multiLevelType w:val="hybridMultilevel"/>
    <w:tmpl w:val="5B067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91FEB"/>
    <w:multiLevelType w:val="hybridMultilevel"/>
    <w:tmpl w:val="73807AE2"/>
    <w:lvl w:ilvl="0" w:tplc="D0D8AB9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330EFC"/>
    <w:multiLevelType w:val="hybridMultilevel"/>
    <w:tmpl w:val="B44402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D185A"/>
    <w:multiLevelType w:val="hybridMultilevel"/>
    <w:tmpl w:val="E3BA0E12"/>
    <w:lvl w:ilvl="0" w:tplc="331E8A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97774C"/>
    <w:multiLevelType w:val="hybridMultilevel"/>
    <w:tmpl w:val="D084FF76"/>
    <w:lvl w:ilvl="0" w:tplc="E49839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D3BF7"/>
    <w:multiLevelType w:val="hybridMultilevel"/>
    <w:tmpl w:val="327AE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E49CC"/>
    <w:multiLevelType w:val="hybridMultilevel"/>
    <w:tmpl w:val="187A58A6"/>
    <w:lvl w:ilvl="0" w:tplc="5630C53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C6524A"/>
    <w:multiLevelType w:val="hybridMultilevel"/>
    <w:tmpl w:val="D1E84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362B7"/>
    <w:multiLevelType w:val="hybridMultilevel"/>
    <w:tmpl w:val="BE66E7B2"/>
    <w:lvl w:ilvl="0" w:tplc="4782CA98">
      <w:start w:val="1"/>
      <w:numFmt w:val="upperLetter"/>
      <w:lvlText w:val="%1.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2180" w:hanging="360"/>
      </w:pPr>
    </w:lvl>
    <w:lvl w:ilvl="2" w:tplc="0415001B" w:tentative="1">
      <w:start w:val="1"/>
      <w:numFmt w:val="lowerRoman"/>
      <w:lvlText w:val="%3."/>
      <w:lvlJc w:val="right"/>
      <w:pPr>
        <w:ind w:left="-1460" w:hanging="180"/>
      </w:pPr>
    </w:lvl>
    <w:lvl w:ilvl="3" w:tplc="0415000F" w:tentative="1">
      <w:start w:val="1"/>
      <w:numFmt w:val="decimal"/>
      <w:lvlText w:val="%4."/>
      <w:lvlJc w:val="left"/>
      <w:pPr>
        <w:ind w:left="-740" w:hanging="360"/>
      </w:pPr>
    </w:lvl>
    <w:lvl w:ilvl="4" w:tplc="04150019" w:tentative="1">
      <w:start w:val="1"/>
      <w:numFmt w:val="lowerLetter"/>
      <w:lvlText w:val="%5."/>
      <w:lvlJc w:val="left"/>
      <w:pPr>
        <w:ind w:left="-20" w:hanging="360"/>
      </w:pPr>
    </w:lvl>
    <w:lvl w:ilvl="5" w:tplc="0415001B" w:tentative="1">
      <w:start w:val="1"/>
      <w:numFmt w:val="lowerRoman"/>
      <w:lvlText w:val="%6."/>
      <w:lvlJc w:val="right"/>
      <w:pPr>
        <w:ind w:left="700" w:hanging="180"/>
      </w:pPr>
    </w:lvl>
    <w:lvl w:ilvl="6" w:tplc="0415000F" w:tentative="1">
      <w:start w:val="1"/>
      <w:numFmt w:val="decimal"/>
      <w:lvlText w:val="%7."/>
      <w:lvlJc w:val="left"/>
      <w:pPr>
        <w:ind w:left="1420" w:hanging="360"/>
      </w:pPr>
    </w:lvl>
    <w:lvl w:ilvl="7" w:tplc="04150019" w:tentative="1">
      <w:start w:val="1"/>
      <w:numFmt w:val="lowerLetter"/>
      <w:lvlText w:val="%8."/>
      <w:lvlJc w:val="left"/>
      <w:pPr>
        <w:ind w:left="2140" w:hanging="360"/>
      </w:pPr>
    </w:lvl>
    <w:lvl w:ilvl="8" w:tplc="0415001B" w:tentative="1">
      <w:start w:val="1"/>
      <w:numFmt w:val="lowerRoman"/>
      <w:lvlText w:val="%9."/>
      <w:lvlJc w:val="right"/>
      <w:pPr>
        <w:ind w:left="2860" w:hanging="180"/>
      </w:pPr>
    </w:lvl>
  </w:abstractNum>
  <w:abstractNum w:abstractNumId="18" w15:restartNumberingAfterBreak="0">
    <w:nsid w:val="768F2DC6"/>
    <w:multiLevelType w:val="hybridMultilevel"/>
    <w:tmpl w:val="1E4E21E6"/>
    <w:lvl w:ilvl="0" w:tplc="CB262AC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8B6479"/>
    <w:multiLevelType w:val="hybridMultilevel"/>
    <w:tmpl w:val="5B6C9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C7056"/>
    <w:multiLevelType w:val="hybridMultilevel"/>
    <w:tmpl w:val="37C05274"/>
    <w:lvl w:ilvl="0" w:tplc="853601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10"/>
  </w:num>
  <w:num w:numId="7">
    <w:abstractNumId w:val="4"/>
  </w:num>
  <w:num w:numId="8">
    <w:abstractNumId w:val="17"/>
  </w:num>
  <w:num w:numId="9">
    <w:abstractNumId w:val="18"/>
  </w:num>
  <w:num w:numId="10">
    <w:abstractNumId w:val="15"/>
  </w:num>
  <w:num w:numId="11">
    <w:abstractNumId w:val="8"/>
  </w:num>
  <w:num w:numId="12">
    <w:abstractNumId w:val="2"/>
  </w:num>
  <w:num w:numId="13">
    <w:abstractNumId w:val="12"/>
  </w:num>
  <w:num w:numId="14">
    <w:abstractNumId w:val="6"/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14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11"/>
    <w:rsid w:val="000115F9"/>
    <w:rsid w:val="0002031C"/>
    <w:rsid w:val="00020752"/>
    <w:rsid w:val="00041926"/>
    <w:rsid w:val="00052B0A"/>
    <w:rsid w:val="00091DD3"/>
    <w:rsid w:val="000B0903"/>
    <w:rsid w:val="000B3069"/>
    <w:rsid w:val="000B7DFE"/>
    <w:rsid w:val="000C0AE7"/>
    <w:rsid w:val="000C5E35"/>
    <w:rsid w:val="000C60F8"/>
    <w:rsid w:val="000F2277"/>
    <w:rsid w:val="000F2597"/>
    <w:rsid w:val="001015B9"/>
    <w:rsid w:val="00115BF1"/>
    <w:rsid w:val="0012256D"/>
    <w:rsid w:val="00123A23"/>
    <w:rsid w:val="00124275"/>
    <w:rsid w:val="0012785A"/>
    <w:rsid w:val="00170B86"/>
    <w:rsid w:val="00171C14"/>
    <w:rsid w:val="001726F5"/>
    <w:rsid w:val="00181663"/>
    <w:rsid w:val="00191BEC"/>
    <w:rsid w:val="00197C96"/>
    <w:rsid w:val="001B0014"/>
    <w:rsid w:val="001B1786"/>
    <w:rsid w:val="001B2F0E"/>
    <w:rsid w:val="001C4992"/>
    <w:rsid w:val="001D1F6C"/>
    <w:rsid w:val="001E1515"/>
    <w:rsid w:val="001F2A50"/>
    <w:rsid w:val="00212668"/>
    <w:rsid w:val="00222B3D"/>
    <w:rsid w:val="00224A97"/>
    <w:rsid w:val="00234748"/>
    <w:rsid w:val="002560BE"/>
    <w:rsid w:val="00257142"/>
    <w:rsid w:val="00266327"/>
    <w:rsid w:val="0028262A"/>
    <w:rsid w:val="0029193D"/>
    <w:rsid w:val="0029569D"/>
    <w:rsid w:val="002A53EA"/>
    <w:rsid w:val="002C5802"/>
    <w:rsid w:val="002C6BA0"/>
    <w:rsid w:val="002D190F"/>
    <w:rsid w:val="002D3A31"/>
    <w:rsid w:val="002E2480"/>
    <w:rsid w:val="002E2F79"/>
    <w:rsid w:val="002E5D11"/>
    <w:rsid w:val="0031577A"/>
    <w:rsid w:val="003248D9"/>
    <w:rsid w:val="00351843"/>
    <w:rsid w:val="00370443"/>
    <w:rsid w:val="00381771"/>
    <w:rsid w:val="00382187"/>
    <w:rsid w:val="003C7E1E"/>
    <w:rsid w:val="003D0E58"/>
    <w:rsid w:val="003D1529"/>
    <w:rsid w:val="003E2505"/>
    <w:rsid w:val="003F61CB"/>
    <w:rsid w:val="0040610C"/>
    <w:rsid w:val="00407DC7"/>
    <w:rsid w:val="00411908"/>
    <w:rsid w:val="00413EE1"/>
    <w:rsid w:val="004173D1"/>
    <w:rsid w:val="00424953"/>
    <w:rsid w:val="00433D56"/>
    <w:rsid w:val="00445B41"/>
    <w:rsid w:val="00455E03"/>
    <w:rsid w:val="00455E12"/>
    <w:rsid w:val="00462317"/>
    <w:rsid w:val="004716AA"/>
    <w:rsid w:val="00473993"/>
    <w:rsid w:val="00490A88"/>
    <w:rsid w:val="00490C24"/>
    <w:rsid w:val="00494D60"/>
    <w:rsid w:val="00496B44"/>
    <w:rsid w:val="004E305B"/>
    <w:rsid w:val="004E7093"/>
    <w:rsid w:val="004F5F1D"/>
    <w:rsid w:val="00502A4B"/>
    <w:rsid w:val="005217BA"/>
    <w:rsid w:val="00522178"/>
    <w:rsid w:val="0054635C"/>
    <w:rsid w:val="00556DEE"/>
    <w:rsid w:val="00560B43"/>
    <w:rsid w:val="005754E7"/>
    <w:rsid w:val="00577708"/>
    <w:rsid w:val="005A5E21"/>
    <w:rsid w:val="005B06F7"/>
    <w:rsid w:val="005B2614"/>
    <w:rsid w:val="005C0238"/>
    <w:rsid w:val="005D0D80"/>
    <w:rsid w:val="005D4518"/>
    <w:rsid w:val="00606384"/>
    <w:rsid w:val="0062249B"/>
    <w:rsid w:val="0063398C"/>
    <w:rsid w:val="006527AF"/>
    <w:rsid w:val="0066285D"/>
    <w:rsid w:val="00682D11"/>
    <w:rsid w:val="00686328"/>
    <w:rsid w:val="00697C10"/>
    <w:rsid w:val="006A3C76"/>
    <w:rsid w:val="006A58B2"/>
    <w:rsid w:val="006B72A1"/>
    <w:rsid w:val="006C3761"/>
    <w:rsid w:val="006E1894"/>
    <w:rsid w:val="006E4C92"/>
    <w:rsid w:val="006F66C3"/>
    <w:rsid w:val="00707B86"/>
    <w:rsid w:val="0073106B"/>
    <w:rsid w:val="00746BC7"/>
    <w:rsid w:val="007549AB"/>
    <w:rsid w:val="00762B2B"/>
    <w:rsid w:val="00772504"/>
    <w:rsid w:val="00797730"/>
    <w:rsid w:val="008110C3"/>
    <w:rsid w:val="008175E9"/>
    <w:rsid w:val="0083443C"/>
    <w:rsid w:val="00834EC3"/>
    <w:rsid w:val="00842246"/>
    <w:rsid w:val="00843AEB"/>
    <w:rsid w:val="00845F3F"/>
    <w:rsid w:val="00847511"/>
    <w:rsid w:val="00853103"/>
    <w:rsid w:val="00874FC3"/>
    <w:rsid w:val="00890EE2"/>
    <w:rsid w:val="00892794"/>
    <w:rsid w:val="00895901"/>
    <w:rsid w:val="008A4C60"/>
    <w:rsid w:val="008B18F1"/>
    <w:rsid w:val="008B5D46"/>
    <w:rsid w:val="008C16BC"/>
    <w:rsid w:val="008D4AB2"/>
    <w:rsid w:val="008E621C"/>
    <w:rsid w:val="008F50AA"/>
    <w:rsid w:val="00903692"/>
    <w:rsid w:val="00904C69"/>
    <w:rsid w:val="0090652B"/>
    <w:rsid w:val="00930BD3"/>
    <w:rsid w:val="00945570"/>
    <w:rsid w:val="00950A67"/>
    <w:rsid w:val="009A04D7"/>
    <w:rsid w:val="009C4014"/>
    <w:rsid w:val="009D00DB"/>
    <w:rsid w:val="009D23DF"/>
    <w:rsid w:val="009F1E3C"/>
    <w:rsid w:val="00A00394"/>
    <w:rsid w:val="00A25141"/>
    <w:rsid w:val="00A25F9A"/>
    <w:rsid w:val="00A4624A"/>
    <w:rsid w:val="00A63758"/>
    <w:rsid w:val="00A65F21"/>
    <w:rsid w:val="00A746A0"/>
    <w:rsid w:val="00AA496F"/>
    <w:rsid w:val="00AA67B0"/>
    <w:rsid w:val="00AB6D6F"/>
    <w:rsid w:val="00AD2461"/>
    <w:rsid w:val="00B51776"/>
    <w:rsid w:val="00B635B0"/>
    <w:rsid w:val="00B6727A"/>
    <w:rsid w:val="00B7278A"/>
    <w:rsid w:val="00B82041"/>
    <w:rsid w:val="00B91052"/>
    <w:rsid w:val="00BB7A71"/>
    <w:rsid w:val="00BF1CA1"/>
    <w:rsid w:val="00C03FBA"/>
    <w:rsid w:val="00C046E6"/>
    <w:rsid w:val="00C17DAD"/>
    <w:rsid w:val="00C22BED"/>
    <w:rsid w:val="00C271B0"/>
    <w:rsid w:val="00C314E7"/>
    <w:rsid w:val="00C42903"/>
    <w:rsid w:val="00C76658"/>
    <w:rsid w:val="00C77E59"/>
    <w:rsid w:val="00C91797"/>
    <w:rsid w:val="00C91E74"/>
    <w:rsid w:val="00CD662F"/>
    <w:rsid w:val="00CF073B"/>
    <w:rsid w:val="00CF38D5"/>
    <w:rsid w:val="00CF5AC2"/>
    <w:rsid w:val="00D00744"/>
    <w:rsid w:val="00D14312"/>
    <w:rsid w:val="00D3730A"/>
    <w:rsid w:val="00D42AC0"/>
    <w:rsid w:val="00D4544B"/>
    <w:rsid w:val="00D4582C"/>
    <w:rsid w:val="00D538A6"/>
    <w:rsid w:val="00D64314"/>
    <w:rsid w:val="00D722CD"/>
    <w:rsid w:val="00D85A4D"/>
    <w:rsid w:val="00D911E5"/>
    <w:rsid w:val="00D92505"/>
    <w:rsid w:val="00DA78C3"/>
    <w:rsid w:val="00DB5FED"/>
    <w:rsid w:val="00DC6517"/>
    <w:rsid w:val="00DD4C4B"/>
    <w:rsid w:val="00DD5B0D"/>
    <w:rsid w:val="00DD70B8"/>
    <w:rsid w:val="00DD7E63"/>
    <w:rsid w:val="00DE5089"/>
    <w:rsid w:val="00E0355C"/>
    <w:rsid w:val="00E10D80"/>
    <w:rsid w:val="00E157D3"/>
    <w:rsid w:val="00E249CC"/>
    <w:rsid w:val="00E666E4"/>
    <w:rsid w:val="00E7228D"/>
    <w:rsid w:val="00E75FFA"/>
    <w:rsid w:val="00E87B7A"/>
    <w:rsid w:val="00E93685"/>
    <w:rsid w:val="00EC702F"/>
    <w:rsid w:val="00ED304E"/>
    <w:rsid w:val="00EF0AAB"/>
    <w:rsid w:val="00F07033"/>
    <w:rsid w:val="00F076E9"/>
    <w:rsid w:val="00F2037E"/>
    <w:rsid w:val="00F261F5"/>
    <w:rsid w:val="00F33A61"/>
    <w:rsid w:val="00F5605E"/>
    <w:rsid w:val="00F670D7"/>
    <w:rsid w:val="00F7521D"/>
    <w:rsid w:val="00F859CC"/>
    <w:rsid w:val="00F86EE0"/>
    <w:rsid w:val="00FB2175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2E8ED8"/>
  <w15:chartTrackingRefBased/>
  <w15:docId w15:val="{0A416616-9D87-425E-98F2-DE66A431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E5D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5D1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9">
    <w:name w:val="Tabela - Siatka29"/>
    <w:basedOn w:val="Standardowy"/>
    <w:next w:val="Tabela-Siatka"/>
    <w:uiPriority w:val="39"/>
    <w:rsid w:val="002E5D1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2E5D1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E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D11"/>
  </w:style>
  <w:style w:type="paragraph" w:styleId="Akapitzlist">
    <w:name w:val="List Paragraph"/>
    <w:basedOn w:val="Normalny"/>
    <w:link w:val="AkapitzlistZnak"/>
    <w:uiPriority w:val="34"/>
    <w:qFormat/>
    <w:rsid w:val="000203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0203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2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02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erse">
    <w:name w:val="verse"/>
    <w:basedOn w:val="Normalny"/>
    <w:rsid w:val="0002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2317"/>
    <w:rPr>
      <w:color w:val="0563C1" w:themeColor="hyperlink"/>
      <w:u w:val="single"/>
    </w:rPr>
  </w:style>
  <w:style w:type="table" w:customStyle="1" w:styleId="Tabela-Siatka281">
    <w:name w:val="Tabela - Siatka281"/>
    <w:basedOn w:val="Standardowy"/>
    <w:next w:val="Tabela-Siatka"/>
    <w:uiPriority w:val="59"/>
    <w:qFormat/>
    <w:rsid w:val="00C046E6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7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708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12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2487</Words>
  <Characters>14922</Characters>
  <Application>Microsoft Office Word</Application>
  <DocSecurity>4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wlakoma</dc:creator>
  <cp:keywords/>
  <dc:description/>
  <cp:lastModifiedBy>Wioletta Kozak</cp:lastModifiedBy>
  <cp:revision>2</cp:revision>
  <cp:lastPrinted>2020-03-24T19:28:00Z</cp:lastPrinted>
  <dcterms:created xsi:type="dcterms:W3CDTF">2020-03-26T09:53:00Z</dcterms:created>
  <dcterms:modified xsi:type="dcterms:W3CDTF">2020-03-26T09:53:00Z</dcterms:modified>
</cp:coreProperties>
</file>