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8B404" w14:textId="43383685" w:rsidR="00386243" w:rsidRPr="00386243" w:rsidRDefault="009833E2" w:rsidP="00386243">
      <w:pPr>
        <w:suppressAutoHyphens/>
        <w:spacing w:line="240" w:lineRule="auto"/>
        <w:rPr>
          <w:rFonts w:eastAsia="Times New Roman" w:cs="Arial"/>
          <w:noProof/>
          <w:lang w:eastAsia="ar-SA"/>
        </w:rPr>
      </w:pPr>
      <w:r>
        <w:rPr>
          <w:noProof/>
          <w:lang w:eastAsia="pl-PL"/>
        </w:rPr>
        <w:drawing>
          <wp:anchor distT="0" distB="0" distL="114300" distR="114300" simplePos="0" relativeHeight="251658245" behindDoc="0" locked="0" layoutInCell="1" allowOverlap="1" wp14:anchorId="5917DE99" wp14:editId="6B6C4569">
            <wp:simplePos x="0" y="0"/>
            <wp:positionH relativeFrom="column">
              <wp:posOffset>1924050</wp:posOffset>
            </wp:positionH>
            <wp:positionV relativeFrom="paragraph">
              <wp:posOffset>-458258</wp:posOffset>
            </wp:positionV>
            <wp:extent cx="1242000" cy="543600"/>
            <wp:effectExtent l="0" t="0" r="0" b="8890"/>
            <wp:wrapNone/>
            <wp:docPr id="5" name="Obraz 5" descr="Logo OKE Warsza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KE Warszaw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2000"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6ED9">
        <w:rPr>
          <w:noProof/>
          <w:lang w:eastAsia="pl-PL"/>
        </w:rPr>
        <w:drawing>
          <wp:anchor distT="0" distB="0" distL="114300" distR="114300" simplePos="0" relativeHeight="251658243" behindDoc="0" locked="0" layoutInCell="1" allowOverlap="1" wp14:anchorId="60B54477" wp14:editId="11B149E6">
            <wp:simplePos x="0" y="0"/>
            <wp:positionH relativeFrom="margin">
              <wp:align>left</wp:align>
            </wp:positionH>
            <wp:positionV relativeFrom="paragraph">
              <wp:posOffset>-394970</wp:posOffset>
            </wp:positionV>
            <wp:extent cx="1418400" cy="489600"/>
            <wp:effectExtent l="0" t="0" r="0" b="5715"/>
            <wp:wrapNone/>
            <wp:docPr id="4" name="Obraz 4" descr="Okręgowa Komisja Egzaminacyjna w Krakow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kręgowa Komisja Egzaminacyjna w Krakow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8400" cy="48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6243" w:rsidRPr="00386243">
        <w:rPr>
          <w:rFonts w:eastAsia="Calibri" w:cs="Arial"/>
          <w:noProof/>
          <w:lang w:eastAsia="pl-PL"/>
        </w:rPr>
        <w:drawing>
          <wp:anchor distT="0" distB="0" distL="114300" distR="114300" simplePos="0" relativeHeight="251658241" behindDoc="0" locked="0" layoutInCell="1" allowOverlap="1" wp14:anchorId="19847832" wp14:editId="596C46F4">
            <wp:simplePos x="0" y="0"/>
            <wp:positionH relativeFrom="column">
              <wp:posOffset>4052570</wp:posOffset>
            </wp:positionH>
            <wp:positionV relativeFrom="paragraph">
              <wp:posOffset>-382905</wp:posOffset>
            </wp:positionV>
            <wp:extent cx="1720850" cy="466090"/>
            <wp:effectExtent l="0" t="0" r="0" b="0"/>
            <wp:wrapNone/>
            <wp:docPr id="253" name="Obraz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10" cstate="print">
                      <a:extLst>
                        <a:ext uri="{28A0092B-C50C-407E-A947-70E740481C1C}">
                          <a14:useLocalDpi xmlns:a14="http://schemas.microsoft.com/office/drawing/2010/main" val="0"/>
                        </a:ext>
                      </a:extLst>
                    </a:blip>
                    <a:srcRect l="3053" t="9511" r="4207" b="12201"/>
                    <a:stretch/>
                  </pic:blipFill>
                  <pic:spPr bwMode="auto">
                    <a:xfrm>
                      <a:off x="0" y="0"/>
                      <a:ext cx="1720850" cy="466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386243" w:rsidRPr="00386243" w14:paraId="79116DC6" w14:textId="77777777" w:rsidTr="00D12104">
        <w:trPr>
          <w:trHeight w:val="397"/>
        </w:trPr>
        <w:tc>
          <w:tcPr>
            <w:tcW w:w="7088" w:type="dxa"/>
            <w:gridSpan w:val="17"/>
            <w:tcBorders>
              <w:top w:val="nil"/>
              <w:left w:val="nil"/>
              <w:bottom w:val="nil"/>
              <w:right w:val="nil"/>
            </w:tcBorders>
            <w:shd w:val="clear" w:color="auto" w:fill="D5B8EA"/>
            <w:vAlign w:val="center"/>
          </w:tcPr>
          <w:p w14:paraId="732EBD4A" w14:textId="71AEDA68" w:rsidR="00386243" w:rsidRPr="00386243" w:rsidRDefault="00386243" w:rsidP="00C718B3">
            <w:pPr>
              <w:suppressAutoHyphens/>
              <w:spacing w:line="240" w:lineRule="auto"/>
              <w:ind w:left="-142" w:right="1203"/>
              <w:jc w:val="center"/>
              <w:rPr>
                <w:rFonts w:eastAsia="Times New Roman" w:cs="Arial"/>
                <w:b/>
                <w:noProof/>
                <w:sz w:val="24"/>
                <w:szCs w:val="24"/>
                <w:lang w:eastAsia="ar-SA"/>
              </w:rPr>
            </w:pPr>
            <w:r w:rsidRPr="00386243">
              <w:rPr>
                <w:rFonts w:eastAsia="Times New Roman" w:cs="Arial"/>
                <w:b/>
                <w:noProof/>
                <w:sz w:val="24"/>
                <w:szCs w:val="24"/>
                <w:lang w:eastAsia="ar-SA"/>
              </w:rPr>
              <w:t xml:space="preserve">WYPEŁNIA </w:t>
            </w:r>
            <w:r w:rsidR="00C718B3">
              <w:rPr>
                <w:rFonts w:eastAsia="Times New Roman" w:cs="Arial"/>
                <w:b/>
                <w:noProof/>
                <w:sz w:val="24"/>
                <w:szCs w:val="24"/>
                <w:lang w:eastAsia="ar-SA"/>
              </w:rPr>
              <w:t>ZESPÓŁ NADZORU</w:t>
            </w:r>
            <w:r w:rsidRPr="00386243">
              <w:rPr>
                <w:rFonts w:eastAsia="Times New Roman" w:cs="Arial"/>
                <w:b/>
                <w:noProof/>
                <w:sz w:val="24"/>
                <w:szCs w:val="24"/>
                <w:lang w:eastAsia="ar-SA"/>
              </w:rPr>
              <w:t>JĄCY</w:t>
            </w:r>
          </w:p>
        </w:tc>
        <w:tc>
          <w:tcPr>
            <w:tcW w:w="1978" w:type="dxa"/>
            <w:tcBorders>
              <w:top w:val="nil"/>
              <w:left w:val="nil"/>
              <w:bottom w:val="nil"/>
              <w:right w:val="nil"/>
            </w:tcBorders>
            <w:shd w:val="clear" w:color="auto" w:fill="auto"/>
            <w:vAlign w:val="center"/>
          </w:tcPr>
          <w:p w14:paraId="6320B6CB" w14:textId="77777777" w:rsidR="00386243" w:rsidRPr="00386243" w:rsidRDefault="00386243" w:rsidP="00386243">
            <w:pPr>
              <w:suppressAutoHyphens/>
              <w:spacing w:line="240" w:lineRule="auto"/>
              <w:jc w:val="center"/>
              <w:rPr>
                <w:rFonts w:ascii="Times New Roman" w:eastAsia="Times New Roman" w:hAnsi="Times New Roman" w:cs="Times New Roman"/>
                <w:b/>
                <w:noProof/>
                <w:sz w:val="24"/>
                <w:szCs w:val="24"/>
                <w:lang w:eastAsia="ar-SA"/>
              </w:rPr>
            </w:pPr>
            <w:r w:rsidRPr="00386243">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58240" behindDoc="0" locked="0" layoutInCell="1" allowOverlap="1" wp14:anchorId="5132A988" wp14:editId="5C2DA17C">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4362266C" w14:textId="77777777" w:rsidR="006B7584" w:rsidRPr="00EC6E76" w:rsidRDefault="006B7584" w:rsidP="00386243">
                                  <w:pPr>
                                    <w:spacing w:line="240" w:lineRule="auto"/>
                                    <w:jc w:val="center"/>
                                    <w:rPr>
                                      <w:rFonts w:eastAsia="Times New Roman" w:cs="Arial"/>
                                      <w:b/>
                                      <w:i/>
                                      <w:sz w:val="20"/>
                                      <w:szCs w:val="24"/>
                                      <w:lang w:eastAsia="pl-PL"/>
                                    </w:rPr>
                                  </w:pPr>
                                  <w:r w:rsidRPr="00EC6E76">
                                    <w:rPr>
                                      <w:rFonts w:eastAsia="Times New Roman" w:cs="Arial"/>
                                      <w:b/>
                                      <w:i/>
                                      <w:sz w:val="20"/>
                                      <w:szCs w:val="24"/>
                                      <w:lang w:eastAsia="pl-PL"/>
                                    </w:rPr>
                                    <w:t>Miejsce na naklejkę.</w:t>
                                  </w:r>
                                </w:p>
                                <w:p w14:paraId="2768D979" w14:textId="77777777" w:rsidR="006B7584" w:rsidRPr="00EC6E76" w:rsidRDefault="006B7584" w:rsidP="00386243">
                                  <w:pPr>
                                    <w:spacing w:line="240" w:lineRule="auto"/>
                                    <w:jc w:val="center"/>
                                    <w:rPr>
                                      <w:rFonts w:eastAsia="Times New Roman" w:cs="Arial"/>
                                      <w:i/>
                                      <w:sz w:val="4"/>
                                      <w:szCs w:val="6"/>
                                      <w:lang w:eastAsia="pl-PL"/>
                                    </w:rPr>
                                  </w:pPr>
                                </w:p>
                                <w:p w14:paraId="7C6BC16F" w14:textId="3C9DD6FC" w:rsidR="006B7584" w:rsidRPr="00EC6E76" w:rsidRDefault="006B7584" w:rsidP="00386243">
                                  <w:pPr>
                                    <w:spacing w:line="240" w:lineRule="auto"/>
                                    <w:jc w:val="center"/>
                                    <w:rPr>
                                      <w:rFonts w:eastAsia="Times New Roman" w:cs="Arial"/>
                                      <w:sz w:val="20"/>
                                      <w:szCs w:val="24"/>
                                      <w:lang w:eastAsia="pl-PL"/>
                                    </w:rPr>
                                  </w:pPr>
                                  <w:r w:rsidRPr="00EC6E76">
                                    <w:rPr>
                                      <w:rFonts w:eastAsia="Times New Roman" w:cs="Arial"/>
                                      <w:i/>
                                      <w:sz w:val="20"/>
                                      <w:szCs w:val="24"/>
                                      <w:lang w:eastAsia="pl-PL"/>
                                    </w:rPr>
                                    <w:t xml:space="preserve">Sprawdź, czy kod </w:t>
                                  </w:r>
                                  <w:r>
                                    <w:rPr>
                                      <w:rFonts w:eastAsia="Times New Roman" w:cs="Arial"/>
                                      <w:i/>
                                      <w:sz w:val="20"/>
                                      <w:szCs w:val="24"/>
                                      <w:lang w:eastAsia="pl-PL"/>
                                    </w:rPr>
                                    <w:t>na naklejce</w:t>
                                  </w:r>
                                  <w:r w:rsidRPr="00EC6E76">
                                    <w:rPr>
                                      <w:rFonts w:eastAsia="Times New Roman" w:cs="Arial"/>
                                      <w:i/>
                                      <w:sz w:val="20"/>
                                      <w:szCs w:val="24"/>
                                      <w:lang w:eastAsia="pl-PL"/>
                                    </w:rPr>
                                    <w:t xml:space="preserve"> to </w:t>
                                  </w:r>
                                  <w:r>
                                    <w:rPr>
                                      <w:rFonts w:eastAsia="Times New Roman" w:cs="Arial"/>
                                      <w:b/>
                                      <w:color w:val="FF0000"/>
                                      <w:sz w:val="28"/>
                                      <w:szCs w:val="24"/>
                                      <w:lang w:eastAsia="pl-PL"/>
                                    </w:rPr>
                                    <w:t>M-660</w:t>
                                  </w:r>
                                  <w:r w:rsidRPr="00EC6E76">
                                    <w:rPr>
                                      <w:rFonts w:eastAsia="Times New Roman" w:cs="Arial"/>
                                      <w:sz w:val="20"/>
                                      <w:szCs w:val="24"/>
                                      <w:lang w:eastAsia="pl-PL"/>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132A988" id="_x0000_t202" coordsize="21600,21600" o:spt="202" path="m,l,21600r21600,l21600,xe">
                      <v:stroke joinstyle="miter"/>
                      <v:path gradientshapeok="t" o:connecttype="rect"/>
                    </v:shapetype>
                    <v:shape id="Pole tekstowe 2" o:spid="_x0000_s1026" type="#_x0000_t202" style="position:absolute;left:0;text-align:left;margin-left:-74.65pt;margin-top:-.15pt;width:170.1pt;height:85.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">
                      <v:textbox>
                        <w:txbxContent>
                          <w:p w14:paraId="4362266C" w14:textId="77777777" w:rsidR="006B7584" w:rsidRPr="00EC6E76" w:rsidRDefault="006B7584" w:rsidP="00386243">
                            <w:pPr>
                              <w:spacing w:line="240" w:lineRule="auto"/>
                              <w:jc w:val="center"/>
                              <w:rPr>
                                <w:rFonts w:eastAsia="Times New Roman" w:cs="Arial"/>
                                <w:b/>
                                <w:i/>
                                <w:sz w:val="20"/>
                                <w:szCs w:val="24"/>
                                <w:lang w:eastAsia="pl-PL"/>
                              </w:rPr>
                            </w:pPr>
                            <w:r w:rsidRPr="00EC6E76">
                              <w:rPr>
                                <w:rFonts w:eastAsia="Times New Roman" w:cs="Arial"/>
                                <w:b/>
                                <w:i/>
                                <w:sz w:val="20"/>
                                <w:szCs w:val="24"/>
                                <w:lang w:eastAsia="pl-PL"/>
                              </w:rPr>
                              <w:t>Miejsce na naklejkę.</w:t>
                            </w:r>
                          </w:p>
                          <w:p w14:paraId="2768D979" w14:textId="77777777" w:rsidR="006B7584" w:rsidRPr="00EC6E76" w:rsidRDefault="006B7584" w:rsidP="00386243">
                            <w:pPr>
                              <w:spacing w:line="240" w:lineRule="auto"/>
                              <w:jc w:val="center"/>
                              <w:rPr>
                                <w:rFonts w:eastAsia="Times New Roman" w:cs="Arial"/>
                                <w:i/>
                                <w:sz w:val="4"/>
                                <w:szCs w:val="6"/>
                                <w:lang w:eastAsia="pl-PL"/>
                              </w:rPr>
                            </w:pPr>
                          </w:p>
                          <w:p w14:paraId="7C6BC16F" w14:textId="3C9DD6FC" w:rsidR="006B7584" w:rsidRPr="00EC6E76" w:rsidRDefault="006B7584" w:rsidP="00386243">
                            <w:pPr>
                              <w:spacing w:line="240" w:lineRule="auto"/>
                              <w:jc w:val="center"/>
                              <w:rPr>
                                <w:rFonts w:eastAsia="Times New Roman" w:cs="Arial"/>
                                <w:sz w:val="20"/>
                                <w:szCs w:val="24"/>
                                <w:lang w:eastAsia="pl-PL"/>
                              </w:rPr>
                            </w:pPr>
                            <w:r w:rsidRPr="00EC6E76">
                              <w:rPr>
                                <w:rFonts w:eastAsia="Times New Roman" w:cs="Arial"/>
                                <w:i/>
                                <w:sz w:val="20"/>
                                <w:szCs w:val="24"/>
                                <w:lang w:eastAsia="pl-PL"/>
                              </w:rPr>
                              <w:t xml:space="preserve">Sprawdź, czy kod </w:t>
                            </w:r>
                            <w:r>
                              <w:rPr>
                                <w:rFonts w:eastAsia="Times New Roman" w:cs="Arial"/>
                                <w:i/>
                                <w:sz w:val="20"/>
                                <w:szCs w:val="24"/>
                                <w:lang w:eastAsia="pl-PL"/>
                              </w:rPr>
                              <w:t>na naklejce</w:t>
                            </w:r>
                            <w:r w:rsidRPr="00EC6E76">
                              <w:rPr>
                                <w:rFonts w:eastAsia="Times New Roman" w:cs="Arial"/>
                                <w:i/>
                                <w:sz w:val="20"/>
                                <w:szCs w:val="24"/>
                                <w:lang w:eastAsia="pl-PL"/>
                              </w:rPr>
                              <w:t xml:space="preserve"> to </w:t>
                            </w:r>
                            <w:r>
                              <w:rPr>
                                <w:rFonts w:eastAsia="Times New Roman" w:cs="Arial"/>
                                <w:b/>
                                <w:color w:val="FF0000"/>
                                <w:sz w:val="28"/>
                                <w:szCs w:val="24"/>
                                <w:lang w:eastAsia="pl-PL"/>
                              </w:rPr>
                              <w:t>M-660</w:t>
                            </w:r>
                            <w:r w:rsidRPr="00EC6E76">
                              <w:rPr>
                                <w:rFonts w:eastAsia="Times New Roman" w:cs="Arial"/>
                                <w:sz w:val="20"/>
                                <w:szCs w:val="24"/>
                                <w:lang w:eastAsia="pl-PL"/>
                              </w:rPr>
                              <w:t>.</w:t>
                            </w:r>
                          </w:p>
                        </w:txbxContent>
                      </v:textbox>
                    </v:shape>
                  </w:pict>
                </mc:Fallback>
              </mc:AlternateContent>
            </w:r>
          </w:p>
        </w:tc>
      </w:tr>
      <w:tr w:rsidR="00386243" w:rsidRPr="00386243" w14:paraId="0B53BCEE" w14:textId="77777777" w:rsidTr="00D12104">
        <w:trPr>
          <w:trHeight w:val="283"/>
        </w:trPr>
        <w:tc>
          <w:tcPr>
            <w:tcW w:w="9066" w:type="dxa"/>
            <w:gridSpan w:val="18"/>
            <w:tcBorders>
              <w:top w:val="nil"/>
              <w:left w:val="nil"/>
              <w:bottom w:val="nil"/>
              <w:right w:val="nil"/>
            </w:tcBorders>
            <w:shd w:val="clear" w:color="auto" w:fill="auto"/>
          </w:tcPr>
          <w:p w14:paraId="2CAD3194" w14:textId="77777777" w:rsidR="00386243" w:rsidRPr="00386243" w:rsidRDefault="00386243" w:rsidP="00386243">
            <w:pPr>
              <w:suppressAutoHyphens/>
              <w:spacing w:line="240" w:lineRule="auto"/>
              <w:jc w:val="both"/>
              <w:rPr>
                <w:rFonts w:ascii="Times New Roman" w:eastAsia="Times New Roman" w:hAnsi="Times New Roman" w:cs="Times New Roman"/>
                <w:noProof/>
                <w:sz w:val="10"/>
                <w:szCs w:val="10"/>
                <w:lang w:eastAsia="ar-SA"/>
              </w:rPr>
            </w:pPr>
          </w:p>
        </w:tc>
      </w:tr>
      <w:tr w:rsidR="00386243" w:rsidRPr="00386243" w14:paraId="26573420" w14:textId="77777777" w:rsidTr="00D12104">
        <w:trPr>
          <w:trHeight w:val="340"/>
        </w:trPr>
        <w:tc>
          <w:tcPr>
            <w:tcW w:w="9066" w:type="dxa"/>
            <w:gridSpan w:val="18"/>
            <w:tcBorders>
              <w:top w:val="nil"/>
              <w:left w:val="nil"/>
              <w:bottom w:val="nil"/>
              <w:right w:val="nil"/>
            </w:tcBorders>
            <w:shd w:val="clear" w:color="auto" w:fill="auto"/>
          </w:tcPr>
          <w:p w14:paraId="2683B8D9" w14:textId="77777777" w:rsidR="00386243" w:rsidRPr="00386243" w:rsidRDefault="00386243" w:rsidP="00386243">
            <w:pPr>
              <w:tabs>
                <w:tab w:val="center" w:pos="701"/>
                <w:tab w:val="center" w:pos="3519"/>
              </w:tabs>
              <w:spacing w:line="240" w:lineRule="auto"/>
              <w:rPr>
                <w:rFonts w:ascii="Times New Roman" w:eastAsia="Times New Roman" w:hAnsi="Times New Roman" w:cs="Times New Roman"/>
                <w:noProof/>
                <w:sz w:val="24"/>
                <w:szCs w:val="24"/>
                <w:lang w:eastAsia="pl-PL"/>
              </w:rPr>
            </w:pPr>
            <w:r w:rsidRPr="00386243">
              <w:rPr>
                <w:rFonts w:ascii="Times New Roman" w:eastAsia="Times New Roman" w:hAnsi="Times New Roman" w:cs="Times New Roman"/>
                <w:b/>
                <w:noProof/>
                <w:sz w:val="24"/>
                <w:szCs w:val="24"/>
                <w:lang w:eastAsia="ar-SA"/>
              </w:rPr>
              <w:tab/>
            </w:r>
            <w:r w:rsidRPr="00386243">
              <w:rPr>
                <w:rFonts w:eastAsia="Times New Roman" w:cs="Arial"/>
                <w:b/>
                <w:noProof/>
                <w:sz w:val="24"/>
                <w:szCs w:val="24"/>
                <w:lang w:eastAsia="ar-SA"/>
              </w:rPr>
              <w:t>KOD</w:t>
            </w:r>
            <w:r w:rsidRPr="00386243">
              <w:rPr>
                <w:rFonts w:ascii="Times New Roman" w:eastAsia="Times New Roman" w:hAnsi="Times New Roman" w:cs="Times New Roman"/>
                <w:b/>
                <w:noProof/>
                <w:sz w:val="24"/>
                <w:szCs w:val="24"/>
                <w:lang w:eastAsia="ar-SA"/>
              </w:rPr>
              <w:tab/>
            </w:r>
            <w:r w:rsidRPr="00386243">
              <w:rPr>
                <w:rFonts w:eastAsia="Times New Roman" w:cs="Arial"/>
                <w:b/>
                <w:noProof/>
                <w:sz w:val="24"/>
                <w:szCs w:val="24"/>
                <w:lang w:eastAsia="ar-SA"/>
              </w:rPr>
              <w:t>PESEL</w:t>
            </w:r>
          </w:p>
        </w:tc>
      </w:tr>
      <w:tr w:rsidR="00386243" w:rsidRPr="00386243" w14:paraId="7E277AF1" w14:textId="77777777" w:rsidTr="00D12104">
        <w:trPr>
          <w:trHeight w:val="70"/>
        </w:trPr>
        <w:tc>
          <w:tcPr>
            <w:tcW w:w="278" w:type="dxa"/>
            <w:tcBorders>
              <w:top w:val="nil"/>
              <w:left w:val="nil"/>
              <w:bottom w:val="nil"/>
              <w:right w:val="single" w:sz="4" w:space="0" w:color="auto"/>
            </w:tcBorders>
            <w:shd w:val="clear" w:color="auto" w:fill="auto"/>
          </w:tcPr>
          <w:p w14:paraId="7A777A8D" w14:textId="77777777" w:rsidR="00386243" w:rsidRPr="00386243" w:rsidRDefault="00386243" w:rsidP="00386243">
            <w:pPr>
              <w:suppressAutoHyphens/>
              <w:spacing w:line="240" w:lineRule="auto"/>
              <w:jc w:val="both"/>
              <w:rPr>
                <w:rFonts w:ascii="Times New Roman" w:eastAsia="Times New Roman" w:hAnsi="Times New Roman" w:cs="Times New Roman"/>
                <w:noProof/>
                <w:sz w:val="24"/>
                <w:szCs w:val="24"/>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54A565A3"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390623"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AD6A71"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0DD96950"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A9EA11"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9857D5E"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1276E44"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0BE0EDB"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64CAD9D"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6AD59DF"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35D80D3"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523FD11"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0B0238F"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050E923"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B0CA26E"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595" w:type="dxa"/>
            <w:gridSpan w:val="2"/>
            <w:tcBorders>
              <w:top w:val="nil"/>
              <w:left w:val="single" w:sz="4" w:space="0" w:color="auto"/>
              <w:bottom w:val="nil"/>
              <w:right w:val="nil"/>
            </w:tcBorders>
            <w:shd w:val="clear" w:color="auto" w:fill="auto"/>
          </w:tcPr>
          <w:p w14:paraId="0EC03114" w14:textId="77777777" w:rsidR="00386243" w:rsidRPr="00386243" w:rsidRDefault="00386243" w:rsidP="00386243">
            <w:pPr>
              <w:suppressAutoHyphens/>
              <w:spacing w:line="240" w:lineRule="auto"/>
              <w:jc w:val="both"/>
              <w:rPr>
                <w:rFonts w:ascii="Times New Roman" w:eastAsia="Times New Roman" w:hAnsi="Times New Roman" w:cs="Times New Roman"/>
                <w:noProof/>
                <w:sz w:val="24"/>
                <w:szCs w:val="24"/>
                <w:lang w:eastAsia="ar-SA"/>
              </w:rPr>
            </w:pPr>
          </w:p>
        </w:tc>
      </w:tr>
    </w:tbl>
    <w:p w14:paraId="4BA475F9" w14:textId="5D82162C" w:rsidR="00386243" w:rsidRPr="00386243" w:rsidRDefault="00904AA1" w:rsidP="00386243">
      <w:pPr>
        <w:spacing w:after="720"/>
        <w:rPr>
          <w:rFonts w:eastAsia="Calibri" w:cs="Times New Roman"/>
          <w:noProof/>
          <w:lang w:eastAsia="ar-SA"/>
        </w:rPr>
      </w:pPr>
      <w:r w:rsidRPr="00F045AC">
        <w:rPr>
          <w:rFonts w:eastAsia="Calibri" w:cs="Arial"/>
          <w:b/>
          <w:noProof/>
          <w:lang w:eastAsia="pl-PL"/>
        </w:rPr>
        <mc:AlternateContent>
          <mc:Choice Requires="wps">
            <w:drawing>
              <wp:anchor distT="45720" distB="45720" distL="114300" distR="114300" simplePos="0" relativeHeight="251658257" behindDoc="0" locked="0" layoutInCell="1" allowOverlap="1" wp14:anchorId="03B4E6E1" wp14:editId="2497C9E2">
                <wp:simplePos x="0" y="0"/>
                <wp:positionH relativeFrom="column">
                  <wp:posOffset>7620</wp:posOffset>
                </wp:positionH>
                <wp:positionV relativeFrom="paragraph">
                  <wp:posOffset>3684905</wp:posOffset>
                </wp:positionV>
                <wp:extent cx="3646805" cy="445770"/>
                <wp:effectExtent l="19050" t="19050" r="10795" b="11430"/>
                <wp:wrapNone/>
                <wp:docPr id="77" name="Test diagnostyczn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5" cy="445770"/>
                        </a:xfrm>
                        <a:prstGeom prst="rect">
                          <a:avLst/>
                        </a:prstGeom>
                        <a:solidFill>
                          <a:sysClr val="window" lastClr="FFFFFF"/>
                        </a:solidFill>
                        <a:ln w="28575">
                          <a:solidFill>
                            <a:srgbClr val="FF0000"/>
                          </a:solidFill>
                          <a:miter lim="800000"/>
                          <a:headEnd/>
                          <a:tailEnd/>
                        </a:ln>
                      </wps:spPr>
                      <wps:txbx>
                        <w:txbxContent>
                          <w:p w14:paraId="1B6580E9" w14:textId="77777777" w:rsidR="006B7584" w:rsidRPr="00CA49C5" w:rsidRDefault="006B7584" w:rsidP="00904AA1">
                            <w:pPr>
                              <w:jc w:val="center"/>
                              <w:rPr>
                                <w:rFonts w:cs="Arial"/>
                                <w:color w:val="FF0000"/>
                                <w:sz w:val="44"/>
                                <w14:textOutline w14:w="9525" w14:cap="rnd" w14:cmpd="sng" w14:algn="ctr">
                                  <w14:solidFill>
                                    <w14:srgbClr w14:val="000000"/>
                                  </w14:solidFill>
                                  <w14:prstDash w14:val="solid"/>
                                  <w14:bevel/>
                                </w14:textOutline>
                              </w:rPr>
                            </w:pPr>
                            <w:r w:rsidRPr="00CA49C5">
                              <w:rPr>
                                <w:rFonts w:eastAsia="Calibri" w:cs="Arial"/>
                                <w:b/>
                                <w:noProof/>
                                <w:color w:val="FF0000"/>
                                <w:sz w:val="44"/>
                                <w:lang w:eastAsia="ar-SA"/>
                              </w:rPr>
                              <w:t>TEST DIAGNOSTYCZNY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4E6E1" id="Test diagnostyczny" o:spid="_x0000_s1027" type="#_x0000_t202" style="position:absolute;margin-left:.6pt;margin-top:290.15pt;width:287.15pt;height:35.1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" fillcolor="window" strokecolor="red" strokeweight="2.25pt">
                <v:textbox>
                  <w:txbxContent>
                    <w:p w14:paraId="1B6580E9" w14:textId="77777777" w:rsidR="006B7584" w:rsidRPr="00CA49C5" w:rsidRDefault="006B7584" w:rsidP="00904AA1">
                      <w:pPr>
                        <w:jc w:val="center"/>
                        <w:rPr>
                          <w:rFonts w:cs="Arial"/>
                          <w:color w:val="FF0000"/>
                          <w:sz w:val="44"/>
                          <w14:textOutline w14:w="9525" w14:cap="rnd" w14:cmpd="sng" w14:algn="ctr">
                            <w14:solidFill>
                              <w14:srgbClr w14:val="000000"/>
                            </w14:solidFill>
                            <w14:prstDash w14:val="solid"/>
                            <w14:bevel/>
                          </w14:textOutline>
                        </w:rPr>
                      </w:pPr>
                      <w:r w:rsidRPr="00CA49C5">
                        <w:rPr>
                          <w:rFonts w:eastAsia="Calibri" w:cs="Arial"/>
                          <w:b/>
                          <w:noProof/>
                          <w:color w:val="FF0000"/>
                          <w:sz w:val="44"/>
                          <w:lang w:eastAsia="ar-SA"/>
                        </w:rPr>
                        <w:t>TEST DIAGNOSTYCZNY</w:t>
                      </w:r>
                    </w:p>
                  </w:txbxContent>
                </v:textbox>
              </v:shape>
            </w:pict>
          </mc:Fallback>
        </mc:AlternateContent>
      </w:r>
    </w:p>
    <w:tbl>
      <w:tblPr>
        <w:tblStyle w:val="Tabela-Siatka1"/>
        <w:tblW w:w="9071" w:type="dxa"/>
        <w:tblLook w:val="04A0" w:firstRow="1" w:lastRow="0" w:firstColumn="1" w:lastColumn="0" w:noHBand="0" w:noVBand="1"/>
      </w:tblPr>
      <w:tblGrid>
        <w:gridCol w:w="4805"/>
        <w:gridCol w:w="1134"/>
        <w:gridCol w:w="3132"/>
      </w:tblGrid>
      <w:tr w:rsidR="00386243" w:rsidRPr="00386243" w14:paraId="5E100721" w14:textId="77777777" w:rsidTr="00B73E6E">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7F4EA633" w14:textId="355A3543" w:rsidR="00386243" w:rsidRPr="00386243" w:rsidRDefault="00386243" w:rsidP="00386243">
            <w:pPr>
              <w:tabs>
                <w:tab w:val="left" w:pos="1560"/>
              </w:tabs>
              <w:suppressAutoHyphens/>
              <w:spacing w:before="100" w:after="100" w:line="240" w:lineRule="auto"/>
              <w:rPr>
                <w:rFonts w:eastAsia="Times New Roman" w:cs="Arial"/>
                <w:b/>
                <w:bCs/>
                <w:noProof/>
                <w:sz w:val="48"/>
                <w:szCs w:val="48"/>
                <w:lang w:eastAsia="ar-SA"/>
              </w:rPr>
            </w:pPr>
            <w:r w:rsidRPr="00386243">
              <w:rPr>
                <w:rFonts w:eastAsia="Times New Roman"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074ADD14" w14:textId="510698AC" w:rsidR="00386243" w:rsidRPr="00386243" w:rsidRDefault="003D2B45" w:rsidP="00110F91">
            <w:pPr>
              <w:tabs>
                <w:tab w:val="left" w:pos="1560"/>
              </w:tabs>
              <w:suppressAutoHyphens/>
              <w:spacing w:before="100" w:after="100" w:line="240" w:lineRule="auto"/>
              <w:jc w:val="right"/>
              <w:rPr>
                <w:rFonts w:eastAsia="Times New Roman" w:cs="Arial"/>
                <w:b/>
                <w:bCs/>
                <w:i/>
                <w:noProof/>
                <w:color w:val="FFFFFF"/>
                <w:sz w:val="48"/>
                <w:szCs w:val="48"/>
                <w:lang w:eastAsia="ar-SA"/>
              </w:rPr>
            </w:pPr>
            <w:r>
              <w:rPr>
                <w:rFonts w:eastAsia="Times New Roman" w:cs="Arial"/>
                <w:b/>
                <w:bCs/>
                <w:i/>
                <w:noProof/>
                <w:color w:val="FFFFFF"/>
                <w:sz w:val="48"/>
                <w:szCs w:val="48"/>
                <w:lang w:eastAsia="ar-SA"/>
              </w:rPr>
              <w:t>F</w:t>
            </w:r>
            <w:r w:rsidRPr="00386243">
              <w:rPr>
                <w:rFonts w:eastAsia="Times New Roman" w:cs="Arial"/>
                <w:b/>
                <w:bCs/>
                <w:i/>
                <w:noProof/>
                <w:color w:val="FFFFFF"/>
                <w:sz w:val="48"/>
                <w:szCs w:val="48"/>
                <w:lang w:eastAsia="ar-SA"/>
              </w:rPr>
              <w:t>ormuła</w:t>
            </w:r>
            <w:r>
              <w:rPr>
                <w:rFonts w:eastAsia="Times New Roman" w:cs="Arial"/>
                <w:b/>
                <w:bCs/>
                <w:i/>
                <w:noProof/>
                <w:color w:val="FFFFFF"/>
                <w:sz w:val="48"/>
                <w:szCs w:val="48"/>
                <w:lang w:eastAsia="ar-SA"/>
              </w:rPr>
              <w:t xml:space="preserve"> 2023</w:t>
            </w:r>
          </w:p>
        </w:tc>
      </w:tr>
      <w:tr w:rsidR="00386243" w:rsidRPr="00386243" w14:paraId="7FCD5A6E" w14:textId="77777777" w:rsidTr="00D12104">
        <w:trPr>
          <w:trHeight w:val="680"/>
        </w:trPr>
        <w:tc>
          <w:tcPr>
            <w:tcW w:w="9071" w:type="dxa"/>
            <w:gridSpan w:val="3"/>
            <w:tcBorders>
              <w:top w:val="single" w:sz="12" w:space="0" w:color="7030A0"/>
              <w:left w:val="nil"/>
              <w:bottom w:val="single" w:sz="24" w:space="0" w:color="7030A0"/>
              <w:right w:val="nil"/>
            </w:tcBorders>
            <w:shd w:val="clear" w:color="auto" w:fill="auto"/>
            <w:vAlign w:val="center"/>
          </w:tcPr>
          <w:p w14:paraId="27EE660A" w14:textId="2DA38CF0" w:rsidR="00386243" w:rsidRPr="00EA7C29" w:rsidRDefault="00386243" w:rsidP="00386243">
            <w:pPr>
              <w:rPr>
                <w:rFonts w:eastAsia="Calibri" w:cs="Times New Roman"/>
                <w:b/>
                <w:noProof/>
                <w:lang w:eastAsia="ar-SA"/>
              </w:rPr>
            </w:pPr>
          </w:p>
        </w:tc>
      </w:tr>
      <w:bookmarkStart w:id="0" w:name="_Hlk106803377"/>
      <w:tr w:rsidR="00386243" w:rsidRPr="00386243" w14:paraId="6FEA26E6" w14:textId="77777777" w:rsidTr="00D12104">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04133523" w14:textId="6CE4E46E" w:rsidR="00386243" w:rsidRPr="00CE3BE2" w:rsidRDefault="00BF5923" w:rsidP="00386243">
            <w:pPr>
              <w:tabs>
                <w:tab w:val="left" w:pos="1560"/>
              </w:tabs>
              <w:suppressAutoHyphens/>
              <w:spacing w:before="100" w:after="100" w:line="240" w:lineRule="auto"/>
              <w:rPr>
                <w:rFonts w:eastAsia="Times New Roman" w:cs="Arial"/>
                <w:b/>
                <w:i/>
                <w:noProof/>
                <w:color w:val="FFFFFF"/>
                <w:sz w:val="100"/>
                <w:szCs w:val="100"/>
                <w:lang w:eastAsia="ar-SA"/>
              </w:rPr>
            </w:pPr>
            <w:r>
              <w:rPr>
                <w:noProof/>
                <w:lang w:eastAsia="pl-PL"/>
              </w:rPr>
              <mc:AlternateContent>
                <mc:Choice Requires="wpg">
                  <w:drawing>
                    <wp:anchor distT="0" distB="0" distL="114300" distR="114300" simplePos="0" relativeHeight="251658247" behindDoc="0" locked="0" layoutInCell="1" allowOverlap="1" wp14:anchorId="588E27E8" wp14:editId="0F33E423">
                      <wp:simplePos x="0" y="0"/>
                      <wp:positionH relativeFrom="column">
                        <wp:posOffset>5057775</wp:posOffset>
                      </wp:positionH>
                      <wp:positionV relativeFrom="paragraph">
                        <wp:posOffset>79375</wp:posOffset>
                      </wp:positionV>
                      <wp:extent cx="601980" cy="641350"/>
                      <wp:effectExtent l="0" t="0" r="7620" b="6350"/>
                      <wp:wrapNone/>
                      <wp:docPr id="21" name="Grupa 21"/>
                      <wp:cNvGraphicFramePr/>
                      <a:graphic xmlns:a="http://schemas.openxmlformats.org/drawingml/2006/main">
                        <a:graphicData uri="http://schemas.microsoft.com/office/word/2010/wordprocessingGroup">
                          <wpg:wgp>
                            <wpg:cNvGrpSpPr/>
                            <wpg:grpSpPr>
                              <a:xfrm>
                                <a:off x="0" y="0"/>
                                <a:ext cx="601980" cy="641350"/>
                                <a:chOff x="0" y="0"/>
                                <a:chExt cx="602553" cy="641948"/>
                              </a:xfrm>
                            </wpg:grpSpPr>
                            <wpg:grpSp>
                              <wpg:cNvPr id="22" name="Grupa 22"/>
                              <wpg:cNvGrpSpPr/>
                              <wpg:grpSpPr>
                                <a:xfrm>
                                  <a:off x="10571" y="31713"/>
                                  <a:ext cx="563245" cy="610235"/>
                                  <a:chOff x="0" y="0"/>
                                  <a:chExt cx="563245" cy="610410"/>
                                </a:xfrm>
                              </wpg:grpSpPr>
                              <wps:wsp>
                                <wps:cNvPr id="24" name="Prostokąt 24"/>
                                <wps:cNvSpPr/>
                                <wps:spPr>
                                  <a:xfrm>
                                    <a:off x="0" y="0"/>
                                    <a:ext cx="563245" cy="60706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Pole tekstowe 2"/>
                                <wps:cNvSpPr txBox="1">
                                  <a:spLocks noChangeArrowheads="1"/>
                                </wps:cNvSpPr>
                                <wps:spPr bwMode="auto">
                                  <a:xfrm>
                                    <a:off x="23446" y="3350"/>
                                    <a:ext cx="511810" cy="607060"/>
                                  </a:xfrm>
                                  <a:prstGeom prst="rect">
                                    <a:avLst/>
                                  </a:prstGeom>
                                  <a:noFill/>
                                  <a:ln w="9525">
                                    <a:noFill/>
                                    <a:miter lim="800000"/>
                                    <a:headEnd/>
                                    <a:tailEnd/>
                                  </a:ln>
                                </wps:spPr>
                                <wps:txbx>
                                  <w:txbxContent>
                                    <w:p w14:paraId="2326BDD2" w14:textId="77777777" w:rsidR="006B7584" w:rsidRPr="00BF5923" w:rsidRDefault="006B7584" w:rsidP="00BF5923">
                                      <w:pPr>
                                        <w:jc w:val="center"/>
                                        <w:rPr>
                                          <w:rFonts w:cs="Arial"/>
                                          <w:b/>
                                          <w:color w:val="7030A0"/>
                                          <w:sz w:val="72"/>
                                        </w:rPr>
                                      </w:pPr>
                                      <w:r w:rsidRPr="00BF5923">
                                        <w:rPr>
                                          <w:rFonts w:cs="Arial"/>
                                          <w:b/>
                                          <w:color w:val="7030A0"/>
                                          <w:sz w:val="72"/>
                                        </w:rPr>
                                        <w:t>1</w:t>
                                      </w:r>
                                    </w:p>
                                  </w:txbxContent>
                                </wps:txbx>
                                <wps:bodyPr rot="0" vert="horz" wrap="square" lIns="91440" tIns="45720" rIns="91440" bIns="45720" anchor="t" anchorCtr="0">
                                  <a:noAutofit/>
                                </wps:bodyPr>
                              </wps:wsp>
                            </wpg:grpSp>
                            <wps:wsp>
                              <wps:cNvPr id="62" name="Pole tekstowe 62"/>
                              <wps:cNvSpPr txBox="1"/>
                              <wps:spPr>
                                <a:xfrm>
                                  <a:off x="0" y="0"/>
                                  <a:ext cx="602553" cy="264278"/>
                                </a:xfrm>
                                <a:prstGeom prst="rect">
                                  <a:avLst/>
                                </a:prstGeom>
                                <a:noFill/>
                                <a:ln w="6350">
                                  <a:noFill/>
                                </a:ln>
                              </wps:spPr>
                              <wps:txbx>
                                <w:txbxContent>
                                  <w:p w14:paraId="204CDC56" w14:textId="77777777" w:rsidR="006B7584" w:rsidRPr="00C234E6" w:rsidRDefault="006B7584" w:rsidP="00BF5923">
                                    <w:pPr>
                                      <w:jc w:val="center"/>
                                      <w:rPr>
                                        <w:b/>
                                        <w:color w:val="7030A0"/>
                                        <w:sz w:val="14"/>
                                      </w:rPr>
                                    </w:pPr>
                                    <w:r w:rsidRPr="00C234E6">
                                      <w:rPr>
                                        <w:b/>
                                        <w:color w:val="7030A0"/>
                                        <w:sz w:val="14"/>
                                      </w:rPr>
                                      <w:t>ARKUSZ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8E27E8" id="Grupa 21" o:spid="_x0000_s1028" style="position:absolute;left:0;text-align:left;margin-left:398.25pt;margin-top:6.25pt;width:47.4pt;height:50.5pt;z-index:251658247;mso-width-relative:margin;mso-height-relative:margin" coordsize="6025,6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">
                      <v:group id="Grupa 22" o:spid="_x0000_s1029" style="position:absolute;left:105;top:317;width:5633;height:6102" coordsize="5632,6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Prostokąt 24" o:spid="_x0000_s1030" style="position:absolute;width:5632;height:60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pIcQA&#10;AADbAAAADwAAAGRycy9kb3ducmV2LnhtbESPQWvCQBSE74L/YXmF3symUkSiqxTF0tqDmFb0+Mi+&#10;JtHs25Ddxu2/7xYEj8PMfMPMl8E0oqfO1ZYVPCUpCOLC6ppLBV+fm9EUhPPIGhvLpOCXHCwXw8Ec&#10;M22vvKc+96WIEHYZKqi8bzMpXVGRQZfYljh637Yz6KPsSqk7vEa4aeQ4TSfSYM1xocKWVhUVl/zH&#10;KPAfu/B+Ou/WrPMj9gcTXottUOrxIbzMQHgK/h6+td+0gvEz/H+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X6SHEAAAA2wAAAA8AAAAAAAAAAAAAAAAAmAIAAGRycy9k&#10;b3ducmV2LnhtbFBLBQYAAAAABAAEAPUAAACJAwAAAAA=&#10;" fillcolor="window" strokecolor="windowText" strokeweight="1.5pt"/>
                        <v:shape id="_x0000_s1031" type="#_x0000_t202" style="position:absolute;left:234;top:33;width:5118;height:6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14:paraId="2326BDD2" w14:textId="77777777" w:rsidR="006B7584" w:rsidRPr="00BF5923" w:rsidRDefault="006B7584" w:rsidP="00BF5923">
                                <w:pPr>
                                  <w:jc w:val="center"/>
                                  <w:rPr>
                                    <w:rFonts w:cs="Arial"/>
                                    <w:b/>
                                    <w:color w:val="7030A0"/>
                                    <w:sz w:val="72"/>
                                  </w:rPr>
                                </w:pPr>
                                <w:r w:rsidRPr="00BF5923">
                                  <w:rPr>
                                    <w:rFonts w:cs="Arial"/>
                                    <w:b/>
                                    <w:color w:val="7030A0"/>
                                    <w:sz w:val="72"/>
                                  </w:rPr>
                                  <w:t>1</w:t>
                                </w:r>
                              </w:p>
                            </w:txbxContent>
                          </v:textbox>
                        </v:shape>
                      </v:group>
                      <v:shape id="Pole tekstowe 62" o:spid="_x0000_s1032" type="#_x0000_t202" style="position:absolute;width:6025;height: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9SHsYA&#10;AADbAAAADwAAAGRycy9kb3ducmV2LnhtbESPQWvCQBSE74X+h+UVems2BiqSZg0hIJVSD9pcenvN&#10;PpNg9m2aXTXtr3cFweMwM98wWT6ZXpxodJ1lBbMoBkFcW91xo6D6Wr0sQDiPrLG3TAr+yEG+fHzI&#10;MNX2zFs67XwjAoRdigpa74dUSle3ZNBFdiAO3t6OBn2QYyP1iOcAN71M4nguDXYcFlocqGypPuyO&#10;RsFHudrg9icxi/++fP/cF8Nv9f2q1PPTVLyB8DT5e/jWXmsF8wS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9SHsYAAADbAAAADwAAAAAAAAAAAAAAAACYAgAAZHJz&#10;L2Rvd25yZXYueG1sUEsFBgAAAAAEAAQA9QAAAIsDAAAAAA==&#10;" filled="f" stroked="f" strokeweight=".5pt">
                        <v:textbox>
                          <w:txbxContent>
                            <w:p w14:paraId="204CDC56" w14:textId="77777777" w:rsidR="006B7584" w:rsidRPr="00C234E6" w:rsidRDefault="006B7584" w:rsidP="00BF5923">
                              <w:pPr>
                                <w:jc w:val="center"/>
                                <w:rPr>
                                  <w:b/>
                                  <w:color w:val="7030A0"/>
                                  <w:sz w:val="14"/>
                                </w:rPr>
                              </w:pPr>
                              <w:r w:rsidRPr="00C234E6">
                                <w:rPr>
                                  <w:b/>
                                  <w:color w:val="7030A0"/>
                                  <w:sz w:val="14"/>
                                </w:rPr>
                                <w:t>ARKUSZ</w:t>
                              </w:r>
                            </w:p>
                          </w:txbxContent>
                        </v:textbox>
                      </v:shape>
                    </v:group>
                  </w:pict>
                </mc:Fallback>
              </mc:AlternateContent>
            </w:r>
            <w:r w:rsidR="00EA7C29">
              <w:rPr>
                <w:rFonts w:eastAsia="Times New Roman" w:cs="Arial"/>
                <w:b/>
                <w:bCs/>
                <w:noProof/>
                <w:color w:val="FFFFFF"/>
                <w:sz w:val="100"/>
                <w:szCs w:val="100"/>
                <w:lang w:eastAsia="ar-SA"/>
              </w:rPr>
              <w:t>JĘZYK POLSKI</w:t>
            </w:r>
            <w:r w:rsidR="00EA7C29">
              <w:rPr>
                <w:rFonts w:eastAsia="Times New Roman" w:cs="Arial"/>
                <w:b/>
                <w:sz w:val="40"/>
                <w:szCs w:val="40"/>
                <w:lang w:eastAsia="pl-PL"/>
              </w:rPr>
              <w:t xml:space="preserve"> </w:t>
            </w:r>
            <w:bookmarkEnd w:id="0"/>
          </w:p>
        </w:tc>
      </w:tr>
      <w:tr w:rsidR="00386243" w:rsidRPr="00386243" w14:paraId="1DF5156E" w14:textId="77777777" w:rsidTr="00386243">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5631EECC" w14:textId="77777777" w:rsidR="00BF5923" w:rsidRPr="00BF5923" w:rsidRDefault="00386243" w:rsidP="00386243">
            <w:pPr>
              <w:tabs>
                <w:tab w:val="left" w:pos="1560"/>
              </w:tabs>
              <w:suppressAutoHyphens/>
              <w:spacing w:line="240" w:lineRule="auto"/>
              <w:rPr>
                <w:rFonts w:eastAsia="Times New Roman" w:cs="Arial"/>
                <w:b/>
                <w:bCs/>
                <w:noProof/>
                <w:color w:val="7030A0"/>
                <w:sz w:val="74"/>
                <w:szCs w:val="80"/>
                <w:lang w:eastAsia="ar-SA"/>
              </w:rPr>
            </w:pPr>
            <w:bookmarkStart w:id="1" w:name="_Hlk106803433"/>
            <w:r w:rsidRPr="00BF5923">
              <w:rPr>
                <w:rFonts w:eastAsia="Times New Roman" w:cs="Arial"/>
                <w:b/>
                <w:bCs/>
                <w:noProof/>
                <w:color w:val="7030A0"/>
                <w:sz w:val="64"/>
                <w:szCs w:val="80"/>
                <w:lang w:eastAsia="ar-SA"/>
              </w:rPr>
              <w:t xml:space="preserve">Poziom </w:t>
            </w:r>
            <w:r w:rsidR="00742EEF" w:rsidRPr="00BF5923">
              <w:rPr>
                <w:rFonts w:eastAsia="Times New Roman" w:cs="Arial"/>
                <w:b/>
                <w:bCs/>
                <w:noProof/>
                <w:color w:val="7030A0"/>
                <w:sz w:val="64"/>
                <w:szCs w:val="80"/>
                <w:lang w:eastAsia="ar-SA"/>
              </w:rPr>
              <w:t>podstawowy</w:t>
            </w:r>
            <w:r w:rsidR="00110F91" w:rsidRPr="00BF5923">
              <w:rPr>
                <w:rFonts w:eastAsia="Times New Roman" w:cs="Arial"/>
                <w:b/>
                <w:bCs/>
                <w:noProof/>
                <w:color w:val="7030A0"/>
                <w:sz w:val="64"/>
                <w:szCs w:val="80"/>
                <w:lang w:eastAsia="ar-SA"/>
              </w:rPr>
              <w:t xml:space="preserve"> </w:t>
            </w:r>
          </w:p>
          <w:p w14:paraId="04E345B0" w14:textId="09820EE5" w:rsidR="00386243" w:rsidRPr="006A4B8F" w:rsidRDefault="00BF5923" w:rsidP="00386243">
            <w:pPr>
              <w:tabs>
                <w:tab w:val="left" w:pos="1560"/>
              </w:tabs>
              <w:suppressAutoHyphens/>
              <w:spacing w:line="240" w:lineRule="auto"/>
              <w:rPr>
                <w:rFonts w:eastAsia="Times New Roman" w:cs="Arial"/>
                <w:b/>
                <w:bCs/>
                <w:noProof/>
                <w:color w:val="7030A0"/>
                <w:sz w:val="56"/>
                <w:szCs w:val="80"/>
                <w:lang w:eastAsia="ar-SA"/>
              </w:rPr>
            </w:pPr>
            <w:r w:rsidRPr="00BF5923">
              <w:rPr>
                <w:rFonts w:eastAsia="Times New Roman" w:cs="Arial"/>
                <w:b/>
                <w:bCs/>
                <w:noProof/>
                <w:color w:val="7030A0"/>
                <w:sz w:val="64"/>
                <w:szCs w:val="80"/>
                <w:lang w:eastAsia="ar-SA"/>
              </w:rPr>
              <w:t>C</w:t>
            </w:r>
            <w:r w:rsidR="00110F91" w:rsidRPr="00BF5923">
              <w:rPr>
                <w:rFonts w:eastAsia="Times New Roman" w:cs="Arial"/>
                <w:b/>
                <w:bCs/>
                <w:noProof/>
                <w:color w:val="7030A0"/>
                <w:sz w:val="64"/>
                <w:szCs w:val="80"/>
                <w:lang w:eastAsia="ar-SA"/>
              </w:rPr>
              <w:t>zęść 1</w:t>
            </w:r>
            <w:r w:rsidR="007A69A6">
              <w:rPr>
                <w:rFonts w:eastAsia="Times New Roman" w:cs="Arial"/>
                <w:b/>
                <w:bCs/>
                <w:noProof/>
                <w:color w:val="7030A0"/>
                <w:sz w:val="64"/>
                <w:szCs w:val="80"/>
                <w:lang w:eastAsia="ar-SA"/>
              </w:rPr>
              <w:t>.</w:t>
            </w:r>
            <w:r w:rsidR="00110F91" w:rsidRPr="00BF5923">
              <w:rPr>
                <w:rFonts w:eastAsia="Times New Roman" w:cs="Arial"/>
                <w:b/>
                <w:bCs/>
                <w:noProof/>
                <w:color w:val="7030A0"/>
                <w:sz w:val="64"/>
                <w:szCs w:val="80"/>
                <w:lang w:eastAsia="ar-SA"/>
              </w:rPr>
              <w:t xml:space="preserve"> i 2</w:t>
            </w:r>
            <w:bookmarkEnd w:id="1"/>
            <w:r w:rsidR="007A69A6">
              <w:rPr>
                <w:rFonts w:eastAsia="Times New Roman" w:cs="Arial"/>
                <w:b/>
                <w:bCs/>
                <w:noProof/>
                <w:color w:val="7030A0"/>
                <w:sz w:val="64"/>
                <w:szCs w:val="80"/>
                <w:lang w:eastAsia="ar-SA"/>
              </w:rPr>
              <w:t>.</w:t>
            </w:r>
          </w:p>
        </w:tc>
      </w:tr>
      <w:tr w:rsidR="00386243" w:rsidRPr="00386243" w14:paraId="5829191E" w14:textId="77777777" w:rsidTr="00D10214">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5E43E20B" w14:textId="0DDBB52E" w:rsidR="00386243" w:rsidRPr="00386243" w:rsidRDefault="00386243" w:rsidP="00D10214">
            <w:pPr>
              <w:tabs>
                <w:tab w:val="left" w:pos="1560"/>
              </w:tabs>
              <w:suppressAutoHyphens/>
              <w:spacing w:line="240" w:lineRule="auto"/>
              <w:jc w:val="left"/>
              <w:rPr>
                <w:rFonts w:eastAsia="Calibri" w:cs="Arial"/>
                <w:i/>
                <w:sz w:val="32"/>
                <w:szCs w:val="28"/>
              </w:rPr>
            </w:pPr>
            <w:r w:rsidRPr="00386243">
              <w:rPr>
                <w:rFonts w:eastAsia="Calibri" w:cs="Arial"/>
                <w:i/>
                <w:color w:val="7030A0"/>
                <w:sz w:val="32"/>
                <w:szCs w:val="28"/>
              </w:rPr>
              <w:t>Symbol arkusza</w:t>
            </w:r>
          </w:p>
          <w:p w14:paraId="6D43ABF7" w14:textId="15F7DC7E" w:rsidR="00386243" w:rsidRPr="00386243" w:rsidRDefault="00386243" w:rsidP="00D10214">
            <w:pPr>
              <w:tabs>
                <w:tab w:val="left" w:pos="1560"/>
              </w:tabs>
              <w:suppressAutoHyphens/>
              <w:spacing w:line="240" w:lineRule="auto"/>
              <w:jc w:val="left"/>
              <w:rPr>
                <w:rFonts w:eastAsia="Times New Roman" w:cs="Arial"/>
                <w:bCs/>
                <w:noProof/>
                <w:sz w:val="28"/>
                <w:szCs w:val="28"/>
                <w:lang w:eastAsia="ar-SA"/>
              </w:rPr>
            </w:pPr>
            <w:r w:rsidRPr="00386243">
              <w:rPr>
                <w:rFonts w:eastAsia="Calibri" w:cs="Arial"/>
                <w:b/>
                <w:color w:val="7030A0"/>
                <w:sz w:val="28"/>
                <w:szCs w:val="28"/>
              </w:rPr>
              <w:t>M</w:t>
            </w:r>
            <w:r w:rsidR="00EA7C29">
              <w:rPr>
                <w:rFonts w:eastAsia="Calibri" w:cs="Arial"/>
                <w:sz w:val="28"/>
                <w:szCs w:val="28"/>
              </w:rPr>
              <w:t>PO</w:t>
            </w:r>
            <w:r w:rsidRPr="00386243">
              <w:rPr>
                <w:rFonts w:eastAsia="Calibri" w:cs="Arial"/>
                <w:sz w:val="28"/>
                <w:szCs w:val="28"/>
              </w:rPr>
              <w:t>P-</w:t>
            </w:r>
            <w:r w:rsidR="009924F1">
              <w:rPr>
                <w:rFonts w:eastAsia="Calibri" w:cs="Arial"/>
                <w:sz w:val="28"/>
                <w:szCs w:val="28"/>
              </w:rPr>
              <w:t>P</w:t>
            </w:r>
            <w:r w:rsidR="00EA7C29">
              <w:rPr>
                <w:rFonts w:eastAsia="Calibri" w:cs="Arial"/>
                <w:sz w:val="28"/>
                <w:szCs w:val="28"/>
              </w:rPr>
              <w:t>1</w:t>
            </w:r>
            <w:r w:rsidRPr="00386243">
              <w:rPr>
                <w:rFonts w:eastAsia="Calibri" w:cs="Arial"/>
                <w:sz w:val="28"/>
                <w:szCs w:val="28"/>
              </w:rPr>
              <w:t>-</w:t>
            </w:r>
            <w:r w:rsidR="002A273C">
              <w:rPr>
                <w:rFonts w:eastAsia="Calibri" w:cs="Arial"/>
                <w:b/>
                <w:color w:val="FF0000"/>
                <w:sz w:val="44"/>
                <w:szCs w:val="28"/>
              </w:rPr>
              <w:t>66</w:t>
            </w:r>
            <w:r w:rsidRPr="00386243">
              <w:rPr>
                <w:rFonts w:eastAsia="Calibri" w:cs="Arial"/>
                <w:b/>
                <w:color w:val="FF0000"/>
                <w:sz w:val="44"/>
                <w:szCs w:val="28"/>
              </w:rPr>
              <w:t>0</w:t>
            </w:r>
            <w:r w:rsidRPr="00386243">
              <w:rPr>
                <w:rFonts w:eastAsia="Calibri" w:cs="Arial"/>
                <w:sz w:val="28"/>
                <w:szCs w:val="28"/>
              </w:rPr>
              <w:t>-2</w:t>
            </w:r>
            <w:r w:rsidR="00904AA1">
              <w:rPr>
                <w:rFonts w:eastAsia="Calibri" w:cs="Arial"/>
                <w:sz w:val="28"/>
                <w:szCs w:val="28"/>
              </w:rPr>
              <w:t>2</w:t>
            </w:r>
            <w:r w:rsidRPr="00386243">
              <w:rPr>
                <w:rFonts w:eastAsia="Calibri" w:cs="Arial"/>
                <w:sz w:val="28"/>
                <w:szCs w:val="28"/>
              </w:rPr>
              <w:t>0</w:t>
            </w:r>
            <w:r w:rsidR="00904AA1">
              <w:rPr>
                <w:rFonts w:eastAsia="Calibri" w:cs="Arial"/>
                <w:sz w:val="28"/>
                <w:szCs w:val="28"/>
              </w:rPr>
              <w:t>9</w:t>
            </w:r>
          </w:p>
        </w:tc>
      </w:tr>
    </w:tbl>
    <w:p w14:paraId="5E1BBEE3" w14:textId="578F8821" w:rsidR="002212FC" w:rsidRPr="00386243" w:rsidRDefault="002212FC" w:rsidP="002212FC">
      <w:pPr>
        <w:tabs>
          <w:tab w:val="left" w:pos="1560"/>
        </w:tabs>
        <w:suppressAutoHyphens/>
        <w:spacing w:before="360" w:after="120" w:line="240" w:lineRule="auto"/>
        <w:rPr>
          <w:rFonts w:eastAsia="Times New Roman" w:cs="Arial"/>
          <w:noProof/>
          <w:sz w:val="32"/>
          <w:szCs w:val="32"/>
          <w:lang w:eastAsia="ar-SA"/>
        </w:rPr>
      </w:pPr>
      <w:r w:rsidRPr="00386243">
        <w:rPr>
          <w:rFonts w:eastAsia="Times New Roman" w:cs="Arial"/>
          <w:smallCaps/>
          <w:noProof/>
          <w:sz w:val="32"/>
          <w:szCs w:val="32"/>
          <w:lang w:eastAsia="ar-SA"/>
        </w:rPr>
        <w:t>Data</w:t>
      </w:r>
      <w:r w:rsidRPr="00386243">
        <w:rPr>
          <w:rFonts w:eastAsia="Times New Roman" w:cs="Arial"/>
          <w:noProof/>
          <w:sz w:val="32"/>
          <w:szCs w:val="32"/>
          <w:lang w:eastAsia="ar-SA"/>
        </w:rPr>
        <w:t xml:space="preserve">: </w:t>
      </w:r>
      <w:r w:rsidR="00904AA1">
        <w:rPr>
          <w:rFonts w:eastAsia="Times New Roman" w:cs="Arial"/>
          <w:b/>
          <w:noProof/>
          <w:sz w:val="40"/>
          <w:szCs w:val="32"/>
          <w:lang w:eastAsia="ar-SA"/>
        </w:rPr>
        <w:t>28</w:t>
      </w:r>
      <w:r w:rsidRPr="00386243">
        <w:rPr>
          <w:rFonts w:eastAsia="Times New Roman" w:cs="Arial"/>
          <w:b/>
          <w:noProof/>
          <w:sz w:val="40"/>
          <w:szCs w:val="32"/>
          <w:lang w:eastAsia="ar-SA"/>
        </w:rPr>
        <w:t xml:space="preserve"> </w:t>
      </w:r>
      <w:r w:rsidR="00904AA1">
        <w:rPr>
          <w:rFonts w:eastAsia="Times New Roman" w:cs="Arial"/>
          <w:b/>
          <w:noProof/>
          <w:sz w:val="40"/>
          <w:szCs w:val="32"/>
          <w:lang w:eastAsia="ar-SA"/>
        </w:rPr>
        <w:t>września</w:t>
      </w:r>
      <w:r w:rsidRPr="00386243">
        <w:rPr>
          <w:rFonts w:eastAsia="Times New Roman" w:cs="Arial"/>
          <w:b/>
          <w:noProof/>
          <w:sz w:val="40"/>
          <w:szCs w:val="32"/>
          <w:lang w:eastAsia="ar-SA"/>
        </w:rPr>
        <w:t xml:space="preserve"> 202</w:t>
      </w:r>
      <w:r w:rsidR="00904AA1">
        <w:rPr>
          <w:rFonts w:eastAsia="Times New Roman" w:cs="Arial"/>
          <w:b/>
          <w:noProof/>
          <w:sz w:val="40"/>
          <w:szCs w:val="32"/>
          <w:lang w:eastAsia="ar-SA"/>
        </w:rPr>
        <w:t>2</w:t>
      </w:r>
      <w:r w:rsidRPr="00386243">
        <w:rPr>
          <w:rFonts w:eastAsia="Times New Roman" w:cs="Arial"/>
          <w:b/>
          <w:noProof/>
          <w:sz w:val="40"/>
          <w:szCs w:val="32"/>
          <w:lang w:eastAsia="ar-SA"/>
        </w:rPr>
        <w:t xml:space="preserve"> r.</w:t>
      </w:r>
    </w:p>
    <w:p w14:paraId="6976F097" w14:textId="77777777" w:rsidR="002212FC" w:rsidRPr="00386243" w:rsidRDefault="002212FC" w:rsidP="002212FC">
      <w:pPr>
        <w:tabs>
          <w:tab w:val="left" w:pos="1560"/>
        </w:tabs>
        <w:suppressAutoHyphens/>
        <w:spacing w:before="120" w:after="120" w:line="240" w:lineRule="auto"/>
        <w:rPr>
          <w:rFonts w:eastAsia="Times New Roman" w:cs="Arial"/>
          <w:noProof/>
          <w:sz w:val="32"/>
          <w:szCs w:val="32"/>
          <w:lang w:eastAsia="ar-SA"/>
        </w:rPr>
      </w:pPr>
      <w:r w:rsidRPr="00386243">
        <w:rPr>
          <w:rFonts w:eastAsia="Times New Roman" w:cs="Arial"/>
          <w:smallCaps/>
          <w:noProof/>
          <w:sz w:val="32"/>
          <w:szCs w:val="32"/>
          <w:lang w:eastAsia="ar-SA"/>
        </w:rPr>
        <w:t>Godzina rozpoczęcia</w:t>
      </w:r>
      <w:r w:rsidRPr="00386243">
        <w:rPr>
          <w:rFonts w:eastAsia="Times New Roman" w:cs="Arial"/>
          <w:noProof/>
          <w:sz w:val="32"/>
          <w:szCs w:val="32"/>
          <w:lang w:eastAsia="ar-SA"/>
        </w:rPr>
        <w:t xml:space="preserve">: </w:t>
      </w:r>
      <w:r>
        <w:rPr>
          <w:rFonts w:eastAsia="Times New Roman" w:cs="Arial"/>
          <w:b/>
          <w:noProof/>
          <w:sz w:val="40"/>
          <w:szCs w:val="32"/>
          <w:lang w:eastAsia="ar-SA"/>
        </w:rPr>
        <w:t>9</w:t>
      </w:r>
      <w:r w:rsidRPr="00386243">
        <w:rPr>
          <w:rFonts w:eastAsia="Times New Roman" w:cs="Arial"/>
          <w:b/>
          <w:noProof/>
          <w:sz w:val="40"/>
          <w:szCs w:val="32"/>
          <w:lang w:eastAsia="ar-SA"/>
        </w:rPr>
        <w:t>:00</w:t>
      </w:r>
    </w:p>
    <w:p w14:paraId="12F8C0CD" w14:textId="3FA5128A" w:rsidR="002212FC" w:rsidRPr="00386243" w:rsidRDefault="002212FC" w:rsidP="002212FC">
      <w:pPr>
        <w:tabs>
          <w:tab w:val="left" w:pos="1560"/>
        </w:tabs>
        <w:suppressAutoHyphens/>
        <w:spacing w:before="120" w:after="120" w:line="240" w:lineRule="auto"/>
        <w:rPr>
          <w:rFonts w:eastAsia="Times New Roman" w:cs="Arial"/>
          <w:noProof/>
          <w:sz w:val="32"/>
          <w:szCs w:val="32"/>
          <w:lang w:eastAsia="ar-SA"/>
        </w:rPr>
      </w:pPr>
      <w:r w:rsidRPr="00386243">
        <w:rPr>
          <w:rFonts w:eastAsia="Times New Roman" w:cs="Arial"/>
          <w:smallCaps/>
          <w:noProof/>
          <w:sz w:val="32"/>
          <w:szCs w:val="32"/>
          <w:lang w:eastAsia="ar-SA"/>
        </w:rPr>
        <w:t>Czas trwania</w:t>
      </w:r>
      <w:r w:rsidRPr="00386243">
        <w:rPr>
          <w:rFonts w:eastAsia="Times New Roman" w:cs="Arial"/>
          <w:noProof/>
          <w:sz w:val="32"/>
          <w:szCs w:val="32"/>
          <w:lang w:eastAsia="ar-SA"/>
        </w:rPr>
        <w:t xml:space="preserve">: </w:t>
      </w:r>
      <w:r w:rsidR="002A273C">
        <w:rPr>
          <w:rFonts w:eastAsia="Times New Roman" w:cs="Arial"/>
          <w:b/>
          <w:noProof/>
          <w:sz w:val="40"/>
          <w:szCs w:val="32"/>
          <w:lang w:eastAsia="ar-SA"/>
        </w:rPr>
        <w:t>36</w:t>
      </w:r>
      <w:r>
        <w:rPr>
          <w:rFonts w:eastAsia="Times New Roman" w:cs="Arial"/>
          <w:b/>
          <w:noProof/>
          <w:sz w:val="40"/>
          <w:szCs w:val="32"/>
          <w:lang w:eastAsia="ar-SA"/>
        </w:rPr>
        <w:t>0</w:t>
      </w:r>
      <w:r w:rsidRPr="00386243">
        <w:rPr>
          <w:rFonts w:eastAsia="Times New Roman" w:cs="Arial"/>
          <w:b/>
          <w:noProof/>
          <w:sz w:val="40"/>
          <w:szCs w:val="32"/>
          <w:lang w:eastAsia="ar-SA"/>
        </w:rPr>
        <w:t xml:space="preserve"> minut</w:t>
      </w:r>
      <w:r>
        <w:rPr>
          <w:rFonts w:eastAsia="Times New Roman" w:cs="Arial"/>
          <w:b/>
          <w:noProof/>
          <w:sz w:val="40"/>
          <w:szCs w:val="32"/>
          <w:lang w:eastAsia="ar-SA"/>
        </w:rPr>
        <w:t xml:space="preserve"> </w:t>
      </w:r>
      <w:r w:rsidRPr="00BF43DC">
        <w:rPr>
          <w:rFonts w:eastAsia="Times New Roman" w:cs="Arial"/>
          <w:sz w:val="24"/>
          <w:szCs w:val="24"/>
          <w:lang w:eastAsia="ar-SA"/>
        </w:rPr>
        <w:t xml:space="preserve">(łącznie na napisanie </w:t>
      </w:r>
      <w:r w:rsidR="007518F9">
        <w:rPr>
          <w:rFonts w:eastAsia="Times New Roman" w:cs="Arial"/>
          <w:sz w:val="24"/>
          <w:szCs w:val="24"/>
          <w:lang w:eastAsia="ar-SA"/>
        </w:rPr>
        <w:t>części 1.</w:t>
      </w:r>
      <w:r w:rsidR="00C17453">
        <w:rPr>
          <w:rFonts w:eastAsia="Times New Roman" w:cs="Arial"/>
          <w:sz w:val="24"/>
          <w:szCs w:val="24"/>
          <w:lang w:eastAsia="ar-SA"/>
        </w:rPr>
        <w:t>, 2.</w:t>
      </w:r>
      <w:r w:rsidR="007A69A6">
        <w:rPr>
          <w:rFonts w:eastAsia="Times New Roman" w:cs="Arial"/>
          <w:sz w:val="24"/>
          <w:szCs w:val="24"/>
          <w:lang w:eastAsia="ar-SA"/>
        </w:rPr>
        <w:t xml:space="preserve"> i </w:t>
      </w:r>
      <w:r w:rsidR="00C17453">
        <w:rPr>
          <w:rFonts w:eastAsia="Times New Roman" w:cs="Arial"/>
          <w:sz w:val="24"/>
          <w:szCs w:val="24"/>
          <w:lang w:eastAsia="ar-SA"/>
        </w:rPr>
        <w:t>3.</w:t>
      </w:r>
      <w:r w:rsidRPr="00BF43DC">
        <w:rPr>
          <w:rFonts w:eastAsia="Times New Roman" w:cs="Arial"/>
          <w:sz w:val="24"/>
          <w:szCs w:val="24"/>
          <w:lang w:eastAsia="ar-SA"/>
        </w:rPr>
        <w:t>)</w:t>
      </w:r>
    </w:p>
    <w:p w14:paraId="6C093A2F" w14:textId="2B413E61" w:rsidR="002212FC" w:rsidRPr="00386243" w:rsidRDefault="002212FC" w:rsidP="002212FC">
      <w:pPr>
        <w:tabs>
          <w:tab w:val="left" w:pos="1560"/>
        </w:tabs>
        <w:suppressAutoHyphens/>
        <w:spacing w:before="120" w:after="480" w:line="240" w:lineRule="auto"/>
        <w:rPr>
          <w:rFonts w:eastAsia="Times New Roman" w:cs="Arial"/>
          <w:noProof/>
          <w:sz w:val="32"/>
          <w:szCs w:val="32"/>
          <w:lang w:eastAsia="ar-SA"/>
        </w:rPr>
      </w:pPr>
      <w:r w:rsidRPr="00110F91">
        <w:rPr>
          <w:rFonts w:eastAsia="Times New Roman" w:cs="Arial"/>
          <w:smallCaps/>
          <w:noProof/>
          <w:sz w:val="32"/>
          <w:szCs w:val="32"/>
          <w:lang w:eastAsia="ar-SA"/>
        </w:rPr>
        <w:t>Łączna</w:t>
      </w:r>
      <w:r w:rsidRPr="00386243">
        <w:rPr>
          <w:rFonts w:eastAsia="Times New Roman" w:cs="Arial"/>
          <w:smallCaps/>
          <w:noProof/>
          <w:sz w:val="32"/>
          <w:szCs w:val="32"/>
          <w:lang w:eastAsia="ar-SA"/>
        </w:rPr>
        <w:t xml:space="preserve"> </w:t>
      </w:r>
      <w:r>
        <w:rPr>
          <w:rFonts w:eastAsia="Times New Roman" w:cs="Arial"/>
          <w:smallCaps/>
          <w:noProof/>
          <w:sz w:val="32"/>
          <w:szCs w:val="32"/>
          <w:lang w:eastAsia="ar-SA"/>
        </w:rPr>
        <w:t>l</w:t>
      </w:r>
      <w:r w:rsidRPr="00386243">
        <w:rPr>
          <w:rFonts w:eastAsia="Times New Roman" w:cs="Arial"/>
          <w:smallCaps/>
          <w:noProof/>
          <w:sz w:val="32"/>
          <w:szCs w:val="32"/>
          <w:lang w:eastAsia="ar-SA"/>
        </w:rPr>
        <w:t>iczba punktów do uzyskania</w:t>
      </w:r>
      <w:r>
        <w:rPr>
          <w:rFonts w:eastAsia="Times New Roman" w:cs="Arial"/>
          <w:smallCaps/>
          <w:noProof/>
          <w:sz w:val="32"/>
          <w:szCs w:val="32"/>
          <w:lang w:eastAsia="ar-SA"/>
        </w:rPr>
        <w:t xml:space="preserve"> </w:t>
      </w:r>
      <w:r w:rsidRPr="00110F91">
        <w:rPr>
          <w:rFonts w:eastAsia="Times New Roman" w:cs="Arial"/>
          <w:smallCaps/>
          <w:noProof/>
          <w:sz w:val="32"/>
          <w:szCs w:val="32"/>
          <w:lang w:eastAsia="ar-SA"/>
        </w:rPr>
        <w:t>za część 1</w:t>
      </w:r>
      <w:r w:rsidR="007A69A6">
        <w:rPr>
          <w:rFonts w:eastAsia="Times New Roman" w:cs="Arial"/>
          <w:smallCaps/>
          <w:noProof/>
          <w:sz w:val="32"/>
          <w:szCs w:val="32"/>
          <w:lang w:eastAsia="ar-SA"/>
        </w:rPr>
        <w:t>.</w:t>
      </w:r>
      <w:r w:rsidRPr="00110F91">
        <w:rPr>
          <w:rFonts w:eastAsia="Times New Roman" w:cs="Arial"/>
          <w:smallCaps/>
          <w:noProof/>
          <w:sz w:val="32"/>
          <w:szCs w:val="32"/>
          <w:lang w:eastAsia="ar-SA"/>
        </w:rPr>
        <w:t xml:space="preserve"> i 2</w:t>
      </w:r>
      <w:r w:rsidR="007A69A6">
        <w:rPr>
          <w:rFonts w:eastAsia="Times New Roman" w:cs="Arial"/>
          <w:smallCaps/>
          <w:noProof/>
          <w:sz w:val="32"/>
          <w:szCs w:val="32"/>
          <w:lang w:eastAsia="ar-SA"/>
        </w:rPr>
        <w:t>.</w:t>
      </w:r>
      <w:r w:rsidRPr="00386243">
        <w:rPr>
          <w:rFonts w:eastAsia="Times New Roman" w:cs="Arial"/>
          <w:noProof/>
          <w:sz w:val="32"/>
          <w:szCs w:val="32"/>
          <w:lang w:eastAsia="ar-SA"/>
        </w:rPr>
        <w:t xml:space="preserve">: </w:t>
      </w:r>
      <w:r>
        <w:rPr>
          <w:rFonts w:eastAsia="Times New Roman" w:cs="Arial"/>
          <w:b/>
          <w:noProof/>
          <w:sz w:val="40"/>
          <w:szCs w:val="32"/>
          <w:lang w:eastAsia="ar-SA"/>
        </w:rPr>
        <w:t>25</w:t>
      </w:r>
    </w:p>
    <w:p w14:paraId="12369387" w14:textId="02592044" w:rsidR="00386243" w:rsidRPr="00386243" w:rsidRDefault="00386243" w:rsidP="00B04905">
      <w:pPr>
        <w:tabs>
          <w:tab w:val="left" w:pos="1560"/>
        </w:tabs>
        <w:suppressAutoHyphens/>
        <w:spacing w:before="160" w:after="120" w:line="240" w:lineRule="auto"/>
        <w:rPr>
          <w:rFonts w:eastAsia="Times New Roman" w:cs="Arial"/>
          <w:b/>
          <w:bCs/>
          <w:noProof/>
          <w:sz w:val="24"/>
          <w:szCs w:val="24"/>
          <w:lang w:eastAsia="ar-SA"/>
        </w:rPr>
      </w:pPr>
      <w:r w:rsidRPr="00386243">
        <w:rPr>
          <w:rFonts w:eastAsia="Times New Roman" w:cs="Arial"/>
          <w:b/>
          <w:bCs/>
          <w:noProof/>
          <w:sz w:val="24"/>
          <w:szCs w:val="24"/>
          <w:lang w:eastAsia="ar-SA"/>
        </w:rPr>
        <w:t>Przed rozpoczęciem pracy z arkuszem egzaminacyjnym</w:t>
      </w:r>
    </w:p>
    <w:bookmarkStart w:id="2" w:name="_Hlk111538716"/>
    <w:p w14:paraId="7CBB0ADA" w14:textId="0AD15149" w:rsidR="002102A8" w:rsidRPr="002212FC" w:rsidRDefault="005C78D3" w:rsidP="000727FC">
      <w:pPr>
        <w:numPr>
          <w:ilvl w:val="0"/>
          <w:numId w:val="1"/>
        </w:numPr>
        <w:tabs>
          <w:tab w:val="left" w:pos="1560"/>
        </w:tabs>
        <w:suppressAutoHyphens/>
        <w:spacing w:after="160" w:line="240" w:lineRule="auto"/>
        <w:ind w:left="357" w:hanging="357"/>
        <w:rPr>
          <w:rFonts w:eastAsia="Times New Roman" w:cs="Arial"/>
          <w:bCs/>
          <w:noProof/>
          <w:sz w:val="24"/>
          <w:szCs w:val="24"/>
          <w:lang w:eastAsia="ar-SA"/>
        </w:rPr>
      </w:pPr>
      <w:r w:rsidRPr="002212FC">
        <w:rPr>
          <w:rFonts w:eastAsia="Calibri" w:cs="Arial"/>
          <w:noProof/>
          <w:sz w:val="24"/>
          <w:szCs w:val="24"/>
          <w:lang w:eastAsia="pl-PL"/>
        </w:rPr>
        <mc:AlternateContent>
          <mc:Choice Requires="wpg">
            <w:drawing>
              <wp:anchor distT="0" distB="0" distL="114300" distR="114300" simplePos="0" relativeHeight="251658246" behindDoc="0" locked="0" layoutInCell="1" allowOverlap="1" wp14:anchorId="2E9C3CD7" wp14:editId="44BFA3AE">
                <wp:simplePos x="0" y="0"/>
                <wp:positionH relativeFrom="column">
                  <wp:posOffset>1728470</wp:posOffset>
                </wp:positionH>
                <wp:positionV relativeFrom="paragraph">
                  <wp:posOffset>335763</wp:posOffset>
                </wp:positionV>
                <wp:extent cx="552189" cy="231140"/>
                <wp:effectExtent l="0" t="0" r="19685" b="0"/>
                <wp:wrapNone/>
                <wp:docPr id="6" name="Grupa 6"/>
                <wp:cNvGraphicFramePr/>
                <a:graphic xmlns:a="http://schemas.openxmlformats.org/drawingml/2006/main">
                  <a:graphicData uri="http://schemas.microsoft.com/office/word/2010/wordprocessingGroup">
                    <wpg:wgp>
                      <wpg:cNvGrpSpPr/>
                      <wpg:grpSpPr>
                        <a:xfrm>
                          <a:off x="0" y="0"/>
                          <a:ext cx="552189" cy="231140"/>
                          <a:chOff x="0" y="0"/>
                          <a:chExt cx="552189" cy="231140"/>
                        </a:xfrm>
                      </wpg:grpSpPr>
                      <wps:wsp>
                        <wps:cNvPr id="8" name="Prostokąt 8"/>
                        <wps:cNvSpPr/>
                        <wps:spPr>
                          <a:xfrm>
                            <a:off x="45371" y="38390"/>
                            <a:ext cx="175260" cy="17640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Pole tekstowe 2"/>
                        <wps:cNvSpPr txBox="1">
                          <a:spLocks noChangeArrowheads="1"/>
                        </wps:cNvSpPr>
                        <wps:spPr bwMode="auto">
                          <a:xfrm>
                            <a:off x="0" y="0"/>
                            <a:ext cx="158750" cy="231140"/>
                          </a:xfrm>
                          <a:prstGeom prst="rect">
                            <a:avLst/>
                          </a:prstGeom>
                          <a:noFill/>
                          <a:ln w="9525">
                            <a:noFill/>
                            <a:miter lim="800000"/>
                            <a:headEnd/>
                            <a:tailEnd/>
                          </a:ln>
                        </wps:spPr>
                        <wps:txbx>
                          <w:txbxContent>
                            <w:p w14:paraId="7DE87726" w14:textId="77777777" w:rsidR="006B7584" w:rsidRPr="00773F66" w:rsidRDefault="006B7584" w:rsidP="002102A8">
                              <w:pPr>
                                <w:rPr>
                                  <w:rFonts w:cs="Arial"/>
                                  <w:b/>
                                </w:rPr>
                              </w:pPr>
                              <w:r w:rsidRPr="00773F66">
                                <w:rPr>
                                  <w:rFonts w:cs="Arial"/>
                                  <w:b/>
                                </w:rPr>
                                <w:t>1</w:t>
                              </w:r>
                            </w:p>
                          </w:txbxContent>
                        </wps:txbx>
                        <wps:bodyPr rot="0" vert="horz" wrap="square" lIns="91440" tIns="45720" rIns="91440" bIns="45720" anchor="t" anchorCtr="0">
                          <a:noAutofit/>
                        </wps:bodyPr>
                      </wps:wsp>
                      <wps:wsp>
                        <wps:cNvPr id="15" name="Prostokąt 15"/>
                        <wps:cNvSpPr/>
                        <wps:spPr>
                          <a:xfrm>
                            <a:off x="376929" y="41881"/>
                            <a:ext cx="175260" cy="17640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Pole tekstowe 2"/>
                        <wps:cNvSpPr txBox="1">
                          <a:spLocks noChangeArrowheads="1"/>
                        </wps:cNvSpPr>
                        <wps:spPr bwMode="auto">
                          <a:xfrm>
                            <a:off x="331558" y="0"/>
                            <a:ext cx="158115" cy="231140"/>
                          </a:xfrm>
                          <a:prstGeom prst="rect">
                            <a:avLst/>
                          </a:prstGeom>
                          <a:noFill/>
                          <a:ln w="9525">
                            <a:noFill/>
                            <a:miter lim="800000"/>
                            <a:headEnd/>
                            <a:tailEnd/>
                          </a:ln>
                        </wps:spPr>
                        <wps:txbx>
                          <w:txbxContent>
                            <w:p w14:paraId="5A2FF446" w14:textId="77777777" w:rsidR="006B7584" w:rsidRPr="00773F66" w:rsidRDefault="006B7584" w:rsidP="002102A8">
                              <w:pPr>
                                <w:rPr>
                                  <w:rFonts w:cs="Arial"/>
                                  <w:b/>
                                </w:rPr>
                              </w:pPr>
                              <w:r>
                                <w:rPr>
                                  <w:rFonts w:cs="Arial"/>
                                  <w:b/>
                                </w:rPr>
                                <w:t>2</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E9C3CD7" id="Grupa 6" o:spid="_x0000_s1033" style="position:absolute;left:0;text-align:left;margin-left:136.1pt;margin-top:26.45pt;width:43.5pt;height:18.2pt;z-index:251658246;mso-width-relative:margin" coordsize="5521,2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">
                <v:rect id="Prostokąt 8" o:spid="_x0000_s1034" style="position:absolute;left:453;top:383;width:1753;height:1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VhNL8A&#10;AADaAAAADwAAAGRycy9kb3ducmV2LnhtbERPy4rCMBTdD/gP4QruxtRZyFCNIorDPBZiVXR5aa5t&#10;tbkpTabGvzcLweXhvKfzYGrRUesqywpGwwQEcW51xYWC/W79/gnCeWSNtWVScCcH81nvbYqptjfe&#10;Upf5QsQQdikqKL1vUildXpJBN7QNceTOtjXoI2wLqVu8xXBTy48kGUuDFceGEhtalpRfs3+jwP9t&#10;ws/pslmxzo7YHUz4yn+DUoN+WExAeAr+JX66v7WCuDVeiTdAz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9WE0vwAAANoAAAAPAAAAAAAAAAAAAAAAAJgCAABkcnMvZG93bnJl&#10;di54bWxQSwUGAAAAAAQABAD1AAAAhAMAAAAA&#10;" fillcolor="window" strokecolor="windowText" strokeweight="1.5pt"/>
                <v:shape id="_x0000_s1035" type="#_x0000_t202" style="position:absolute;width:1587;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7DE87726" w14:textId="77777777" w:rsidR="006B7584" w:rsidRPr="00773F66" w:rsidRDefault="006B7584" w:rsidP="002102A8">
                        <w:pPr>
                          <w:rPr>
                            <w:rFonts w:cs="Arial"/>
                            <w:b/>
                          </w:rPr>
                        </w:pPr>
                        <w:r w:rsidRPr="00773F66">
                          <w:rPr>
                            <w:rFonts w:cs="Arial"/>
                            <w:b/>
                          </w:rPr>
                          <w:t>1</w:t>
                        </w:r>
                      </w:p>
                    </w:txbxContent>
                  </v:textbox>
                </v:shape>
                <v:rect id="Prostokąt 15" o:spid="_x0000_s1036" style="position:absolute;left:3769;top:418;width:1752;height:1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eGB8IA&#10;AADbAAAADwAAAGRycy9kb3ducmV2LnhtbERPTWvCQBC9C/0PyxS8mY0FRaKriKVi7UGMlvY4ZKdJ&#10;bHY2ZLdx+++7BcHbPN7nLFbBNKKnztWWFYyTFARxYXXNpYLz6WU0A+E8ssbGMin4JQer5cNggZm2&#10;Vz5Sn/tSxBB2GSqovG8zKV1RkUGX2JY4cl+2M+gj7EqpO7zGcNPIpzSdSoM1x4YKW9pUVHznP0aB&#10;fzuE18/L4Zl1/oH9uwnbYh+UGj6G9RyEp+Dv4pt7p+P8Cfz/E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N4YHwgAAANsAAAAPAAAAAAAAAAAAAAAAAJgCAABkcnMvZG93&#10;bnJldi54bWxQSwUGAAAAAAQABAD1AAAAhwMAAAAA&#10;" fillcolor="window" strokecolor="windowText" strokeweight="1.5pt"/>
                <v:shape id="_x0000_s1037" type="#_x0000_t202" style="position:absolute;left:3315;width:1581;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5A2FF446" w14:textId="77777777" w:rsidR="006B7584" w:rsidRPr="00773F66" w:rsidRDefault="006B7584" w:rsidP="002102A8">
                        <w:pPr>
                          <w:rPr>
                            <w:rFonts w:cs="Arial"/>
                            <w:b/>
                          </w:rPr>
                        </w:pPr>
                        <w:r>
                          <w:rPr>
                            <w:rFonts w:cs="Arial"/>
                            <w:b/>
                          </w:rPr>
                          <w:t>2</w:t>
                        </w:r>
                      </w:p>
                    </w:txbxContent>
                  </v:textbox>
                </v:shape>
              </v:group>
            </w:pict>
          </mc:Fallback>
        </mc:AlternateContent>
      </w:r>
      <w:r w:rsidR="00633BB2" w:rsidRPr="002212FC">
        <w:rPr>
          <w:rFonts w:eastAsia="Times New Roman" w:cs="Arial"/>
          <w:noProof/>
          <w:sz w:val="24"/>
          <w:szCs w:val="24"/>
          <w:lang w:eastAsia="ar-SA"/>
        </w:rPr>
        <w:t xml:space="preserve">Sprawdź, czy nauczyciel przekazał Ci </w:t>
      </w:r>
      <w:r w:rsidR="000727FC" w:rsidRPr="002212FC">
        <w:rPr>
          <w:rFonts w:eastAsia="Times New Roman" w:cs="Arial"/>
          <w:b/>
          <w:noProof/>
          <w:sz w:val="24"/>
          <w:szCs w:val="24"/>
          <w:lang w:eastAsia="ar-SA"/>
        </w:rPr>
        <w:t>dwa</w:t>
      </w:r>
      <w:r w:rsidR="000727FC" w:rsidRPr="002212FC">
        <w:rPr>
          <w:rFonts w:eastAsia="Times New Roman" w:cs="Arial"/>
          <w:noProof/>
          <w:sz w:val="24"/>
          <w:szCs w:val="24"/>
          <w:lang w:eastAsia="ar-SA"/>
        </w:rPr>
        <w:t xml:space="preserve"> </w:t>
      </w:r>
      <w:r w:rsidR="00633BB2" w:rsidRPr="002212FC">
        <w:rPr>
          <w:rFonts w:eastAsia="Times New Roman" w:cs="Arial"/>
          <w:b/>
          <w:bCs/>
          <w:noProof/>
          <w:sz w:val="24"/>
          <w:szCs w:val="24"/>
          <w:lang w:eastAsia="ar-SA"/>
        </w:rPr>
        <w:t>właściw</w:t>
      </w:r>
      <w:r w:rsidR="000727FC" w:rsidRPr="002212FC">
        <w:rPr>
          <w:rFonts w:eastAsia="Times New Roman" w:cs="Arial"/>
          <w:b/>
          <w:bCs/>
          <w:noProof/>
          <w:sz w:val="24"/>
          <w:szCs w:val="24"/>
          <w:lang w:eastAsia="ar-SA"/>
        </w:rPr>
        <w:t>e</w:t>
      </w:r>
      <w:r w:rsidR="00633BB2" w:rsidRPr="002212FC">
        <w:rPr>
          <w:rFonts w:eastAsia="Times New Roman" w:cs="Arial"/>
          <w:b/>
          <w:bCs/>
          <w:noProof/>
          <w:sz w:val="24"/>
          <w:szCs w:val="24"/>
          <w:lang w:eastAsia="ar-SA"/>
        </w:rPr>
        <w:t xml:space="preserve"> arkusz</w:t>
      </w:r>
      <w:r w:rsidR="000727FC" w:rsidRPr="002212FC">
        <w:rPr>
          <w:rFonts w:eastAsia="Times New Roman" w:cs="Arial"/>
          <w:b/>
          <w:bCs/>
          <w:noProof/>
          <w:sz w:val="24"/>
          <w:szCs w:val="24"/>
          <w:lang w:eastAsia="ar-SA"/>
        </w:rPr>
        <w:t>e</w:t>
      </w:r>
      <w:r w:rsidR="00633BB2" w:rsidRPr="002212FC">
        <w:rPr>
          <w:rFonts w:eastAsia="Times New Roman" w:cs="Arial"/>
          <w:b/>
          <w:bCs/>
          <w:noProof/>
          <w:sz w:val="24"/>
          <w:szCs w:val="24"/>
          <w:lang w:eastAsia="ar-SA"/>
        </w:rPr>
        <w:t xml:space="preserve"> egzaminacyjn</w:t>
      </w:r>
      <w:r w:rsidR="000727FC" w:rsidRPr="002212FC">
        <w:rPr>
          <w:rFonts w:eastAsia="Times New Roman" w:cs="Arial"/>
          <w:b/>
          <w:bCs/>
          <w:noProof/>
          <w:sz w:val="24"/>
          <w:szCs w:val="24"/>
          <w:lang w:eastAsia="ar-SA"/>
        </w:rPr>
        <w:t>e</w:t>
      </w:r>
      <w:r w:rsidR="00633BB2" w:rsidRPr="002212FC">
        <w:rPr>
          <w:rFonts w:eastAsia="Times New Roman" w:cs="Arial"/>
          <w:noProof/>
          <w:sz w:val="24"/>
          <w:szCs w:val="24"/>
          <w:lang w:eastAsia="ar-SA"/>
        </w:rPr>
        <w:t>, tj. arkusz</w:t>
      </w:r>
      <w:r w:rsidR="00BE5D6E">
        <w:rPr>
          <w:rFonts w:eastAsia="Times New Roman" w:cs="Arial"/>
          <w:noProof/>
          <w:sz w:val="24"/>
          <w:szCs w:val="24"/>
          <w:lang w:eastAsia="ar-SA"/>
        </w:rPr>
        <w:t>e</w:t>
      </w:r>
      <w:r w:rsidRPr="005C78D3">
        <w:rPr>
          <w:rFonts w:eastAsia="Times New Roman" w:cs="Arial"/>
          <w:noProof/>
          <w:sz w:val="24"/>
          <w:szCs w:val="24"/>
          <w:lang w:eastAsia="ar-SA"/>
        </w:rPr>
        <w:t xml:space="preserve"> </w:t>
      </w:r>
      <w:bookmarkStart w:id="3" w:name="_Hlk111539052"/>
      <w:r>
        <w:rPr>
          <w:rFonts w:eastAsia="Times New Roman" w:cs="Arial"/>
          <w:noProof/>
          <w:sz w:val="24"/>
          <w:szCs w:val="24"/>
          <w:lang w:eastAsia="ar-SA"/>
        </w:rPr>
        <w:t xml:space="preserve">we </w:t>
      </w:r>
      <w:r>
        <w:rPr>
          <w:rFonts w:eastAsia="Times New Roman" w:cs="Arial"/>
          <w:b/>
          <w:noProof/>
          <w:sz w:val="24"/>
          <w:szCs w:val="24"/>
          <w:lang w:eastAsia="ar-SA"/>
        </w:rPr>
        <w:t>właściwej formule</w:t>
      </w:r>
      <w:r>
        <w:rPr>
          <w:rFonts w:eastAsia="Times New Roman" w:cs="Arial"/>
          <w:noProof/>
          <w:sz w:val="24"/>
          <w:szCs w:val="24"/>
          <w:lang w:eastAsia="ar-SA"/>
        </w:rPr>
        <w:t>,</w:t>
      </w:r>
      <w:r w:rsidR="00633BB2" w:rsidRPr="002212FC">
        <w:rPr>
          <w:rFonts w:eastAsia="Times New Roman" w:cs="Arial"/>
          <w:noProof/>
          <w:sz w:val="24"/>
          <w:szCs w:val="24"/>
          <w:lang w:eastAsia="ar-SA"/>
        </w:rPr>
        <w:t xml:space="preserve"> </w:t>
      </w:r>
      <w:bookmarkEnd w:id="3"/>
      <w:r w:rsidR="00633BB2" w:rsidRPr="002212FC">
        <w:rPr>
          <w:rFonts w:eastAsia="Times New Roman" w:cs="Arial"/>
          <w:noProof/>
          <w:sz w:val="24"/>
          <w:szCs w:val="24"/>
          <w:lang w:eastAsia="ar-SA"/>
        </w:rPr>
        <w:t>z</w:t>
      </w:r>
      <w:r w:rsidR="002102A8" w:rsidRPr="002212FC">
        <w:rPr>
          <w:rFonts w:eastAsia="Times New Roman" w:cs="Arial"/>
          <w:noProof/>
          <w:sz w:val="24"/>
          <w:szCs w:val="24"/>
          <w:lang w:eastAsia="ar-SA"/>
        </w:rPr>
        <w:t> </w:t>
      </w:r>
      <w:r w:rsidR="00633BB2" w:rsidRPr="002212FC">
        <w:rPr>
          <w:rFonts w:eastAsia="Times New Roman" w:cs="Arial"/>
          <w:b/>
          <w:bCs/>
          <w:noProof/>
          <w:sz w:val="24"/>
          <w:szCs w:val="24"/>
          <w:lang w:eastAsia="ar-SA"/>
        </w:rPr>
        <w:t>właściwego przedmiotu</w:t>
      </w:r>
      <w:r w:rsidR="00633BB2" w:rsidRPr="002212FC">
        <w:rPr>
          <w:rFonts w:eastAsia="Times New Roman" w:cs="Arial"/>
          <w:noProof/>
          <w:sz w:val="24"/>
          <w:szCs w:val="24"/>
          <w:lang w:eastAsia="ar-SA"/>
        </w:rPr>
        <w:t xml:space="preserve"> na </w:t>
      </w:r>
      <w:r w:rsidR="00633BB2" w:rsidRPr="002212FC">
        <w:rPr>
          <w:rFonts w:eastAsia="Times New Roman" w:cs="Arial"/>
          <w:b/>
          <w:bCs/>
          <w:noProof/>
          <w:sz w:val="24"/>
          <w:szCs w:val="24"/>
          <w:lang w:eastAsia="ar-SA"/>
        </w:rPr>
        <w:t>właściwym poziomie</w:t>
      </w:r>
      <w:r w:rsidR="002102A8" w:rsidRPr="002212FC">
        <w:rPr>
          <w:rFonts w:eastAsia="Calibri" w:cs="Arial"/>
          <w:sz w:val="24"/>
          <w:szCs w:val="24"/>
        </w:rPr>
        <w:t xml:space="preserve">, oznaczone </w:t>
      </w:r>
      <w:r w:rsidR="002102A8" w:rsidRPr="002212FC">
        <w:rPr>
          <w:rFonts w:eastAsia="Calibri" w:cs="Arial"/>
          <w:b/>
          <w:sz w:val="24"/>
          <w:szCs w:val="24"/>
        </w:rPr>
        <w:t xml:space="preserve">    </w:t>
      </w:r>
      <w:r w:rsidR="002102A8" w:rsidRPr="002212FC">
        <w:rPr>
          <w:rFonts w:eastAsia="Calibri" w:cs="Arial"/>
          <w:sz w:val="24"/>
          <w:szCs w:val="24"/>
        </w:rPr>
        <w:t xml:space="preserve">  i </w:t>
      </w:r>
      <w:r w:rsidR="002102A8" w:rsidRPr="002212FC">
        <w:rPr>
          <w:rFonts w:eastAsia="Calibri" w:cs="Arial"/>
          <w:b/>
          <w:sz w:val="24"/>
          <w:szCs w:val="24"/>
        </w:rPr>
        <w:t xml:space="preserve">    </w:t>
      </w:r>
      <w:r w:rsidR="002102A8" w:rsidRPr="002212FC">
        <w:rPr>
          <w:rFonts w:eastAsia="Calibri" w:cs="Arial"/>
          <w:sz w:val="24"/>
          <w:szCs w:val="24"/>
        </w:rPr>
        <w:t xml:space="preserve">  – jeden z</w:t>
      </w:r>
      <w:r w:rsidR="000727FC" w:rsidRPr="002212FC">
        <w:rPr>
          <w:rFonts w:eastAsia="Calibri" w:cs="Arial"/>
          <w:sz w:val="24"/>
          <w:szCs w:val="24"/>
        </w:rPr>
        <w:t> </w:t>
      </w:r>
      <w:r w:rsidR="002102A8" w:rsidRPr="002212FC">
        <w:rPr>
          <w:rFonts w:eastAsia="Calibri" w:cs="Arial"/>
          <w:sz w:val="24"/>
          <w:szCs w:val="24"/>
        </w:rPr>
        <w:t>test</w:t>
      </w:r>
      <w:r w:rsidR="00BE5D6E">
        <w:rPr>
          <w:rFonts w:eastAsia="Calibri" w:cs="Arial"/>
          <w:sz w:val="24"/>
          <w:szCs w:val="24"/>
        </w:rPr>
        <w:t>a</w:t>
      </w:r>
      <w:r w:rsidR="002102A8" w:rsidRPr="002212FC">
        <w:rPr>
          <w:rFonts w:eastAsia="Calibri" w:cs="Arial"/>
          <w:sz w:val="24"/>
          <w:szCs w:val="24"/>
        </w:rPr>
        <w:t>m</w:t>
      </w:r>
      <w:r w:rsidR="00BE5D6E">
        <w:rPr>
          <w:rFonts w:eastAsia="Calibri" w:cs="Arial"/>
          <w:sz w:val="24"/>
          <w:szCs w:val="24"/>
        </w:rPr>
        <w:t>i</w:t>
      </w:r>
      <w:r w:rsidR="002102A8" w:rsidRPr="002212FC">
        <w:rPr>
          <w:rFonts w:eastAsia="Calibri" w:cs="Arial"/>
          <w:sz w:val="24"/>
          <w:szCs w:val="24"/>
        </w:rPr>
        <w:t>, drugi z wypracowaniem.</w:t>
      </w:r>
    </w:p>
    <w:bookmarkEnd w:id="2"/>
    <w:p w14:paraId="21ABD948" w14:textId="06808094" w:rsidR="00633BB2" w:rsidRPr="002212FC" w:rsidRDefault="00633BB2" w:rsidP="000727FC">
      <w:pPr>
        <w:numPr>
          <w:ilvl w:val="0"/>
          <w:numId w:val="1"/>
        </w:numPr>
        <w:tabs>
          <w:tab w:val="left" w:pos="1560"/>
        </w:tabs>
        <w:suppressAutoHyphens/>
        <w:spacing w:after="160" w:line="240" w:lineRule="auto"/>
        <w:ind w:left="357" w:hanging="357"/>
        <w:rPr>
          <w:rFonts w:eastAsia="Calibri" w:cs="Times New Roman"/>
          <w:noProof/>
          <w:lang w:eastAsia="ar-SA"/>
        </w:rPr>
      </w:pPr>
      <w:r w:rsidRPr="002212FC">
        <w:rPr>
          <w:rFonts w:eastAsia="Times New Roman" w:cs="Arial"/>
          <w:noProof/>
          <w:sz w:val="24"/>
          <w:szCs w:val="24"/>
          <w:lang w:eastAsia="ar-SA"/>
        </w:rPr>
        <w:t xml:space="preserve">Jeżeli przekazano Ci </w:t>
      </w:r>
      <w:r w:rsidRPr="002212FC">
        <w:rPr>
          <w:rFonts w:eastAsia="Times New Roman" w:cs="Arial"/>
          <w:b/>
          <w:bCs/>
          <w:noProof/>
          <w:sz w:val="24"/>
          <w:szCs w:val="24"/>
          <w:lang w:eastAsia="ar-SA"/>
        </w:rPr>
        <w:t>niewłaściw</w:t>
      </w:r>
      <w:r w:rsidR="002102A8" w:rsidRPr="002212FC">
        <w:rPr>
          <w:rFonts w:eastAsia="Times New Roman" w:cs="Arial"/>
          <w:b/>
          <w:bCs/>
          <w:noProof/>
          <w:sz w:val="24"/>
          <w:szCs w:val="24"/>
          <w:lang w:eastAsia="ar-SA"/>
        </w:rPr>
        <w:t>e</w:t>
      </w:r>
      <w:r w:rsidRPr="002212FC">
        <w:rPr>
          <w:rFonts w:eastAsia="Times New Roman" w:cs="Arial"/>
          <w:noProof/>
          <w:sz w:val="24"/>
          <w:szCs w:val="24"/>
          <w:lang w:eastAsia="ar-SA"/>
        </w:rPr>
        <w:t xml:space="preserve"> arkusz</w:t>
      </w:r>
      <w:r w:rsidR="0014451E" w:rsidRPr="002212FC">
        <w:rPr>
          <w:rFonts w:eastAsia="Times New Roman" w:cs="Arial"/>
          <w:noProof/>
          <w:sz w:val="24"/>
          <w:szCs w:val="24"/>
          <w:lang w:eastAsia="ar-SA"/>
        </w:rPr>
        <w:t>e</w:t>
      </w:r>
      <w:r w:rsidRPr="002212FC">
        <w:rPr>
          <w:rFonts w:eastAsia="Times New Roman" w:cs="Arial"/>
          <w:noProof/>
          <w:sz w:val="24"/>
          <w:szCs w:val="24"/>
          <w:lang w:eastAsia="ar-SA"/>
        </w:rPr>
        <w:t xml:space="preserve"> – natychmiast zgłoś to nauczycielowi. Nie rozrywaj banderol.</w:t>
      </w:r>
      <w:r w:rsidRPr="002212FC">
        <w:rPr>
          <w:rFonts w:eastAsia="Calibri" w:cs="Times New Roman"/>
          <w:noProof/>
          <w:lang w:eastAsia="ar-SA"/>
        </w:rPr>
        <w:t xml:space="preserve"> </w:t>
      </w:r>
    </w:p>
    <w:p w14:paraId="58BB740C" w14:textId="543BCC0D" w:rsidR="00633BB2" w:rsidRPr="002212FC" w:rsidRDefault="00633BB2" w:rsidP="00110F91">
      <w:pPr>
        <w:numPr>
          <w:ilvl w:val="0"/>
          <w:numId w:val="1"/>
        </w:numPr>
        <w:tabs>
          <w:tab w:val="left" w:pos="1560"/>
        </w:tabs>
        <w:suppressAutoHyphens/>
        <w:spacing w:after="160" w:line="240" w:lineRule="auto"/>
        <w:rPr>
          <w:rFonts w:eastAsia="Times New Roman" w:cs="Arial"/>
          <w:bCs/>
          <w:noProof/>
          <w:sz w:val="24"/>
          <w:szCs w:val="24"/>
          <w:lang w:eastAsia="ar-SA"/>
        </w:rPr>
      </w:pPr>
      <w:r w:rsidRPr="002212FC">
        <w:rPr>
          <w:rFonts w:eastAsia="Times New Roman" w:cs="Arial"/>
          <w:noProof/>
          <w:sz w:val="24"/>
          <w:szCs w:val="24"/>
          <w:lang w:eastAsia="ar-SA"/>
        </w:rPr>
        <w:t xml:space="preserve">Jeżeli przekazano Ci </w:t>
      </w:r>
      <w:r w:rsidRPr="002212FC">
        <w:rPr>
          <w:rFonts w:eastAsia="Times New Roman" w:cs="Arial"/>
          <w:b/>
          <w:bCs/>
          <w:noProof/>
          <w:sz w:val="24"/>
          <w:szCs w:val="24"/>
          <w:lang w:eastAsia="ar-SA"/>
        </w:rPr>
        <w:t>właściw</w:t>
      </w:r>
      <w:r w:rsidR="0014451E" w:rsidRPr="002212FC">
        <w:rPr>
          <w:rFonts w:eastAsia="Times New Roman" w:cs="Arial"/>
          <w:b/>
          <w:bCs/>
          <w:noProof/>
          <w:sz w:val="24"/>
          <w:szCs w:val="24"/>
          <w:lang w:eastAsia="ar-SA"/>
        </w:rPr>
        <w:t>e</w:t>
      </w:r>
      <w:r w:rsidRPr="002212FC">
        <w:rPr>
          <w:rFonts w:eastAsia="Times New Roman" w:cs="Arial"/>
          <w:noProof/>
          <w:sz w:val="24"/>
          <w:szCs w:val="24"/>
          <w:lang w:eastAsia="ar-SA"/>
        </w:rPr>
        <w:t xml:space="preserve"> arkusz</w:t>
      </w:r>
      <w:r w:rsidR="0014451E" w:rsidRPr="002212FC">
        <w:rPr>
          <w:rFonts w:eastAsia="Times New Roman" w:cs="Arial"/>
          <w:noProof/>
          <w:sz w:val="24"/>
          <w:szCs w:val="24"/>
          <w:lang w:eastAsia="ar-SA"/>
        </w:rPr>
        <w:t>e</w:t>
      </w:r>
      <w:r w:rsidRPr="002212FC">
        <w:rPr>
          <w:rFonts w:eastAsia="Times New Roman" w:cs="Arial"/>
          <w:noProof/>
          <w:sz w:val="24"/>
          <w:szCs w:val="24"/>
          <w:lang w:eastAsia="ar-SA"/>
        </w:rPr>
        <w:t xml:space="preserve"> – rozerwij banderole po otrzymaniu takiego polecenia od nauczyciela. Zapoznaj się z instrukcją na stronie 2.</w:t>
      </w:r>
    </w:p>
    <w:p w14:paraId="417A4C4F" w14:textId="77777777" w:rsidR="00386243" w:rsidRPr="00386243" w:rsidRDefault="00386243" w:rsidP="00386243">
      <w:pPr>
        <w:rPr>
          <w:rFonts w:eastAsia="Calibri" w:cs="Times New Roman"/>
          <w:noProof/>
          <w:lang w:eastAsia="ar-SA"/>
        </w:rPr>
        <w:sectPr w:rsidR="00386243" w:rsidRPr="00386243" w:rsidSect="000B278C">
          <w:footerReference w:type="even" r:id="rId11"/>
          <w:footerReference w:type="default" r:id="rId12"/>
          <w:pgSz w:w="11906" w:h="16838"/>
          <w:pgMar w:top="1417" w:right="1417" w:bottom="1417" w:left="1417" w:header="708" w:footer="567" w:gutter="0"/>
          <w:cols w:space="708"/>
          <w:docGrid w:linePitch="360"/>
        </w:sectPr>
      </w:pPr>
    </w:p>
    <w:p w14:paraId="0BCE4400" w14:textId="77777777" w:rsidR="00386243" w:rsidRPr="00386243" w:rsidRDefault="00702BC1" w:rsidP="00386243">
      <w:pPr>
        <w:spacing w:after="2400"/>
        <w:rPr>
          <w:rFonts w:eastAsia="Calibri" w:cs="Times New Roman"/>
          <w:noProof/>
          <w:lang w:eastAsia="ar-SA"/>
        </w:rPr>
      </w:pPr>
      <w:r>
        <w:rPr>
          <w:noProof/>
          <w:lang w:eastAsia="pl-PL"/>
        </w:rPr>
        <w:lastRenderedPageBreak/>
        <w:drawing>
          <wp:anchor distT="0" distB="0" distL="114300" distR="114300" simplePos="0" relativeHeight="251658244" behindDoc="0" locked="0" layoutInCell="1" allowOverlap="1" wp14:anchorId="225F8F1B" wp14:editId="715BB3E1">
            <wp:simplePos x="0" y="0"/>
            <wp:positionH relativeFrom="column">
              <wp:posOffset>3634936</wp:posOffset>
            </wp:positionH>
            <wp:positionV relativeFrom="paragraph">
              <wp:posOffset>-3810</wp:posOffset>
            </wp:positionV>
            <wp:extent cx="1882923" cy="1280222"/>
            <wp:effectExtent l="0" t="0" r="317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3">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anchor>
        </w:drawing>
      </w:r>
    </w:p>
    <w:tbl>
      <w:tblPr>
        <w:tblpPr w:leftFromText="141" w:rightFromText="141" w:vertAnchor="text" w:horzAnchor="margin" w:tblpY="-41"/>
        <w:tblW w:w="9072" w:type="dxa"/>
        <w:tblLayout w:type="fixed"/>
        <w:tblLook w:val="04A0" w:firstRow="1" w:lastRow="0" w:firstColumn="1" w:lastColumn="0" w:noHBand="0" w:noVBand="1"/>
      </w:tblPr>
      <w:tblGrid>
        <w:gridCol w:w="9072"/>
      </w:tblGrid>
      <w:tr w:rsidR="00386243" w:rsidRPr="00386243" w14:paraId="7C472A84" w14:textId="77777777" w:rsidTr="00D12104">
        <w:trPr>
          <w:trHeight w:val="4253"/>
        </w:trPr>
        <w:tc>
          <w:tcPr>
            <w:tcW w:w="9072" w:type="dxa"/>
            <w:shd w:val="clear" w:color="auto" w:fill="auto"/>
          </w:tcPr>
          <w:p w14:paraId="03136A8D" w14:textId="77777777" w:rsidR="00386243" w:rsidRPr="00386243" w:rsidRDefault="00386243" w:rsidP="00386243">
            <w:pPr>
              <w:spacing w:line="240" w:lineRule="auto"/>
              <w:rPr>
                <w:rFonts w:eastAsia="Times New Roman" w:cs="Arial"/>
                <w:noProof/>
                <w:color w:val="000000"/>
                <w:sz w:val="28"/>
                <w:szCs w:val="32"/>
                <w:lang w:eastAsia="pl-PL"/>
              </w:rPr>
            </w:pPr>
            <w:r w:rsidRPr="00386243">
              <w:rPr>
                <w:rFonts w:eastAsia="Times New Roman" w:cs="Arial"/>
                <w:b/>
                <w:noProof/>
                <w:color w:val="000000"/>
                <w:sz w:val="28"/>
                <w:szCs w:val="32"/>
                <w:lang w:eastAsia="pl-PL"/>
              </w:rPr>
              <w:t>Instrukcja dla zdającego</w:t>
            </w:r>
          </w:p>
          <w:p w14:paraId="1AEB5FB1" w14:textId="77777777" w:rsidR="00386243" w:rsidRPr="00386243" w:rsidRDefault="00386243" w:rsidP="00386243">
            <w:pPr>
              <w:rPr>
                <w:rFonts w:eastAsia="Calibri" w:cs="Times New Roman"/>
                <w:noProof/>
                <w:lang w:eastAsia="pl-PL"/>
              </w:rPr>
            </w:pPr>
          </w:p>
          <w:p w14:paraId="7BCDB532" w14:textId="77777777" w:rsidR="002A273C" w:rsidRPr="002A273C" w:rsidRDefault="002A273C" w:rsidP="002A273C">
            <w:pPr>
              <w:numPr>
                <w:ilvl w:val="0"/>
                <w:numId w:val="2"/>
              </w:numPr>
              <w:suppressAutoHyphens/>
              <w:ind w:left="357" w:hanging="357"/>
              <w:contextualSpacing/>
              <w:rPr>
                <w:rFonts w:eastAsia="Calibri" w:cs="Arial"/>
                <w:szCs w:val="24"/>
              </w:rPr>
            </w:pPr>
            <w:r w:rsidRPr="002A273C">
              <w:rPr>
                <w:rFonts w:eastAsia="Calibri" w:cs="Arial"/>
                <w:szCs w:val="24"/>
              </w:rPr>
              <w:t>Wyjaśnienia niektórych wyrazów znajdują się pod tekstem.</w:t>
            </w:r>
          </w:p>
          <w:p w14:paraId="1A9A5415" w14:textId="77777777" w:rsidR="002A273C" w:rsidRPr="002A273C" w:rsidRDefault="002A273C" w:rsidP="002A273C">
            <w:pPr>
              <w:numPr>
                <w:ilvl w:val="0"/>
                <w:numId w:val="2"/>
              </w:numPr>
              <w:suppressAutoHyphens/>
              <w:ind w:left="357" w:hanging="357"/>
              <w:contextualSpacing/>
              <w:rPr>
                <w:rFonts w:eastAsia="Calibri" w:cs="Arial"/>
                <w:szCs w:val="24"/>
              </w:rPr>
            </w:pPr>
            <w:r w:rsidRPr="002A273C">
              <w:rPr>
                <w:rFonts w:eastAsia="Calibri" w:cs="Arial"/>
                <w:szCs w:val="24"/>
              </w:rPr>
              <w:t>Obok każdego numeru zadania podana jest maksymalna liczba punktów, którą można uzyskać za jego poprawne rozwiązanie.</w:t>
            </w:r>
          </w:p>
          <w:p w14:paraId="512B2D46" w14:textId="0ACAEFE6" w:rsidR="002A273C" w:rsidRPr="002A273C" w:rsidRDefault="002A273C" w:rsidP="002A273C">
            <w:pPr>
              <w:numPr>
                <w:ilvl w:val="0"/>
                <w:numId w:val="2"/>
              </w:numPr>
              <w:suppressAutoHyphens/>
              <w:ind w:left="357" w:hanging="357"/>
              <w:contextualSpacing/>
              <w:rPr>
                <w:rFonts w:eastAsia="Calibri" w:cs="Arial"/>
                <w:color w:val="000000" w:themeColor="text1"/>
              </w:rPr>
            </w:pPr>
            <w:r w:rsidRPr="002A273C">
              <w:rPr>
                <w:rFonts w:eastAsia="Calibri" w:cs="Arial"/>
                <w:color w:val="000000" w:themeColor="text1"/>
              </w:rPr>
              <w:t>Odpowiedzi zapisz na kartkach dołączonych do arkusza, na których zespół nadzorujący wpisał Twój numer PESEL.</w:t>
            </w:r>
          </w:p>
          <w:p w14:paraId="0074C1CE" w14:textId="77777777" w:rsidR="002A273C" w:rsidRPr="002A273C" w:rsidRDefault="002A273C" w:rsidP="002A273C">
            <w:pPr>
              <w:numPr>
                <w:ilvl w:val="0"/>
                <w:numId w:val="2"/>
              </w:numPr>
              <w:suppressAutoHyphens/>
              <w:ind w:left="357" w:hanging="357"/>
              <w:contextualSpacing/>
              <w:rPr>
                <w:rFonts w:eastAsia="Calibri" w:cs="Arial"/>
                <w:color w:val="000000" w:themeColor="text1"/>
              </w:rPr>
            </w:pPr>
            <w:r w:rsidRPr="002A273C">
              <w:rPr>
                <w:rFonts w:eastAsia="Calibri" w:cs="Arial"/>
                <w:color w:val="000000" w:themeColor="text1"/>
              </w:rPr>
              <w:t>W razie pomyłki błędny zapis zapunktuj.</w:t>
            </w:r>
          </w:p>
          <w:p w14:paraId="43DC7A28" w14:textId="117CD593" w:rsidR="00386243" w:rsidRPr="00FD5084" w:rsidRDefault="00386243" w:rsidP="002A273C">
            <w:pPr>
              <w:tabs>
                <w:tab w:val="center" w:pos="4536"/>
                <w:tab w:val="right" w:pos="9072"/>
              </w:tabs>
              <w:suppressAutoHyphens/>
              <w:ind w:left="357"/>
              <w:rPr>
                <w:rFonts w:eastAsia="Calibri" w:cs="Arial"/>
                <w:szCs w:val="24"/>
              </w:rPr>
            </w:pPr>
          </w:p>
        </w:tc>
      </w:tr>
    </w:tbl>
    <w:p w14:paraId="51370FED" w14:textId="0C8ECF7C" w:rsidR="0081584B" w:rsidRDefault="00386243">
      <w:pPr>
        <w:spacing w:after="160" w:line="259" w:lineRule="auto"/>
        <w:rPr>
          <w:rFonts w:eastAsia="Calibri" w:cs="Times New Roman"/>
          <w:noProof/>
          <w:lang w:eastAsia="ar-SA"/>
        </w:rPr>
      </w:pPr>
      <w:r w:rsidRPr="00386243">
        <w:rPr>
          <w:rFonts w:eastAsia="Calibri" w:cs="Times New Roman"/>
          <w:noProof/>
          <w:lang w:eastAsia="ar-SA"/>
        </w:rPr>
        <w:br w:type="page"/>
      </w:r>
    </w:p>
    <w:p w14:paraId="7063DFBF" w14:textId="3AC5114C" w:rsidR="00AF47B1" w:rsidRPr="002A273C" w:rsidRDefault="002A273C" w:rsidP="002A273C">
      <w:pPr>
        <w:rPr>
          <w:rFonts w:eastAsia="Times New Roman" w:cs="Arial"/>
          <w:bCs/>
          <w:sz w:val="24"/>
          <w:szCs w:val="24"/>
          <w:lang w:eastAsia="pl-PL"/>
        </w:rPr>
      </w:pPr>
      <w:r>
        <w:rPr>
          <w:rFonts w:eastAsia="Times New Roman" w:cs="Arial"/>
          <w:bCs/>
          <w:sz w:val="24"/>
          <w:szCs w:val="24"/>
          <w:lang w:eastAsia="pl-PL"/>
        </w:rPr>
        <w:lastRenderedPageBreak/>
        <w:t xml:space="preserve">  </w:t>
      </w:r>
      <w:r w:rsidR="00AF47B1" w:rsidRPr="002A273C">
        <w:rPr>
          <w:rFonts w:eastAsia="Times New Roman" w:cs="Arial"/>
          <w:bCs/>
          <w:sz w:val="24"/>
          <w:szCs w:val="24"/>
          <w:lang w:eastAsia="pl-PL"/>
        </w:rPr>
        <w:t>Część 1. Test. Język polski w użyciu</w:t>
      </w:r>
    </w:p>
    <w:p w14:paraId="428B82E5" w14:textId="77777777" w:rsidR="00AF47B1" w:rsidRPr="002A273C" w:rsidRDefault="00AF47B1" w:rsidP="002A273C">
      <w:pPr>
        <w:rPr>
          <w:rFonts w:eastAsia="Times New Roman" w:cs="Arial"/>
          <w:lang w:eastAsia="pl-PL"/>
        </w:rPr>
      </w:pPr>
    </w:p>
    <w:p w14:paraId="7D29633B" w14:textId="3535704B" w:rsidR="00AF47B1" w:rsidRPr="002A273C" w:rsidRDefault="002A273C" w:rsidP="002A273C">
      <w:pPr>
        <w:rPr>
          <w:rFonts w:cs="Arial"/>
        </w:rPr>
      </w:pPr>
      <w:r>
        <w:rPr>
          <w:rFonts w:cs="Arial"/>
        </w:rPr>
        <w:t xml:space="preserve">  </w:t>
      </w:r>
      <w:r w:rsidR="00AF47B1" w:rsidRPr="002A273C">
        <w:rPr>
          <w:rFonts w:cs="Arial"/>
        </w:rPr>
        <w:t>Przeczytaj uważnie teksty, a następnie wykonaj zadania umieszczone pod nimi. Odpowiadaj tylko na podstawie tekstów i tylko własnymi słowami – chyba że w zadaniu polecono inaczej. Udzielaj tylu odpowiedzi, o ile Cię poproszono.</w:t>
      </w:r>
    </w:p>
    <w:p w14:paraId="37D0B8AF" w14:textId="77777777" w:rsidR="00AF47B1" w:rsidRPr="009B495C" w:rsidRDefault="00AF47B1" w:rsidP="00AF47B1">
      <w:pPr>
        <w:rPr>
          <w:rFonts w:cs="Arial"/>
          <w:sz w:val="20"/>
          <w:szCs w:val="20"/>
        </w:rPr>
      </w:pPr>
    </w:p>
    <w:p w14:paraId="52A04E62" w14:textId="77777777" w:rsidR="00AF47B1" w:rsidRPr="009B495C" w:rsidRDefault="00AF47B1" w:rsidP="00AF47B1">
      <w:pPr>
        <w:rPr>
          <w:rFonts w:cs="Arial"/>
          <w:sz w:val="20"/>
          <w:szCs w:val="20"/>
        </w:rPr>
      </w:pPr>
    </w:p>
    <w:p w14:paraId="6AEBE402" w14:textId="5E21C55C" w:rsidR="00AF47B1" w:rsidRDefault="002A273C" w:rsidP="002A273C">
      <w:pPr>
        <w:rPr>
          <w:rFonts w:eastAsia="Times New Roman" w:cs="Arial"/>
          <w:lang w:eastAsia="pl-PL"/>
        </w:rPr>
      </w:pPr>
      <w:r>
        <w:rPr>
          <w:rFonts w:cs="Arial"/>
        </w:rPr>
        <w:t xml:space="preserve">  </w:t>
      </w:r>
      <w:r w:rsidR="00AF47B1">
        <w:rPr>
          <w:rFonts w:cs="Arial"/>
        </w:rPr>
        <w:t xml:space="preserve">Tekst 1. </w:t>
      </w:r>
    </w:p>
    <w:p w14:paraId="76971BD5" w14:textId="77777777" w:rsidR="00AF47B1" w:rsidRPr="0071367F" w:rsidRDefault="00AF47B1" w:rsidP="00AF47B1">
      <w:pPr>
        <w:rPr>
          <w:rFonts w:eastAsia="Calibri" w:cs="Arial"/>
        </w:rPr>
      </w:pPr>
    </w:p>
    <w:p w14:paraId="1E13A501" w14:textId="509D4BA3" w:rsidR="00AF47B1" w:rsidRPr="0071367F" w:rsidRDefault="002A273C" w:rsidP="00AF47B1">
      <w:pPr>
        <w:rPr>
          <w:rFonts w:eastAsia="Calibri" w:cs="Arial"/>
        </w:rPr>
      </w:pPr>
      <w:r>
        <w:rPr>
          <w:rFonts w:eastAsia="Calibri" w:cs="Arial"/>
        </w:rPr>
        <w:t xml:space="preserve">  </w:t>
      </w:r>
      <w:r w:rsidR="00AF47B1" w:rsidRPr="0071367F">
        <w:rPr>
          <w:rFonts w:eastAsia="Calibri" w:cs="Arial"/>
        </w:rPr>
        <w:t>Wojciech Józef Burszta</w:t>
      </w:r>
    </w:p>
    <w:p w14:paraId="72ADDD1E" w14:textId="3FD74DCD" w:rsidR="00AF47B1" w:rsidRPr="002A273C" w:rsidRDefault="002A273C" w:rsidP="00AF47B1">
      <w:pPr>
        <w:rPr>
          <w:rFonts w:eastAsia="Calibri" w:cs="Arial"/>
          <w:iCs/>
        </w:rPr>
      </w:pPr>
      <w:r>
        <w:rPr>
          <w:rFonts w:eastAsia="Calibri" w:cs="Arial"/>
          <w:iCs/>
        </w:rPr>
        <w:t xml:space="preserve">  „</w:t>
      </w:r>
      <w:r w:rsidR="00AF47B1" w:rsidRPr="002A273C">
        <w:rPr>
          <w:rFonts w:eastAsia="Calibri" w:cs="Arial"/>
          <w:iCs/>
        </w:rPr>
        <w:t>Bez końca</w:t>
      </w:r>
      <w:r>
        <w:rPr>
          <w:rFonts w:eastAsia="Calibri" w:cs="Arial"/>
          <w:iCs/>
        </w:rPr>
        <w:t>”</w:t>
      </w:r>
    </w:p>
    <w:p w14:paraId="1308CC3A" w14:textId="77777777" w:rsidR="00AF47B1" w:rsidRPr="0071367F" w:rsidRDefault="00AF47B1" w:rsidP="00AF47B1">
      <w:pPr>
        <w:ind w:firstLine="425"/>
        <w:rPr>
          <w:rFonts w:eastAsia="Calibri" w:cs="Arial"/>
          <w:b/>
        </w:rPr>
      </w:pPr>
    </w:p>
    <w:p w14:paraId="538F7827" w14:textId="41D08BB0" w:rsidR="00AF47B1" w:rsidRPr="00514EF6" w:rsidRDefault="002A273C" w:rsidP="002A273C">
      <w:pPr>
        <w:rPr>
          <w:rFonts w:eastAsia="Calibri" w:cs="Arial"/>
        </w:rPr>
      </w:pPr>
      <w:r>
        <w:rPr>
          <w:rFonts w:eastAsia="Calibri" w:cs="Arial"/>
        </w:rPr>
        <w:t xml:space="preserve">  </w:t>
      </w:r>
      <w:r w:rsidR="00AF47B1" w:rsidRPr="0071367F">
        <w:rPr>
          <w:rFonts w:eastAsia="Calibri" w:cs="Arial"/>
        </w:rPr>
        <w:t>Sequel</w:t>
      </w:r>
      <w:r w:rsidR="00AF47B1">
        <w:rPr>
          <w:rFonts w:eastAsia="Calibri" w:cs="Arial"/>
          <w:vertAlign w:val="superscript"/>
        </w:rPr>
        <w:t>1</w:t>
      </w:r>
      <w:r w:rsidR="00AF47B1" w:rsidRPr="0071367F">
        <w:rPr>
          <w:rFonts w:eastAsia="Calibri" w:cs="Arial"/>
        </w:rPr>
        <w:t xml:space="preserve"> to pojęcie techniczne, ale także nowy wymiar kultury, której ideałem zdaje się być optymistyczne przekonanie, że o świecie możemy opowiadać nie tylko </w:t>
      </w:r>
      <w:r w:rsidR="00514EF6" w:rsidRPr="00514EF6">
        <w:rPr>
          <w:rFonts w:eastAsia="Calibri" w:cs="Arial"/>
        </w:rPr>
        <w:t xml:space="preserve">poprzez wymyślanie zupełnie nowych </w:t>
      </w:r>
      <w:r w:rsidR="00F93031">
        <w:rPr>
          <w:rFonts w:eastAsia="Calibri" w:cs="Arial"/>
        </w:rPr>
        <w:t>historii</w:t>
      </w:r>
      <w:r w:rsidR="00514EF6" w:rsidRPr="00514EF6">
        <w:rPr>
          <w:rFonts w:eastAsia="Calibri" w:cs="Arial"/>
        </w:rPr>
        <w:t xml:space="preserve">, ale też poprzez układanie elementów </w:t>
      </w:r>
      <w:r w:rsidR="00F93031">
        <w:rPr>
          <w:rFonts w:eastAsia="Calibri" w:cs="Arial"/>
        </w:rPr>
        <w:t xml:space="preserve">ze </w:t>
      </w:r>
      <w:r w:rsidR="00514EF6" w:rsidRPr="00514EF6">
        <w:rPr>
          <w:rFonts w:eastAsia="Calibri" w:cs="Arial"/>
        </w:rPr>
        <w:t xml:space="preserve">znanych </w:t>
      </w:r>
      <w:r w:rsidR="00F93031">
        <w:rPr>
          <w:rFonts w:eastAsia="Calibri" w:cs="Arial"/>
        </w:rPr>
        <w:t>opowieści</w:t>
      </w:r>
      <w:r w:rsidR="00514EF6" w:rsidRPr="00514EF6">
        <w:rPr>
          <w:rFonts w:eastAsia="Calibri" w:cs="Arial"/>
        </w:rPr>
        <w:t xml:space="preserve"> w dowolne sekwencje</w:t>
      </w:r>
      <w:r w:rsidR="00AF47B1" w:rsidRPr="00514EF6">
        <w:rPr>
          <w:rFonts w:eastAsia="Calibri" w:cs="Arial"/>
        </w:rPr>
        <w:t>.</w:t>
      </w:r>
    </w:p>
    <w:p w14:paraId="42015B04" w14:textId="66DB976F" w:rsidR="00AF47B1" w:rsidRPr="0071367F" w:rsidRDefault="002A273C" w:rsidP="002A273C">
      <w:pPr>
        <w:rPr>
          <w:rFonts w:eastAsia="Calibri" w:cs="Arial"/>
        </w:rPr>
      </w:pPr>
      <w:r>
        <w:rPr>
          <w:rFonts w:eastAsia="Calibri" w:cs="Arial"/>
        </w:rPr>
        <w:t xml:space="preserve">  </w:t>
      </w:r>
      <w:r w:rsidR="00AF47B1" w:rsidRPr="0071367F">
        <w:rPr>
          <w:rFonts w:eastAsia="Calibri" w:cs="Arial"/>
        </w:rPr>
        <w:t xml:space="preserve">Dzisiaj nie </w:t>
      </w:r>
      <w:r w:rsidR="00C34D7B">
        <w:rPr>
          <w:rFonts w:eastAsia="Calibri" w:cs="Arial"/>
        </w:rPr>
        <w:t>dość, że</w:t>
      </w:r>
      <w:r w:rsidR="00AF47B1" w:rsidRPr="0071367F">
        <w:rPr>
          <w:rFonts w:eastAsia="Calibri" w:cs="Arial"/>
        </w:rPr>
        <w:t xml:space="preserve"> nie sposób odróżnić oryginału od kopii, </w:t>
      </w:r>
      <w:r w:rsidR="005E76F5">
        <w:rPr>
          <w:rFonts w:eastAsia="Calibri" w:cs="Arial"/>
        </w:rPr>
        <w:t>to jeszcze</w:t>
      </w:r>
      <w:r w:rsidR="00AF47B1" w:rsidRPr="0071367F">
        <w:rPr>
          <w:rFonts w:eastAsia="Calibri" w:cs="Arial"/>
        </w:rPr>
        <w:t xml:space="preserve"> każdy pojawiający się wytwór kultury popularnej oceniany jest głównie przez pryzmat możliwości jego skopiowania i powielenia. Nie będzie więc przesadą</w:t>
      </w:r>
      <w:r w:rsidR="005E76F5">
        <w:rPr>
          <w:rFonts w:eastAsia="Calibri" w:cs="Arial"/>
        </w:rPr>
        <w:t xml:space="preserve"> powiedzieć</w:t>
      </w:r>
      <w:r w:rsidR="00AF47B1" w:rsidRPr="0071367F">
        <w:rPr>
          <w:rFonts w:eastAsia="Calibri" w:cs="Arial"/>
        </w:rPr>
        <w:t>, że współczesna kultura jest o tyle ważna, o ile odnosi się do niej określenie </w:t>
      </w:r>
      <w:r w:rsidR="006B7584">
        <w:rPr>
          <w:rFonts w:eastAsia="Calibri" w:cs="Arial"/>
        </w:rPr>
        <w:t>„</w:t>
      </w:r>
      <w:r w:rsidR="00AF47B1" w:rsidRPr="006B7584">
        <w:rPr>
          <w:rFonts w:eastAsia="Calibri" w:cs="Arial"/>
          <w:iCs/>
        </w:rPr>
        <w:t>to be continued</w:t>
      </w:r>
      <w:r w:rsidR="006B7584">
        <w:rPr>
          <w:rFonts w:eastAsia="Calibri" w:cs="Arial"/>
          <w:iCs/>
        </w:rPr>
        <w:t>”</w:t>
      </w:r>
      <w:r w:rsidR="00706B31" w:rsidRPr="006B7584">
        <w:rPr>
          <w:rFonts w:eastAsia="Calibri" w:cs="Arial"/>
          <w:iCs/>
          <w:vertAlign w:val="superscript"/>
        </w:rPr>
        <w:t>2</w:t>
      </w:r>
      <w:r w:rsidR="00AF47B1" w:rsidRPr="0071367F">
        <w:rPr>
          <w:rFonts w:eastAsia="Calibri" w:cs="Arial"/>
          <w:i/>
          <w:iCs/>
        </w:rPr>
        <w:t>.</w:t>
      </w:r>
    </w:p>
    <w:p w14:paraId="490D830B" w14:textId="35EECA9F" w:rsidR="00AF47B1" w:rsidRPr="0071367F" w:rsidRDefault="002A273C" w:rsidP="002A273C">
      <w:pPr>
        <w:rPr>
          <w:rFonts w:eastAsia="Calibri" w:cs="Arial"/>
        </w:rPr>
      </w:pPr>
      <w:r>
        <w:rPr>
          <w:rFonts w:eastAsia="Calibri" w:cs="Arial"/>
        </w:rPr>
        <w:t xml:space="preserve">  </w:t>
      </w:r>
      <w:r w:rsidR="00AF47B1" w:rsidRPr="0071367F">
        <w:rPr>
          <w:rFonts w:eastAsia="Calibri" w:cs="Arial"/>
        </w:rPr>
        <w:t>Aż trudno uwierzyć, jak łatwo i szybko przywykliśmy do nadmiaru oferty kulturalnej, wylewającej się ze wszystkich mediów, oferty, któr</w:t>
      </w:r>
      <w:r w:rsidR="00AF47B1" w:rsidRPr="006B7584">
        <w:rPr>
          <w:rFonts w:eastAsia="Calibri" w:cs="Arial"/>
        </w:rPr>
        <w:t>ej </w:t>
      </w:r>
      <w:r w:rsidR="006B7584" w:rsidRPr="006B7584">
        <w:rPr>
          <w:rFonts w:eastAsia="Calibri" w:cs="Arial"/>
        </w:rPr>
        <w:t>„</w:t>
      </w:r>
      <w:proofErr w:type="spellStart"/>
      <w:r w:rsidR="00AF47B1" w:rsidRPr="006B7584">
        <w:rPr>
          <w:rFonts w:eastAsia="Calibri" w:cs="Arial"/>
          <w:iCs/>
        </w:rPr>
        <w:t>raison</w:t>
      </w:r>
      <w:proofErr w:type="spellEnd"/>
      <w:r w:rsidR="00AF47B1" w:rsidRPr="006B7584">
        <w:rPr>
          <w:rFonts w:eastAsia="Calibri" w:cs="Arial"/>
          <w:iCs/>
        </w:rPr>
        <w:t xml:space="preserve"> d’etre</w:t>
      </w:r>
      <w:r w:rsidR="006B7584" w:rsidRPr="006B7584">
        <w:rPr>
          <w:rFonts w:eastAsia="Calibri" w:cs="Arial"/>
          <w:iCs/>
        </w:rPr>
        <w:t>”</w:t>
      </w:r>
      <w:r w:rsidR="00706B31" w:rsidRPr="006B7584">
        <w:rPr>
          <w:rFonts w:eastAsia="Calibri" w:cs="Arial"/>
          <w:iCs/>
          <w:vertAlign w:val="superscript"/>
        </w:rPr>
        <w:t>3</w:t>
      </w:r>
      <w:r w:rsidR="00AF47B1" w:rsidRPr="006B7584">
        <w:rPr>
          <w:rFonts w:eastAsia="Calibri" w:cs="Arial"/>
          <w:iCs/>
        </w:rPr>
        <w:t> </w:t>
      </w:r>
      <w:r w:rsidR="00AF47B1" w:rsidRPr="006B7584">
        <w:rPr>
          <w:rFonts w:eastAsia="Calibri" w:cs="Arial"/>
        </w:rPr>
        <w:t>jest zasa</w:t>
      </w:r>
      <w:r w:rsidR="00AF47B1" w:rsidRPr="0071367F">
        <w:rPr>
          <w:rFonts w:eastAsia="Calibri" w:cs="Arial"/>
        </w:rPr>
        <w:t xml:space="preserve">da, że nic w istocie nie musi się w kulturze kończyć na dobre. Zwolennicy ciągów dalszych za każdym razem, kiedy ich ukochany bohater powraca, udają się na powrót w realia oswojone, znów widzą bohaterów, od których oczekują bardzo konkretnych wrażeń, chcą być wprawdzie zaskakiwani, ale nie do końca. Bo końca właściwie nie ma, koniec to złe słowo, zawsze da się przecież dopowiedzieć następną część. </w:t>
      </w:r>
    </w:p>
    <w:p w14:paraId="266907A0" w14:textId="5F714E6E" w:rsidR="00AF47B1" w:rsidRPr="00772E90" w:rsidRDefault="002A273C" w:rsidP="002A273C">
      <w:pPr>
        <w:rPr>
          <w:rFonts w:eastAsia="Calibri" w:cs="Arial"/>
        </w:rPr>
      </w:pPr>
      <w:r>
        <w:rPr>
          <w:rFonts w:eastAsia="Calibri" w:cs="Arial"/>
        </w:rPr>
        <w:t xml:space="preserve">  </w:t>
      </w:r>
      <w:r w:rsidR="00AF47B1" w:rsidRPr="0071367F">
        <w:rPr>
          <w:rFonts w:eastAsia="Calibri" w:cs="Arial"/>
        </w:rPr>
        <w:t xml:space="preserve">Wręcz można powiedzieć, że miarą komercyjnego sukcesu każdego produktu rynkowego jest jego potencjalna podatność na następstwo. To jest podstawowy mechanizm rządzący dzisiaj tym, co nazywam </w:t>
      </w:r>
      <w:proofErr w:type="spellStart"/>
      <w:r w:rsidR="00AF47B1" w:rsidRPr="0071367F">
        <w:rPr>
          <w:rFonts w:eastAsia="Calibri" w:cs="Arial"/>
        </w:rPr>
        <w:t>metakulturą</w:t>
      </w:r>
      <w:proofErr w:type="spellEnd"/>
      <w:r w:rsidR="00AF47B1" w:rsidRPr="0071367F">
        <w:rPr>
          <w:rFonts w:eastAsia="Calibri" w:cs="Arial"/>
        </w:rPr>
        <w:t xml:space="preserve"> nowości. </w:t>
      </w:r>
    </w:p>
    <w:p w14:paraId="26565BAB" w14:textId="18DAA9A1" w:rsidR="00AF47B1" w:rsidRPr="0071367F" w:rsidRDefault="002A273C" w:rsidP="002A273C">
      <w:pPr>
        <w:rPr>
          <w:rFonts w:eastAsia="Calibri" w:cs="Arial"/>
        </w:rPr>
      </w:pPr>
      <w:r>
        <w:rPr>
          <w:rFonts w:eastAsia="Calibri" w:cs="Arial"/>
        </w:rPr>
        <w:t xml:space="preserve">  </w:t>
      </w:r>
      <w:r w:rsidR="00AF47B1" w:rsidRPr="0071367F">
        <w:rPr>
          <w:rFonts w:eastAsia="Calibri" w:cs="Arial"/>
        </w:rPr>
        <w:t xml:space="preserve">Wielu komentatorów kultury współczesnej nie ma wątpliwości, jak będzie wyglądała przyszłość kultury w ogóle, ale z trudem umie o tym opowiedzieć. Dowodzi tego choćby bezradność dotychczasowych modeli masowej komunikacji, które nie są w stanie wyjaśnić </w:t>
      </w:r>
      <w:r w:rsidR="008627D7">
        <w:rPr>
          <w:rFonts w:eastAsia="Calibri" w:cs="Arial"/>
        </w:rPr>
        <w:t>takich</w:t>
      </w:r>
      <w:r w:rsidR="00AF47B1" w:rsidRPr="0071367F">
        <w:rPr>
          <w:rFonts w:eastAsia="Calibri" w:cs="Arial"/>
        </w:rPr>
        <w:t xml:space="preserve"> zjawisk. Socjalizacja, ulubione pojęcie humanistów, nie ogranicza się do dzieciństwa, ale to główny system, dzięki któremu uzyskujemy informacje o świecie. </w:t>
      </w:r>
      <w:r w:rsidR="006C2D0A" w:rsidRPr="002D7E12">
        <w:rPr>
          <w:rFonts w:eastAsia="Calibri" w:cs="Arial"/>
        </w:rPr>
        <w:t>Wytwory kultury pop</w:t>
      </w:r>
      <w:r w:rsidR="00496029" w:rsidRPr="002D7E12">
        <w:rPr>
          <w:rFonts w:eastAsia="Calibri" w:cs="Arial"/>
        </w:rPr>
        <w:t>ularnej powstają bez ograniczeń czasowych i przestrzennych</w:t>
      </w:r>
      <w:r w:rsidR="002D7E12" w:rsidRPr="002D7E12">
        <w:rPr>
          <w:rFonts w:eastAsia="Calibri" w:cs="Arial"/>
        </w:rPr>
        <w:t>, dzięki czemu wszystko staje się możliwe</w:t>
      </w:r>
      <w:r w:rsidR="00AF47B1" w:rsidRPr="002D7E12">
        <w:rPr>
          <w:rFonts w:eastAsia="Calibri" w:cs="Arial"/>
        </w:rPr>
        <w:t>. C</w:t>
      </w:r>
      <w:r w:rsidR="00AF47B1" w:rsidRPr="0071367F">
        <w:rPr>
          <w:rFonts w:eastAsia="Calibri" w:cs="Arial"/>
        </w:rPr>
        <w:t>zas to kwestia konwencji i kombinatorycznych zabiegów – to</w:t>
      </w:r>
      <w:r w:rsidR="00074BFB">
        <w:rPr>
          <w:rFonts w:eastAsia="Calibri" w:cs="Arial"/>
        </w:rPr>
        <w:t>,</w:t>
      </w:r>
      <w:r w:rsidR="00AF47B1" w:rsidRPr="0071367F">
        <w:rPr>
          <w:rFonts w:eastAsia="Calibri" w:cs="Arial"/>
        </w:rPr>
        <w:t xml:space="preserve"> co wcześniejsze</w:t>
      </w:r>
      <w:r w:rsidR="00074BFB">
        <w:rPr>
          <w:rFonts w:eastAsia="Calibri" w:cs="Arial"/>
        </w:rPr>
        <w:t>,</w:t>
      </w:r>
      <w:r w:rsidR="00AF47B1" w:rsidRPr="0071367F">
        <w:rPr>
          <w:rFonts w:eastAsia="Calibri" w:cs="Arial"/>
        </w:rPr>
        <w:t xml:space="preserve"> może pojawić się później, bohater starzeje się lub – przeciwnie – </w:t>
      </w:r>
      <w:r w:rsidR="00074BFB">
        <w:rPr>
          <w:rFonts w:eastAsia="Calibri" w:cs="Arial"/>
        </w:rPr>
        <w:t>staje się</w:t>
      </w:r>
      <w:r w:rsidR="00AF47B1" w:rsidRPr="0071367F">
        <w:rPr>
          <w:rFonts w:eastAsia="Calibri" w:cs="Arial"/>
        </w:rPr>
        <w:t xml:space="preserve"> coraz młodszy.</w:t>
      </w:r>
    </w:p>
    <w:p w14:paraId="5A078117" w14:textId="17AA4CE6" w:rsidR="00AF47B1" w:rsidRDefault="002A273C" w:rsidP="002A273C">
      <w:pPr>
        <w:rPr>
          <w:rFonts w:eastAsia="Calibri" w:cs="Arial"/>
        </w:rPr>
      </w:pPr>
      <w:r>
        <w:rPr>
          <w:rFonts w:eastAsia="Calibri" w:cs="Arial"/>
        </w:rPr>
        <w:t xml:space="preserve">  </w:t>
      </w:r>
      <w:r w:rsidR="00AF47B1" w:rsidRPr="0071367F">
        <w:rPr>
          <w:rFonts w:eastAsia="Calibri" w:cs="Arial"/>
        </w:rPr>
        <w:t>Na podobnej konwencji zasadza się także filmowy remake</w:t>
      </w:r>
      <w:r w:rsidR="00706B31">
        <w:rPr>
          <w:rFonts w:eastAsia="Calibri" w:cs="Arial"/>
          <w:vertAlign w:val="superscript"/>
        </w:rPr>
        <w:t>4</w:t>
      </w:r>
      <w:r w:rsidR="00AF47B1" w:rsidRPr="0071367F">
        <w:rPr>
          <w:rFonts w:eastAsia="Calibri" w:cs="Arial"/>
        </w:rPr>
        <w:t>, szczególny rodzaj powrotu w realia już zdawałoby się określone i zakrzepłe w przeszłości. Nic bardziej błędnego –</w:t>
      </w:r>
      <w:r w:rsidR="00244A02">
        <w:rPr>
          <w:rFonts w:eastAsia="Calibri" w:cs="Arial"/>
        </w:rPr>
        <w:t xml:space="preserve"> </w:t>
      </w:r>
      <w:r w:rsidR="00AF47B1" w:rsidRPr="0071367F">
        <w:rPr>
          <w:rFonts w:eastAsia="Calibri" w:cs="Arial"/>
        </w:rPr>
        <w:t xml:space="preserve">wszystko da się ożywić, przywołać, skonstruować na nowo, przekonać widza, że wędrówka w czasie to nic trudnego, ba, to oczywistość. Osobiście czekam na sequele </w:t>
      </w:r>
      <w:proofErr w:type="spellStart"/>
      <w:r w:rsidR="00AF47B1" w:rsidRPr="0071367F">
        <w:rPr>
          <w:rFonts w:eastAsia="Calibri" w:cs="Arial"/>
        </w:rPr>
        <w:t>remake’ów</w:t>
      </w:r>
      <w:proofErr w:type="spellEnd"/>
      <w:r w:rsidR="00AF47B1" w:rsidRPr="0071367F">
        <w:rPr>
          <w:rFonts w:eastAsia="Calibri" w:cs="Arial"/>
        </w:rPr>
        <w:t>, które nietrudno sobie wyobrazić.</w:t>
      </w:r>
    </w:p>
    <w:p w14:paraId="291F2986" w14:textId="77777777" w:rsidR="00921422" w:rsidRPr="0071367F" w:rsidRDefault="00921422" w:rsidP="00921422">
      <w:pPr>
        <w:ind w:firstLine="425"/>
        <w:rPr>
          <w:rFonts w:eastAsia="Calibri" w:cs="Arial"/>
        </w:rPr>
      </w:pPr>
    </w:p>
    <w:p w14:paraId="7C31E06C" w14:textId="397C7B70" w:rsidR="006B7584" w:rsidRPr="00E6288C" w:rsidRDefault="00E6288C" w:rsidP="00E6288C">
      <w:pPr>
        <w:rPr>
          <w:rFonts w:eastAsia="Calibri" w:cs="Arial"/>
        </w:rPr>
      </w:pPr>
      <w:r>
        <w:rPr>
          <w:rFonts w:eastAsia="Calibri" w:cs="Arial"/>
        </w:rPr>
        <w:t xml:space="preserve">  </w:t>
      </w:r>
      <w:r w:rsidR="00AF47B1" w:rsidRPr="00E6288C">
        <w:rPr>
          <w:rFonts w:eastAsia="Calibri" w:cs="Arial"/>
        </w:rPr>
        <w:t xml:space="preserve">Na podstawie: Wojciech Józef Burszta, </w:t>
      </w:r>
      <w:r w:rsidR="006B7584" w:rsidRPr="00E6288C">
        <w:rPr>
          <w:rFonts w:eastAsia="Calibri" w:cs="Arial"/>
        </w:rPr>
        <w:t>„</w:t>
      </w:r>
      <w:r w:rsidR="00AF47B1" w:rsidRPr="00E6288C">
        <w:rPr>
          <w:rFonts w:eastAsia="Calibri" w:cs="Arial"/>
        </w:rPr>
        <w:t>Bez końca</w:t>
      </w:r>
      <w:r w:rsidR="006B7584" w:rsidRPr="00E6288C">
        <w:rPr>
          <w:rFonts w:eastAsia="Calibri" w:cs="Arial"/>
        </w:rPr>
        <w:t>”</w:t>
      </w:r>
      <w:r w:rsidR="00AF47B1" w:rsidRPr="00E6288C">
        <w:rPr>
          <w:rFonts w:eastAsia="Calibri" w:cs="Arial"/>
        </w:rPr>
        <w:t>, www.polityka.pl</w:t>
      </w:r>
    </w:p>
    <w:p w14:paraId="47AF6B47" w14:textId="207B95CF" w:rsidR="00B94F7A" w:rsidRDefault="00B94F7A" w:rsidP="00B94F7A">
      <w:pPr>
        <w:ind w:firstLine="425"/>
        <w:jc w:val="right"/>
        <w:rPr>
          <w:rFonts w:eastAsia="Calibri" w:cs="Arial"/>
          <w:sz w:val="18"/>
          <w:szCs w:val="18"/>
        </w:rPr>
      </w:pPr>
      <w:r>
        <w:rPr>
          <w:rFonts w:eastAsia="Calibri" w:cs="Arial"/>
          <w:sz w:val="18"/>
          <w:szCs w:val="18"/>
        </w:rPr>
        <w:br w:type="page"/>
      </w:r>
    </w:p>
    <w:p w14:paraId="62CA4B36" w14:textId="26768CB2" w:rsidR="006B7584" w:rsidRPr="006B7584" w:rsidRDefault="006B7584" w:rsidP="00800DBD">
      <w:pPr>
        <w:pStyle w:val="Tekstprzypisudolnego"/>
        <w:spacing w:line="276" w:lineRule="auto"/>
        <w:ind w:left="113" w:hanging="113"/>
        <w:rPr>
          <w:rFonts w:ascii="Arial" w:hAnsi="Arial" w:cs="Arial"/>
          <w:sz w:val="22"/>
          <w:szCs w:val="22"/>
        </w:rPr>
      </w:pPr>
      <w:r w:rsidRPr="006B7584">
        <w:rPr>
          <w:rFonts w:ascii="Arial" w:hAnsi="Arial" w:cs="Arial"/>
          <w:sz w:val="22"/>
          <w:szCs w:val="22"/>
        </w:rPr>
        <w:lastRenderedPageBreak/>
        <w:t>Wyjaśnienia wyrazów</w:t>
      </w:r>
    </w:p>
    <w:p w14:paraId="1A5DC3CB" w14:textId="2A3E0C56" w:rsidR="00AF47B1" w:rsidRPr="006B7584" w:rsidRDefault="00AF47B1" w:rsidP="00800DBD">
      <w:pPr>
        <w:pStyle w:val="Tekstprzypisudolnego"/>
        <w:spacing w:line="276" w:lineRule="auto"/>
        <w:ind w:left="113" w:hanging="113"/>
        <w:rPr>
          <w:rFonts w:ascii="Arial" w:hAnsi="Arial" w:cs="Arial"/>
          <w:sz w:val="22"/>
          <w:szCs w:val="22"/>
        </w:rPr>
      </w:pPr>
      <w:r w:rsidRPr="006B7584">
        <w:rPr>
          <w:rFonts w:ascii="Arial" w:hAnsi="Arial" w:cs="Arial"/>
          <w:sz w:val="22"/>
          <w:szCs w:val="22"/>
          <w:vertAlign w:val="superscript"/>
        </w:rPr>
        <w:t>1</w:t>
      </w:r>
      <w:r w:rsidRPr="006B7584">
        <w:rPr>
          <w:rFonts w:ascii="Arial" w:hAnsi="Arial" w:cs="Arial"/>
          <w:sz w:val="22"/>
          <w:szCs w:val="22"/>
        </w:rPr>
        <w:t xml:space="preserve"> Sequel – kontynuacja książki, filmu, gry komputerowej</w:t>
      </w:r>
      <w:r w:rsidR="00BA2070" w:rsidRPr="006B7584">
        <w:rPr>
          <w:rFonts w:ascii="Arial" w:hAnsi="Arial" w:cs="Arial"/>
          <w:sz w:val="22"/>
          <w:szCs w:val="22"/>
        </w:rPr>
        <w:t>,</w:t>
      </w:r>
      <w:r w:rsidRPr="006B7584">
        <w:rPr>
          <w:rFonts w:ascii="Arial" w:hAnsi="Arial" w:cs="Arial"/>
          <w:sz w:val="22"/>
          <w:szCs w:val="22"/>
        </w:rPr>
        <w:t xml:space="preserve"> odnosząca się </w:t>
      </w:r>
      <w:r w:rsidR="00514EF6" w:rsidRPr="006B7584">
        <w:rPr>
          <w:rFonts w:ascii="Arial" w:hAnsi="Arial" w:cs="Arial"/>
          <w:sz w:val="22"/>
          <w:szCs w:val="22"/>
        </w:rPr>
        <w:t xml:space="preserve">w swojej fabule </w:t>
      </w:r>
      <w:r w:rsidRPr="006B7584">
        <w:rPr>
          <w:rFonts w:ascii="Arial" w:hAnsi="Arial" w:cs="Arial"/>
          <w:sz w:val="22"/>
          <w:szCs w:val="22"/>
        </w:rPr>
        <w:t>do wydarzeń lub bohaterów z wcześniej</w:t>
      </w:r>
      <w:r w:rsidR="00BA2070" w:rsidRPr="006B7584">
        <w:rPr>
          <w:rFonts w:ascii="Arial" w:hAnsi="Arial" w:cs="Arial"/>
          <w:sz w:val="22"/>
          <w:szCs w:val="22"/>
        </w:rPr>
        <w:t>szej</w:t>
      </w:r>
      <w:r w:rsidRPr="006B7584">
        <w:rPr>
          <w:rFonts w:ascii="Arial" w:hAnsi="Arial" w:cs="Arial"/>
          <w:sz w:val="22"/>
          <w:szCs w:val="22"/>
        </w:rPr>
        <w:t xml:space="preserve"> części, ale stanowiąca autonomiczną opowieść.</w:t>
      </w:r>
    </w:p>
    <w:p w14:paraId="4A22780D" w14:textId="5FD27748" w:rsidR="00AF47B1" w:rsidRPr="006B7584" w:rsidRDefault="00706B31" w:rsidP="006B7584">
      <w:pPr>
        <w:rPr>
          <w:rFonts w:cs="Arial"/>
          <w:lang w:val="en-GB"/>
        </w:rPr>
      </w:pPr>
      <w:r w:rsidRPr="006B7584">
        <w:rPr>
          <w:rFonts w:cs="Arial"/>
          <w:vertAlign w:val="superscript"/>
          <w:lang w:val="en-GB"/>
        </w:rPr>
        <w:t>2</w:t>
      </w:r>
      <w:r w:rsidR="00AF47B1" w:rsidRPr="006B7584">
        <w:rPr>
          <w:rFonts w:cs="Arial"/>
          <w:lang w:val="en-GB"/>
        </w:rPr>
        <w:t xml:space="preserve"> </w:t>
      </w:r>
      <w:r w:rsidR="006B7584">
        <w:rPr>
          <w:rFonts w:eastAsia="Calibri" w:cs="Arial"/>
        </w:rPr>
        <w:t>„</w:t>
      </w:r>
      <w:r w:rsidR="00B27BA6" w:rsidRPr="006B7584">
        <w:rPr>
          <w:rFonts w:cs="Arial"/>
          <w:iCs/>
          <w:lang w:val="en-GB"/>
        </w:rPr>
        <w:t>T</w:t>
      </w:r>
      <w:r w:rsidR="00AF47B1" w:rsidRPr="006B7584">
        <w:rPr>
          <w:rFonts w:cs="Arial"/>
          <w:iCs/>
          <w:lang w:val="en-GB"/>
        </w:rPr>
        <w:t>o be continued</w:t>
      </w:r>
      <w:r w:rsidR="006B7584">
        <w:rPr>
          <w:rFonts w:cs="Arial"/>
          <w:iCs/>
          <w:lang w:val="en-GB"/>
        </w:rPr>
        <w:t>”</w:t>
      </w:r>
      <w:r w:rsidR="00AF47B1" w:rsidRPr="006B7584">
        <w:rPr>
          <w:rFonts w:cs="Arial"/>
          <w:lang w:val="en-GB"/>
        </w:rPr>
        <w:t xml:space="preserve"> </w:t>
      </w:r>
      <w:r w:rsidR="00B27BA6" w:rsidRPr="006B7584">
        <w:rPr>
          <w:rFonts w:cs="Arial"/>
          <w:lang w:val="en-GB"/>
        </w:rPr>
        <w:t xml:space="preserve">(ang.) </w:t>
      </w:r>
      <w:r w:rsidR="00AF47B1" w:rsidRPr="006B7584">
        <w:rPr>
          <w:rFonts w:cs="Arial"/>
          <w:lang w:val="en-GB"/>
        </w:rPr>
        <w:t xml:space="preserve">– </w:t>
      </w:r>
      <w:proofErr w:type="spellStart"/>
      <w:r w:rsidR="00AF47B1" w:rsidRPr="006B7584">
        <w:rPr>
          <w:rFonts w:cs="Arial"/>
          <w:lang w:val="en-GB"/>
        </w:rPr>
        <w:t>ciąg</w:t>
      </w:r>
      <w:proofErr w:type="spellEnd"/>
      <w:r w:rsidR="00AF47B1" w:rsidRPr="006B7584">
        <w:rPr>
          <w:rFonts w:cs="Arial"/>
          <w:lang w:val="en-GB"/>
        </w:rPr>
        <w:t xml:space="preserve"> </w:t>
      </w:r>
      <w:proofErr w:type="spellStart"/>
      <w:r w:rsidR="00AF47B1" w:rsidRPr="006B7584">
        <w:rPr>
          <w:rFonts w:cs="Arial"/>
          <w:lang w:val="en-GB"/>
        </w:rPr>
        <w:t>dalszy</w:t>
      </w:r>
      <w:proofErr w:type="spellEnd"/>
      <w:r w:rsidR="00AF47B1" w:rsidRPr="006B7584">
        <w:rPr>
          <w:rFonts w:cs="Arial"/>
          <w:lang w:val="en-GB"/>
        </w:rPr>
        <w:t xml:space="preserve"> </w:t>
      </w:r>
      <w:proofErr w:type="spellStart"/>
      <w:r w:rsidR="00AF47B1" w:rsidRPr="006B7584">
        <w:rPr>
          <w:rFonts w:cs="Arial"/>
          <w:lang w:val="en-GB"/>
        </w:rPr>
        <w:t>nastąpi</w:t>
      </w:r>
      <w:proofErr w:type="spellEnd"/>
      <w:r w:rsidR="00AF47B1" w:rsidRPr="006B7584">
        <w:rPr>
          <w:rFonts w:cs="Arial"/>
          <w:lang w:val="en-GB"/>
        </w:rPr>
        <w:t>.</w:t>
      </w:r>
    </w:p>
    <w:p w14:paraId="276466A9" w14:textId="00588D6E" w:rsidR="00AF47B1" w:rsidRPr="006B7584" w:rsidRDefault="00706B31" w:rsidP="00800DBD">
      <w:pPr>
        <w:pStyle w:val="Tekstprzypisudolnego"/>
        <w:spacing w:line="276" w:lineRule="auto"/>
        <w:rPr>
          <w:rFonts w:ascii="Arial" w:hAnsi="Arial" w:cs="Arial"/>
          <w:sz w:val="22"/>
          <w:szCs w:val="22"/>
          <w:lang w:val="en-GB"/>
        </w:rPr>
      </w:pPr>
      <w:r w:rsidRPr="006B7584">
        <w:rPr>
          <w:rFonts w:ascii="Arial" w:hAnsi="Arial" w:cs="Arial"/>
          <w:sz w:val="22"/>
          <w:szCs w:val="22"/>
          <w:vertAlign w:val="superscript"/>
          <w:lang w:val="en-GB"/>
        </w:rPr>
        <w:t>3</w:t>
      </w:r>
      <w:r w:rsidR="00AF47B1" w:rsidRPr="006B7584">
        <w:rPr>
          <w:rFonts w:ascii="Arial" w:hAnsi="Arial" w:cs="Arial"/>
          <w:sz w:val="22"/>
          <w:szCs w:val="22"/>
          <w:lang w:val="en-GB"/>
        </w:rPr>
        <w:t xml:space="preserve"> </w:t>
      </w:r>
      <w:r w:rsidR="006B7584" w:rsidRPr="006B7584">
        <w:rPr>
          <w:rFonts w:ascii="Arial" w:eastAsia="Calibri" w:hAnsi="Arial" w:cs="Arial"/>
          <w:sz w:val="22"/>
          <w:szCs w:val="22"/>
        </w:rPr>
        <w:t>„</w:t>
      </w:r>
      <w:r w:rsidR="00B27BA6" w:rsidRPr="006B7584">
        <w:rPr>
          <w:rFonts w:ascii="Arial" w:hAnsi="Arial" w:cs="Arial"/>
          <w:iCs/>
          <w:sz w:val="22"/>
          <w:szCs w:val="22"/>
          <w:lang w:val="en-GB"/>
        </w:rPr>
        <w:t>R</w:t>
      </w:r>
      <w:r w:rsidR="00AF47B1" w:rsidRPr="006B7584">
        <w:rPr>
          <w:rFonts w:ascii="Arial" w:hAnsi="Arial" w:cs="Arial"/>
          <w:iCs/>
          <w:sz w:val="22"/>
          <w:szCs w:val="22"/>
          <w:lang w:val="en-GB"/>
        </w:rPr>
        <w:t xml:space="preserve">aison </w:t>
      </w:r>
      <w:proofErr w:type="spellStart"/>
      <w:r w:rsidR="00AF47B1" w:rsidRPr="006B7584">
        <w:rPr>
          <w:rFonts w:ascii="Arial" w:hAnsi="Arial" w:cs="Arial"/>
          <w:iCs/>
          <w:sz w:val="22"/>
          <w:szCs w:val="22"/>
          <w:lang w:val="en-GB"/>
        </w:rPr>
        <w:t>d’etre</w:t>
      </w:r>
      <w:proofErr w:type="spellEnd"/>
      <w:r w:rsidR="006B7584">
        <w:rPr>
          <w:rFonts w:ascii="Arial" w:hAnsi="Arial" w:cs="Arial"/>
          <w:iCs/>
          <w:sz w:val="22"/>
          <w:szCs w:val="22"/>
          <w:lang w:val="en-GB"/>
        </w:rPr>
        <w:t>”</w:t>
      </w:r>
      <w:r w:rsidR="00AF47B1" w:rsidRPr="006B7584">
        <w:rPr>
          <w:rFonts w:ascii="Arial" w:hAnsi="Arial" w:cs="Arial"/>
          <w:sz w:val="22"/>
          <w:szCs w:val="22"/>
          <w:lang w:val="en-GB"/>
        </w:rPr>
        <w:t xml:space="preserve"> </w:t>
      </w:r>
      <w:r w:rsidR="0037438B" w:rsidRPr="006B7584">
        <w:rPr>
          <w:rFonts w:ascii="Arial" w:hAnsi="Arial" w:cs="Arial"/>
          <w:sz w:val="22"/>
          <w:szCs w:val="22"/>
          <w:lang w:val="en-GB"/>
        </w:rPr>
        <w:t>(</w:t>
      </w:r>
      <w:proofErr w:type="spellStart"/>
      <w:r w:rsidR="0037438B" w:rsidRPr="006B7584">
        <w:rPr>
          <w:rFonts w:ascii="Arial" w:hAnsi="Arial" w:cs="Arial"/>
          <w:sz w:val="22"/>
          <w:szCs w:val="22"/>
          <w:lang w:val="en-GB"/>
        </w:rPr>
        <w:t>fr.</w:t>
      </w:r>
      <w:proofErr w:type="spellEnd"/>
      <w:r w:rsidR="0037438B" w:rsidRPr="006B7584">
        <w:rPr>
          <w:rFonts w:ascii="Arial" w:hAnsi="Arial" w:cs="Arial"/>
          <w:sz w:val="22"/>
          <w:szCs w:val="22"/>
          <w:lang w:val="en-GB"/>
        </w:rPr>
        <w:t xml:space="preserve">) </w:t>
      </w:r>
      <w:r w:rsidR="00AF47B1" w:rsidRPr="006B7584">
        <w:rPr>
          <w:rFonts w:ascii="Arial" w:hAnsi="Arial" w:cs="Arial"/>
          <w:sz w:val="22"/>
          <w:szCs w:val="22"/>
          <w:lang w:val="en-GB"/>
        </w:rPr>
        <w:t xml:space="preserve">– </w:t>
      </w:r>
      <w:proofErr w:type="spellStart"/>
      <w:r w:rsidR="00AF47B1" w:rsidRPr="006B7584">
        <w:rPr>
          <w:rFonts w:ascii="Arial" w:hAnsi="Arial" w:cs="Arial"/>
          <w:sz w:val="22"/>
          <w:szCs w:val="22"/>
          <w:lang w:val="en-GB"/>
        </w:rPr>
        <w:t>racja</w:t>
      </w:r>
      <w:proofErr w:type="spellEnd"/>
      <w:r w:rsidR="00AF47B1" w:rsidRPr="006B7584">
        <w:rPr>
          <w:rFonts w:ascii="Arial" w:hAnsi="Arial" w:cs="Arial"/>
          <w:sz w:val="22"/>
          <w:szCs w:val="22"/>
          <w:lang w:val="en-GB"/>
        </w:rPr>
        <w:t xml:space="preserve"> </w:t>
      </w:r>
      <w:proofErr w:type="spellStart"/>
      <w:r w:rsidR="00AF47B1" w:rsidRPr="006B7584">
        <w:rPr>
          <w:rFonts w:ascii="Arial" w:hAnsi="Arial" w:cs="Arial"/>
          <w:sz w:val="22"/>
          <w:szCs w:val="22"/>
          <w:lang w:val="en-GB"/>
        </w:rPr>
        <w:t>bytu</w:t>
      </w:r>
      <w:proofErr w:type="spellEnd"/>
      <w:r w:rsidR="00B27BA6" w:rsidRPr="006B7584">
        <w:rPr>
          <w:rFonts w:ascii="Arial" w:hAnsi="Arial" w:cs="Arial"/>
          <w:sz w:val="22"/>
          <w:szCs w:val="22"/>
          <w:lang w:val="en-GB"/>
        </w:rPr>
        <w:t>.</w:t>
      </w:r>
    </w:p>
    <w:p w14:paraId="490966E0" w14:textId="4F771748" w:rsidR="00AF47B1" w:rsidRPr="006B7584" w:rsidRDefault="00706B31" w:rsidP="00800DBD">
      <w:pPr>
        <w:pStyle w:val="Tekstprzypisudolnego"/>
        <w:spacing w:line="276" w:lineRule="auto"/>
        <w:rPr>
          <w:rFonts w:ascii="Arial" w:hAnsi="Arial" w:cs="Arial"/>
          <w:sz w:val="22"/>
          <w:szCs w:val="22"/>
        </w:rPr>
      </w:pPr>
      <w:r w:rsidRPr="006B7584">
        <w:rPr>
          <w:rFonts w:ascii="Arial" w:hAnsi="Arial" w:cs="Arial"/>
          <w:sz w:val="22"/>
          <w:szCs w:val="22"/>
          <w:vertAlign w:val="superscript"/>
        </w:rPr>
        <w:t>4</w:t>
      </w:r>
      <w:r w:rsidR="00AF47B1" w:rsidRPr="006B7584">
        <w:rPr>
          <w:rFonts w:ascii="Arial" w:hAnsi="Arial" w:cs="Arial"/>
          <w:sz w:val="22"/>
          <w:szCs w:val="22"/>
        </w:rPr>
        <w:t xml:space="preserve"> </w:t>
      </w:r>
      <w:r w:rsidR="006B7584">
        <w:rPr>
          <w:rFonts w:ascii="Arial" w:hAnsi="Arial" w:cs="Arial"/>
          <w:sz w:val="22"/>
          <w:szCs w:val="22"/>
        </w:rPr>
        <w:t>„</w:t>
      </w:r>
      <w:proofErr w:type="spellStart"/>
      <w:r w:rsidR="00AF47B1" w:rsidRPr="006B7584">
        <w:rPr>
          <w:rFonts w:ascii="Arial" w:hAnsi="Arial" w:cs="Arial"/>
          <w:sz w:val="22"/>
          <w:szCs w:val="22"/>
        </w:rPr>
        <w:t>Remake</w:t>
      </w:r>
      <w:proofErr w:type="spellEnd"/>
      <w:r w:rsidR="006B7584">
        <w:rPr>
          <w:rFonts w:ascii="Arial" w:hAnsi="Arial" w:cs="Arial"/>
          <w:sz w:val="22"/>
          <w:szCs w:val="22"/>
        </w:rPr>
        <w:t>”</w:t>
      </w:r>
      <w:r w:rsidR="00AF47B1" w:rsidRPr="006B7584">
        <w:rPr>
          <w:rFonts w:ascii="Arial" w:hAnsi="Arial" w:cs="Arial"/>
          <w:sz w:val="22"/>
          <w:szCs w:val="22"/>
        </w:rPr>
        <w:t xml:space="preserve"> – nowa wersja nakręconego </w:t>
      </w:r>
      <w:r w:rsidR="002D7870" w:rsidRPr="006B7584">
        <w:rPr>
          <w:rFonts w:ascii="Arial" w:hAnsi="Arial" w:cs="Arial"/>
          <w:sz w:val="22"/>
          <w:szCs w:val="22"/>
        </w:rPr>
        <w:t>wcześniej</w:t>
      </w:r>
      <w:r w:rsidR="00AF47B1" w:rsidRPr="006B7584">
        <w:rPr>
          <w:rFonts w:ascii="Arial" w:hAnsi="Arial" w:cs="Arial"/>
          <w:sz w:val="22"/>
          <w:szCs w:val="22"/>
        </w:rPr>
        <w:t xml:space="preserve"> filmu.</w:t>
      </w:r>
    </w:p>
    <w:p w14:paraId="4157E698" w14:textId="77777777" w:rsidR="00AF47B1" w:rsidRPr="0071367F" w:rsidRDefault="00AF47B1" w:rsidP="00AF47B1">
      <w:pPr>
        <w:ind w:firstLine="425"/>
        <w:rPr>
          <w:rFonts w:eastAsia="Calibri" w:cs="Arial"/>
        </w:rPr>
      </w:pPr>
    </w:p>
    <w:p w14:paraId="64361FB2" w14:textId="26C50571" w:rsidR="00AF47B1" w:rsidRPr="0071367F" w:rsidRDefault="006B7584" w:rsidP="006B7584">
      <w:pPr>
        <w:rPr>
          <w:rFonts w:eastAsia="Calibri" w:cs="Arial"/>
        </w:rPr>
      </w:pPr>
      <w:r>
        <w:rPr>
          <w:rFonts w:eastAsia="Calibri" w:cs="Arial"/>
        </w:rPr>
        <w:t xml:space="preserve">  </w:t>
      </w:r>
      <w:r w:rsidR="00AF47B1" w:rsidRPr="0071367F">
        <w:rPr>
          <w:rFonts w:eastAsia="Calibri" w:cs="Arial"/>
        </w:rPr>
        <w:t>Tekst 2.</w:t>
      </w:r>
    </w:p>
    <w:p w14:paraId="0B6ADEA3" w14:textId="77777777" w:rsidR="00AF47B1" w:rsidRPr="0071367F" w:rsidRDefault="00AF47B1" w:rsidP="00AF47B1">
      <w:pPr>
        <w:ind w:firstLine="425"/>
        <w:rPr>
          <w:rFonts w:eastAsia="Calibri" w:cs="Arial"/>
        </w:rPr>
      </w:pPr>
    </w:p>
    <w:p w14:paraId="1DEBC711" w14:textId="77777777" w:rsidR="00AF47B1" w:rsidRPr="0071367F" w:rsidRDefault="00AF47B1" w:rsidP="00AF47B1">
      <w:pPr>
        <w:rPr>
          <w:rFonts w:eastAsia="Calibri" w:cs="Arial"/>
        </w:rPr>
      </w:pPr>
      <w:r w:rsidRPr="0071367F">
        <w:rPr>
          <w:rFonts w:eastAsia="Calibri" w:cs="Arial"/>
        </w:rPr>
        <w:t>Marcin Napiórkowski</w:t>
      </w:r>
    </w:p>
    <w:p w14:paraId="7940A553" w14:textId="7D456685" w:rsidR="00AF47B1" w:rsidRPr="006B7584" w:rsidRDefault="006B7584" w:rsidP="00AF47B1">
      <w:pPr>
        <w:rPr>
          <w:rFonts w:eastAsia="Calibri" w:cs="Arial"/>
          <w:iCs/>
        </w:rPr>
      </w:pPr>
      <w:r>
        <w:rPr>
          <w:rFonts w:eastAsia="Calibri" w:cs="Arial"/>
          <w:iCs/>
        </w:rPr>
        <w:t>„</w:t>
      </w:r>
      <w:r w:rsidR="00AF47B1" w:rsidRPr="006B7584">
        <w:rPr>
          <w:rFonts w:eastAsia="Calibri" w:cs="Arial"/>
          <w:iCs/>
        </w:rPr>
        <w:t>Nie sposób tego zagwizdać</w:t>
      </w:r>
      <w:r>
        <w:rPr>
          <w:rFonts w:eastAsia="Calibri" w:cs="Arial"/>
          <w:iCs/>
        </w:rPr>
        <w:t>”</w:t>
      </w:r>
    </w:p>
    <w:p w14:paraId="40134C4D" w14:textId="77777777" w:rsidR="00AF47B1" w:rsidRPr="0071367F" w:rsidRDefault="00AF47B1" w:rsidP="00AF47B1">
      <w:pPr>
        <w:ind w:firstLine="425"/>
        <w:rPr>
          <w:rFonts w:eastAsia="Calibri" w:cs="Arial"/>
        </w:rPr>
      </w:pPr>
    </w:p>
    <w:p w14:paraId="3F62F639" w14:textId="49803A9D" w:rsidR="00AF47B1" w:rsidRPr="0071367F" w:rsidRDefault="00A777B1" w:rsidP="00A777B1">
      <w:pPr>
        <w:rPr>
          <w:rFonts w:eastAsia="Calibri" w:cs="Arial"/>
        </w:rPr>
      </w:pPr>
      <w:r>
        <w:rPr>
          <w:rFonts w:eastAsia="Calibri" w:cs="Arial"/>
        </w:rPr>
        <w:t xml:space="preserve">  </w:t>
      </w:r>
      <w:r w:rsidR="00AF47B1" w:rsidRPr="0071367F">
        <w:rPr>
          <w:rFonts w:eastAsia="Calibri" w:cs="Arial"/>
        </w:rPr>
        <w:t xml:space="preserve">Dobra historia, dobrze opowiedziana. Przez lata był to jedyny pewny przepis na hollywoodzki sukces. </w:t>
      </w:r>
      <w:r w:rsidR="00F51F75">
        <w:rPr>
          <w:rFonts w:eastAsia="Calibri" w:cs="Arial"/>
        </w:rPr>
        <w:t>S</w:t>
      </w:r>
      <w:r w:rsidR="00AF47B1" w:rsidRPr="0071367F">
        <w:rPr>
          <w:rFonts w:eastAsia="Calibri" w:cs="Arial"/>
        </w:rPr>
        <w:t>cenarzyści czerpali chętnie z literatury albo wzorowali się na udanych dziełach poprzedników.</w:t>
      </w:r>
    </w:p>
    <w:p w14:paraId="528CB0CA" w14:textId="05F0B85C" w:rsidR="00AF47B1" w:rsidRPr="0071367F" w:rsidRDefault="00A777B1" w:rsidP="00A777B1">
      <w:pPr>
        <w:rPr>
          <w:rFonts w:eastAsia="Calibri" w:cs="Arial"/>
        </w:rPr>
      </w:pPr>
      <w:r>
        <w:rPr>
          <w:rFonts w:eastAsia="Calibri" w:cs="Arial"/>
        </w:rPr>
        <w:t xml:space="preserve">  </w:t>
      </w:r>
      <w:r w:rsidR="00AF47B1" w:rsidRPr="0071367F">
        <w:rPr>
          <w:rFonts w:eastAsia="Calibri" w:cs="Arial"/>
        </w:rPr>
        <w:t>Nie brakowało też takich, którzy twierdzili, że wszystkie hollywoodzkie historie to w</w:t>
      </w:r>
      <w:r w:rsidR="00AF47B1">
        <w:rPr>
          <w:rFonts w:eastAsia="Calibri" w:cs="Arial"/>
        </w:rPr>
        <w:t> </w:t>
      </w:r>
      <w:r w:rsidR="00AF47B1" w:rsidRPr="0071367F">
        <w:rPr>
          <w:rFonts w:eastAsia="Calibri" w:cs="Arial"/>
        </w:rPr>
        <w:t>rzeczywistości jedna opowieść powtarzana w tysiącu różnych wersj</w:t>
      </w:r>
      <w:r w:rsidR="00B53A64">
        <w:rPr>
          <w:rFonts w:eastAsia="Calibri" w:cs="Arial"/>
        </w:rPr>
        <w:t>ach</w:t>
      </w:r>
      <w:r w:rsidR="00AF47B1" w:rsidRPr="0071367F">
        <w:rPr>
          <w:rFonts w:eastAsia="Calibri" w:cs="Arial"/>
        </w:rPr>
        <w:t>. Niezależnie od</w:t>
      </w:r>
      <w:r w:rsidR="00B53A64">
        <w:rPr>
          <w:rFonts w:eastAsia="Calibri" w:cs="Arial"/>
        </w:rPr>
        <w:t> </w:t>
      </w:r>
      <w:r w:rsidR="00AF47B1" w:rsidRPr="0071367F">
        <w:rPr>
          <w:rFonts w:eastAsia="Calibri" w:cs="Arial"/>
        </w:rPr>
        <w:t>pewnych problemów z oryginalnością od czasu do czasu znajdujących finał na sali sądowej, hollywoodzką produkcję definiowało zawsze to, że miała swój początek, punkt kulminacyjny i</w:t>
      </w:r>
      <w:r w:rsidR="00AF47B1">
        <w:rPr>
          <w:rFonts w:eastAsia="Calibri" w:cs="Arial"/>
        </w:rPr>
        <w:t> </w:t>
      </w:r>
      <w:r w:rsidR="00AF47B1" w:rsidRPr="0071367F">
        <w:rPr>
          <w:rFonts w:eastAsia="Calibri" w:cs="Arial"/>
        </w:rPr>
        <w:t xml:space="preserve">koniec. </w:t>
      </w:r>
      <w:r w:rsidR="00DB5C55">
        <w:rPr>
          <w:rFonts w:eastAsia="Calibri" w:cs="Arial"/>
        </w:rPr>
        <w:t xml:space="preserve">A po niej </w:t>
      </w:r>
      <w:r w:rsidR="003B034D">
        <w:rPr>
          <w:rFonts w:eastAsia="Calibri" w:cs="Arial"/>
        </w:rPr>
        <w:t>przychodziła pora na nową przygodę, nowego bohatera w</w:t>
      </w:r>
      <w:r w:rsidR="00B53A64">
        <w:rPr>
          <w:rFonts w:eastAsia="Calibri" w:cs="Arial"/>
        </w:rPr>
        <w:t> </w:t>
      </w:r>
      <w:r w:rsidR="003B034D">
        <w:rPr>
          <w:rFonts w:eastAsia="Calibri" w:cs="Arial"/>
        </w:rPr>
        <w:t xml:space="preserve">nowym świecie. </w:t>
      </w:r>
    </w:p>
    <w:p w14:paraId="7A67052E" w14:textId="0AE99A6C" w:rsidR="00AF47B1" w:rsidRPr="0071367F" w:rsidRDefault="00A777B1" w:rsidP="00A777B1">
      <w:pPr>
        <w:rPr>
          <w:rFonts w:eastAsia="Calibri" w:cs="Arial"/>
        </w:rPr>
      </w:pPr>
      <w:r>
        <w:rPr>
          <w:rFonts w:eastAsia="Calibri" w:cs="Arial"/>
        </w:rPr>
        <w:t xml:space="preserve">  </w:t>
      </w:r>
      <w:r w:rsidR="00AF47B1" w:rsidRPr="0071367F">
        <w:rPr>
          <w:rFonts w:eastAsia="Calibri" w:cs="Arial"/>
        </w:rPr>
        <w:t>Ta fundamentalna zasada przeżywa właśnie poważny kryzys. Tak przynajmniej twierdzi internetowa mądrość ludu: „Hollywood pożera swój własny ogon!”, „Każdy film to teraz sequel, prequel</w:t>
      </w:r>
      <w:r w:rsidR="00B31AB5">
        <w:rPr>
          <w:rFonts w:eastAsia="Calibri" w:cs="Arial"/>
          <w:vertAlign w:val="superscript"/>
        </w:rPr>
        <w:t>1</w:t>
      </w:r>
      <w:r w:rsidR="00AF47B1" w:rsidRPr="0071367F">
        <w:rPr>
          <w:rFonts w:eastAsia="Calibri" w:cs="Arial"/>
        </w:rPr>
        <w:t xml:space="preserve">!”. </w:t>
      </w:r>
    </w:p>
    <w:p w14:paraId="46A82847" w14:textId="2BFD9F69" w:rsidR="00AF47B1" w:rsidRPr="0071367F" w:rsidRDefault="00A777B1" w:rsidP="00A777B1">
      <w:pPr>
        <w:rPr>
          <w:rFonts w:eastAsia="Calibri" w:cs="Arial"/>
        </w:rPr>
      </w:pPr>
      <w:r>
        <w:rPr>
          <w:rFonts w:eastAsia="Calibri" w:cs="Arial"/>
        </w:rPr>
        <w:t xml:space="preserve">  </w:t>
      </w:r>
      <w:r w:rsidR="00AF47B1" w:rsidRPr="0071367F">
        <w:rPr>
          <w:rFonts w:eastAsia="Calibri" w:cs="Arial"/>
        </w:rPr>
        <w:t xml:space="preserve">Myśląc o współczesnej </w:t>
      </w:r>
      <w:proofErr w:type="spellStart"/>
      <w:r w:rsidR="00AF47B1" w:rsidRPr="0071367F">
        <w:rPr>
          <w:rFonts w:eastAsia="Calibri" w:cs="Arial"/>
        </w:rPr>
        <w:t>sequelozie</w:t>
      </w:r>
      <w:proofErr w:type="spellEnd"/>
      <w:r w:rsidR="008E0F16">
        <w:rPr>
          <w:rFonts w:eastAsia="Calibri" w:cs="Arial"/>
        </w:rPr>
        <w:t>,</w:t>
      </w:r>
      <w:r w:rsidR="00AF47B1" w:rsidRPr="0071367F">
        <w:rPr>
          <w:rFonts w:eastAsia="Calibri" w:cs="Arial"/>
        </w:rPr>
        <w:t xml:space="preserve"> warto mieć w pamięci długą historię zjawiska. Sequele, </w:t>
      </w:r>
      <w:proofErr w:type="spellStart"/>
      <w:r w:rsidR="00AF47B1" w:rsidRPr="0071367F">
        <w:rPr>
          <w:rFonts w:eastAsia="Calibri" w:cs="Arial"/>
        </w:rPr>
        <w:t>prequele</w:t>
      </w:r>
      <w:proofErr w:type="spellEnd"/>
      <w:r w:rsidR="00AF47B1" w:rsidRPr="0071367F">
        <w:rPr>
          <w:rFonts w:eastAsia="Calibri" w:cs="Arial"/>
        </w:rPr>
        <w:t xml:space="preserve">, </w:t>
      </w:r>
      <w:r w:rsidR="00AF47B1" w:rsidRPr="00FD2720">
        <w:rPr>
          <w:rFonts w:eastAsia="Calibri" w:cs="Arial"/>
        </w:rPr>
        <w:t>a nawet „łączone uniwersa”</w:t>
      </w:r>
      <w:r w:rsidR="00B31AB5">
        <w:rPr>
          <w:rFonts w:eastAsia="Calibri" w:cs="Arial"/>
          <w:vertAlign w:val="superscript"/>
        </w:rPr>
        <w:t>2</w:t>
      </w:r>
      <w:r w:rsidR="00AF47B1" w:rsidRPr="0071367F">
        <w:rPr>
          <w:rFonts w:eastAsia="Calibri" w:cs="Arial"/>
        </w:rPr>
        <w:t xml:space="preserve"> wcale nie są wynalazkiem chciwych macherów</w:t>
      </w:r>
      <w:r w:rsidR="00B31AB5">
        <w:rPr>
          <w:rFonts w:eastAsia="Calibri" w:cs="Arial"/>
          <w:vertAlign w:val="superscript"/>
        </w:rPr>
        <w:t>3</w:t>
      </w:r>
      <w:r w:rsidR="00AF47B1" w:rsidRPr="0071367F">
        <w:rPr>
          <w:rFonts w:eastAsia="Calibri" w:cs="Arial"/>
        </w:rPr>
        <w:t xml:space="preserve"> z</w:t>
      </w:r>
      <w:r w:rsidR="00057D2B">
        <w:rPr>
          <w:rFonts w:eastAsia="Calibri" w:cs="Arial"/>
        </w:rPr>
        <w:t> </w:t>
      </w:r>
      <w:r w:rsidR="00AF47B1" w:rsidRPr="0071367F">
        <w:rPr>
          <w:rFonts w:eastAsia="Calibri" w:cs="Arial"/>
        </w:rPr>
        <w:t xml:space="preserve">hollywoodzkich wytwórni. To raczej </w:t>
      </w:r>
      <w:r w:rsidR="009D023B">
        <w:rPr>
          <w:rFonts w:eastAsia="Calibri" w:cs="Arial"/>
        </w:rPr>
        <w:t>star</w:t>
      </w:r>
      <w:r w:rsidR="00F51F75">
        <w:rPr>
          <w:rFonts w:eastAsia="Calibri" w:cs="Arial"/>
        </w:rPr>
        <w:t>e</w:t>
      </w:r>
      <w:r w:rsidR="009D023B">
        <w:rPr>
          <w:rFonts w:eastAsia="Calibri" w:cs="Arial"/>
        </w:rPr>
        <w:t xml:space="preserve"> </w:t>
      </w:r>
      <w:r w:rsidR="00AF47B1" w:rsidRPr="0071367F">
        <w:rPr>
          <w:rFonts w:eastAsia="Calibri" w:cs="Arial"/>
        </w:rPr>
        <w:t>pomysł</w:t>
      </w:r>
      <w:r w:rsidR="00F51F75">
        <w:rPr>
          <w:rFonts w:eastAsia="Calibri" w:cs="Arial"/>
        </w:rPr>
        <w:t>y</w:t>
      </w:r>
      <w:r w:rsidR="00AF47B1" w:rsidRPr="0071367F">
        <w:rPr>
          <w:rFonts w:eastAsia="Calibri" w:cs="Arial"/>
        </w:rPr>
        <w:t>.</w:t>
      </w:r>
      <w:r w:rsidR="009D023B">
        <w:rPr>
          <w:rFonts w:eastAsia="Calibri" w:cs="Arial"/>
        </w:rPr>
        <w:t xml:space="preserve"> </w:t>
      </w:r>
      <w:r w:rsidR="00AF47B1" w:rsidRPr="0071367F">
        <w:rPr>
          <w:rFonts w:eastAsia="Calibri" w:cs="Arial"/>
        </w:rPr>
        <w:t xml:space="preserve">Przecież przygody Heraklesa i Odysa, Achillesa i Syzyfa dzieją się w tym samym </w:t>
      </w:r>
      <w:r w:rsidR="00814168">
        <w:rPr>
          <w:rFonts w:eastAsia="Calibri" w:cs="Arial"/>
        </w:rPr>
        <w:t>uniwersum</w:t>
      </w:r>
      <w:r w:rsidR="00AF47B1" w:rsidRPr="0071367F">
        <w:rPr>
          <w:rFonts w:eastAsia="Calibri" w:cs="Arial"/>
        </w:rPr>
        <w:t>. Powracają w</w:t>
      </w:r>
      <w:r w:rsidR="007A2BA9">
        <w:rPr>
          <w:rFonts w:eastAsia="Calibri" w:cs="Arial"/>
        </w:rPr>
        <w:t> </w:t>
      </w:r>
      <w:r w:rsidR="00AF47B1" w:rsidRPr="0071367F">
        <w:rPr>
          <w:rFonts w:eastAsia="Calibri" w:cs="Arial"/>
        </w:rPr>
        <w:t xml:space="preserve">nich ci sami bohaterowie, obowiązują te same zasady. </w:t>
      </w:r>
    </w:p>
    <w:p w14:paraId="3C1E148B" w14:textId="7FF122F0" w:rsidR="00AF47B1" w:rsidRPr="0071367F" w:rsidRDefault="00AF47B1" w:rsidP="00A777B1">
      <w:pPr>
        <w:rPr>
          <w:rFonts w:eastAsia="Calibri" w:cs="Arial"/>
        </w:rPr>
      </w:pPr>
      <w:r w:rsidRPr="0071367F">
        <w:rPr>
          <w:rFonts w:eastAsia="Calibri" w:cs="Arial"/>
        </w:rPr>
        <w:t>Przed początkiem XXI wieku w Hollywood obowiązywała złota zasada Czechowa: strzelba wisząca na ścianie w pierwszym akcie dramatu musiała wystrzelić w trzecim. Jasne</w:t>
      </w:r>
      <w:r w:rsidR="00123568">
        <w:rPr>
          <w:rFonts w:eastAsia="Calibri" w:cs="Arial"/>
        </w:rPr>
        <w:t> </w:t>
      </w:r>
      <w:r w:rsidRPr="0071367F">
        <w:rPr>
          <w:rFonts w:eastAsia="Calibri" w:cs="Arial"/>
        </w:rPr>
        <w:t>– zdarzały się celowe zmyłki oraz słabe filmy, w których ekranową pustkę wypełniały kolejne wydarzenia i postaci bez celu snujące się po ekranie. Ale zasadniczo fabuła zmierzała w</w:t>
      </w:r>
      <w:r w:rsidR="00EF356D">
        <w:rPr>
          <w:rFonts w:eastAsia="Calibri" w:cs="Arial"/>
        </w:rPr>
        <w:t> </w:t>
      </w:r>
      <w:r w:rsidRPr="0071367F">
        <w:rPr>
          <w:rFonts w:eastAsia="Calibri" w:cs="Arial"/>
        </w:rPr>
        <w:t xml:space="preserve">wyraźnie określonym kierunku. Łuki fabularne mogły być dłuższe lub krótsze, ale zawsze miały swój finał. </w:t>
      </w:r>
    </w:p>
    <w:p w14:paraId="6906EFC9" w14:textId="1C31CD7B" w:rsidR="00AF47B1" w:rsidRPr="0071367F" w:rsidRDefault="00A777B1" w:rsidP="00A777B1">
      <w:pPr>
        <w:rPr>
          <w:rFonts w:eastAsia="Calibri" w:cs="Arial"/>
        </w:rPr>
      </w:pPr>
      <w:r>
        <w:rPr>
          <w:rFonts w:eastAsia="Calibri" w:cs="Arial"/>
        </w:rPr>
        <w:t xml:space="preserve">  </w:t>
      </w:r>
      <w:r w:rsidR="00AF47B1" w:rsidRPr="0071367F">
        <w:rPr>
          <w:rFonts w:eastAsia="Calibri" w:cs="Arial"/>
        </w:rPr>
        <w:t>Obecnie logika najpopularniejszych produkcji Hollywood zaczyna przypominać tę znaną z telenowel, gdzie przyjemność płynie nie tyle z oczekiwania na jakieś rozwiązanie akcji, ile z</w:t>
      </w:r>
      <w:r w:rsidR="00AF47B1">
        <w:rPr>
          <w:rFonts w:eastAsia="Calibri" w:cs="Arial"/>
        </w:rPr>
        <w:t> </w:t>
      </w:r>
      <w:r w:rsidR="00AF47B1" w:rsidRPr="0071367F">
        <w:rPr>
          <w:rFonts w:eastAsia="Calibri" w:cs="Arial"/>
        </w:rPr>
        <w:t>samego przebywania w fikcyjnym świecie. Motorem napędowym historii staje się tu rozkosz przenoszenia się do ukochanego świata codziennie o godzinie 16.15. Bycie w nim, spotykanie znanych twarzy, nienawidzenie tych, których się nienawidzi, kochanie tych, których mamy kochać, śmianie się, ilekroć do pokoju wejdzie ten śmieszny. Tej samej zasadzie podporządkowane są wielkie serie superprodukcji</w:t>
      </w:r>
      <w:r w:rsidR="00D61D58">
        <w:rPr>
          <w:rFonts w:eastAsia="Calibri" w:cs="Arial"/>
        </w:rPr>
        <w:t>,</w:t>
      </w:r>
      <w:r w:rsidR="00AF47B1" w:rsidRPr="0071367F">
        <w:rPr>
          <w:rFonts w:eastAsia="Calibri" w:cs="Arial"/>
        </w:rPr>
        <w:t xml:space="preserve"> królujące w naszych kinach.</w:t>
      </w:r>
    </w:p>
    <w:p w14:paraId="4A29E350" w14:textId="5A7C06DE" w:rsidR="00AF47B1" w:rsidRPr="0071367F" w:rsidRDefault="00AF47B1" w:rsidP="00A777B1">
      <w:pPr>
        <w:rPr>
          <w:rFonts w:eastAsia="Calibri" w:cs="Arial"/>
        </w:rPr>
      </w:pPr>
      <w:r w:rsidRPr="0071367F">
        <w:rPr>
          <w:rFonts w:eastAsia="Calibri" w:cs="Arial"/>
        </w:rPr>
        <w:t xml:space="preserve">Pod tym względem, powiedzmy to sobie wyraźnie, nowa generacja superprodukcji – mimo nagromadzenia pościgów, romansów, strzelanin i wybuchów – naśladuje prawdziwe życie znacznie lepiej niż wysoka literatura czy „stare” hollywoodzkie filmy. Bo życie to właśnie melodia, której nie sposób zagwizdać. Film, do którego powracamy nieustannie, skazani na zagubienie w gąszczu sequeli, </w:t>
      </w:r>
      <w:proofErr w:type="spellStart"/>
      <w:r w:rsidRPr="0071367F">
        <w:rPr>
          <w:rFonts w:eastAsia="Calibri" w:cs="Arial"/>
        </w:rPr>
        <w:t>prequeli</w:t>
      </w:r>
      <w:proofErr w:type="spellEnd"/>
      <w:r w:rsidRPr="0071367F">
        <w:rPr>
          <w:rFonts w:eastAsia="Calibri" w:cs="Arial"/>
        </w:rPr>
        <w:t xml:space="preserve">, </w:t>
      </w:r>
      <w:proofErr w:type="spellStart"/>
      <w:r w:rsidRPr="0071367F">
        <w:rPr>
          <w:rFonts w:eastAsia="Calibri" w:cs="Arial"/>
        </w:rPr>
        <w:t>remake’ów</w:t>
      </w:r>
      <w:proofErr w:type="spellEnd"/>
      <w:r w:rsidRPr="0071367F">
        <w:rPr>
          <w:rFonts w:eastAsia="Calibri" w:cs="Arial"/>
        </w:rPr>
        <w:t xml:space="preserve"> i rebootów</w:t>
      </w:r>
      <w:r w:rsidR="006B55DB">
        <w:rPr>
          <w:rFonts w:eastAsia="Calibri" w:cs="Arial"/>
          <w:vertAlign w:val="superscript"/>
        </w:rPr>
        <w:t>4</w:t>
      </w:r>
      <w:r w:rsidRPr="0071367F">
        <w:rPr>
          <w:rFonts w:eastAsia="Calibri" w:cs="Arial"/>
        </w:rPr>
        <w:t xml:space="preserve">. Godzina po godzinie, rok po roku, a może nawet pokolenie po pokoleniu. Życie nie rządzi się zasadą Czechowa. Pełne </w:t>
      </w:r>
      <w:r w:rsidRPr="0071367F">
        <w:rPr>
          <w:rFonts w:eastAsia="Calibri" w:cs="Arial"/>
        </w:rPr>
        <w:lastRenderedPageBreak/>
        <w:t>jest strzelb, które nigdy nie wystrzelą, i skrzyżowanych spojrzeń, którym nigdy nie będzie dane wykiełkować w miłość. Dlatego życie nie ma sensu w tym znaczeniu, w jakim miały go klasycznie rozumiane fabuły. Nie ma początków ani końców, nie ma punktów kulminacyjnych, po których wszystko się zmienia.</w:t>
      </w:r>
    </w:p>
    <w:p w14:paraId="4402401D" w14:textId="700C381D" w:rsidR="00AF47B1" w:rsidRPr="0071367F" w:rsidRDefault="00A777B1" w:rsidP="00A777B1">
      <w:pPr>
        <w:rPr>
          <w:rFonts w:eastAsia="Calibri" w:cs="Arial"/>
        </w:rPr>
      </w:pPr>
      <w:r>
        <w:rPr>
          <w:rFonts w:eastAsia="Calibri" w:cs="Arial"/>
        </w:rPr>
        <w:t xml:space="preserve">  </w:t>
      </w:r>
      <w:r w:rsidR="00AF47B1" w:rsidRPr="0071367F">
        <w:rPr>
          <w:rFonts w:eastAsia="Calibri" w:cs="Arial"/>
        </w:rPr>
        <w:t xml:space="preserve">Starożytne mitologie rozumiały to doskonale. Uratowanie świata, bohaterska wyprawa ani nawet straszliwa przewina przeciw bogom nie były nigdy ostatnie i ostateczne. Nawet po końcu świata zawsze było jakieś „potem” (choćby w postaci </w:t>
      </w:r>
      <w:proofErr w:type="spellStart"/>
      <w:r w:rsidR="00AF47B1" w:rsidRPr="0071367F">
        <w:rPr>
          <w:rFonts w:eastAsia="Calibri" w:cs="Arial"/>
        </w:rPr>
        <w:t>rebootu</w:t>
      </w:r>
      <w:proofErr w:type="spellEnd"/>
      <w:r w:rsidR="00AF47B1" w:rsidRPr="0071367F">
        <w:rPr>
          <w:rFonts w:eastAsia="Calibri" w:cs="Arial"/>
        </w:rPr>
        <w:t>). Być może dziś Hollywood jest więc bliżej życia i wielkich mitów niż kiedykolwiek dotychczas?</w:t>
      </w:r>
    </w:p>
    <w:p w14:paraId="25628063" w14:textId="77777777" w:rsidR="00AF47B1" w:rsidRDefault="00AF47B1" w:rsidP="00AF47B1">
      <w:pPr>
        <w:ind w:firstLine="425"/>
        <w:jc w:val="right"/>
        <w:rPr>
          <w:rFonts w:eastAsia="Calibri" w:cs="Arial"/>
          <w:sz w:val="18"/>
          <w:szCs w:val="18"/>
        </w:rPr>
      </w:pPr>
    </w:p>
    <w:p w14:paraId="4EE4265D" w14:textId="6AF21890" w:rsidR="00AF47B1" w:rsidRPr="00E6288C" w:rsidRDefault="00E6288C" w:rsidP="00E6288C">
      <w:pPr>
        <w:rPr>
          <w:rFonts w:eastAsia="Calibri" w:cs="Arial"/>
        </w:rPr>
      </w:pPr>
      <w:r>
        <w:rPr>
          <w:rFonts w:eastAsia="Calibri" w:cs="Arial"/>
        </w:rPr>
        <w:t xml:space="preserve">  </w:t>
      </w:r>
      <w:r w:rsidR="00AF47B1" w:rsidRPr="00E6288C">
        <w:rPr>
          <w:rFonts w:eastAsia="Calibri" w:cs="Arial"/>
        </w:rPr>
        <w:t>Na podstawie: Marcin Napiórkowski,</w:t>
      </w:r>
      <w:r w:rsidR="00AF47B1" w:rsidRPr="00E6288C">
        <w:rPr>
          <w:rFonts w:eastAsia="Calibri" w:cs="Arial"/>
          <w:i/>
        </w:rPr>
        <w:t xml:space="preserve"> </w:t>
      </w:r>
      <w:r w:rsidR="006B7584" w:rsidRPr="00E6288C">
        <w:rPr>
          <w:rFonts w:eastAsia="Calibri" w:cs="Arial"/>
        </w:rPr>
        <w:t>„</w:t>
      </w:r>
      <w:r w:rsidR="00AF47B1" w:rsidRPr="00E6288C">
        <w:rPr>
          <w:rFonts w:eastAsia="Calibri" w:cs="Arial"/>
        </w:rPr>
        <w:t>Nie sposób tego zagwizdać</w:t>
      </w:r>
      <w:r w:rsidR="006B7584" w:rsidRPr="00E6288C">
        <w:rPr>
          <w:rFonts w:eastAsia="Calibri" w:cs="Arial"/>
        </w:rPr>
        <w:t>”</w:t>
      </w:r>
      <w:r w:rsidR="00AF47B1" w:rsidRPr="00E6288C">
        <w:rPr>
          <w:rFonts w:eastAsia="Calibri" w:cs="Arial"/>
        </w:rPr>
        <w:t>, www.tygodnikpowszechny.pl</w:t>
      </w:r>
    </w:p>
    <w:p w14:paraId="21A093CE" w14:textId="77777777" w:rsidR="00AF47B1" w:rsidRDefault="00AF47B1" w:rsidP="00E6478C">
      <w:pPr>
        <w:jc w:val="both"/>
        <w:rPr>
          <w:rFonts w:cs="Arial"/>
        </w:rPr>
      </w:pPr>
    </w:p>
    <w:p w14:paraId="63484208" w14:textId="77777777" w:rsidR="006B7584" w:rsidRPr="006B7584" w:rsidRDefault="006B7584" w:rsidP="006B7584">
      <w:pPr>
        <w:pStyle w:val="Tekstprzypisudolnego"/>
        <w:spacing w:line="276" w:lineRule="auto"/>
        <w:ind w:left="113" w:hanging="113"/>
        <w:rPr>
          <w:rFonts w:ascii="Arial" w:hAnsi="Arial" w:cs="Arial"/>
          <w:sz w:val="22"/>
          <w:szCs w:val="22"/>
        </w:rPr>
      </w:pPr>
      <w:r w:rsidRPr="006B7584">
        <w:rPr>
          <w:rFonts w:ascii="Arial" w:hAnsi="Arial" w:cs="Arial"/>
          <w:sz w:val="22"/>
          <w:szCs w:val="22"/>
        </w:rPr>
        <w:t>Wyjaśnienia wyrazów</w:t>
      </w:r>
    </w:p>
    <w:p w14:paraId="28530D65" w14:textId="7DDE8FB0" w:rsidR="00AF47B1" w:rsidRPr="006B7584" w:rsidRDefault="00D73D2C" w:rsidP="00E6478C">
      <w:pPr>
        <w:pStyle w:val="Tekstprzypisudolnego"/>
        <w:spacing w:line="276" w:lineRule="auto"/>
        <w:rPr>
          <w:rFonts w:ascii="Arial" w:hAnsi="Arial" w:cs="Arial"/>
          <w:sz w:val="22"/>
          <w:szCs w:val="22"/>
        </w:rPr>
      </w:pPr>
      <w:r w:rsidRPr="006B7584">
        <w:rPr>
          <w:rFonts w:ascii="Arial" w:hAnsi="Arial" w:cs="Arial"/>
          <w:sz w:val="22"/>
          <w:szCs w:val="22"/>
          <w:vertAlign w:val="superscript"/>
        </w:rPr>
        <w:t>1</w:t>
      </w:r>
      <w:r w:rsidR="00AF47B1" w:rsidRPr="006B7584">
        <w:rPr>
          <w:rFonts w:ascii="Arial" w:hAnsi="Arial" w:cs="Arial"/>
          <w:sz w:val="22"/>
          <w:szCs w:val="22"/>
        </w:rPr>
        <w:t xml:space="preserve"> </w:t>
      </w:r>
      <w:proofErr w:type="spellStart"/>
      <w:r w:rsidR="00AF47B1" w:rsidRPr="006B7584">
        <w:rPr>
          <w:rFonts w:ascii="Arial" w:hAnsi="Arial" w:cs="Arial"/>
          <w:sz w:val="22"/>
          <w:szCs w:val="22"/>
        </w:rPr>
        <w:t>Prequel</w:t>
      </w:r>
      <w:proofErr w:type="spellEnd"/>
      <w:r w:rsidR="00AF47B1" w:rsidRPr="006B7584">
        <w:rPr>
          <w:rFonts w:ascii="Arial" w:hAnsi="Arial" w:cs="Arial"/>
          <w:sz w:val="22"/>
          <w:szCs w:val="22"/>
        </w:rPr>
        <w:t xml:space="preserve"> – film opowiadają</w:t>
      </w:r>
      <w:r w:rsidR="000D33C2" w:rsidRPr="006B7584">
        <w:rPr>
          <w:rFonts w:ascii="Arial" w:hAnsi="Arial" w:cs="Arial"/>
          <w:sz w:val="22"/>
          <w:szCs w:val="22"/>
        </w:rPr>
        <w:t>cy</w:t>
      </w:r>
      <w:r w:rsidR="00AF47B1" w:rsidRPr="006B7584">
        <w:rPr>
          <w:rFonts w:ascii="Arial" w:hAnsi="Arial" w:cs="Arial"/>
          <w:sz w:val="22"/>
          <w:szCs w:val="22"/>
        </w:rPr>
        <w:t xml:space="preserve"> o wydarzeniach dziejących się wcześniej niż w oryginale.</w:t>
      </w:r>
    </w:p>
    <w:p w14:paraId="4E50D574" w14:textId="563BD5E3" w:rsidR="00E6478C" w:rsidRPr="006B7584" w:rsidRDefault="00D73D2C" w:rsidP="00D1210C">
      <w:pPr>
        <w:pStyle w:val="Tekstprzypisudolnego"/>
        <w:spacing w:line="276" w:lineRule="auto"/>
        <w:ind w:left="113" w:hanging="113"/>
        <w:rPr>
          <w:rFonts w:ascii="Arial" w:hAnsi="Arial" w:cs="Arial"/>
          <w:sz w:val="22"/>
          <w:szCs w:val="22"/>
        </w:rPr>
      </w:pPr>
      <w:r w:rsidRPr="006B7584">
        <w:rPr>
          <w:rFonts w:ascii="Arial" w:hAnsi="Arial" w:cs="Arial"/>
          <w:sz w:val="22"/>
          <w:szCs w:val="22"/>
          <w:vertAlign w:val="superscript"/>
        </w:rPr>
        <w:t>2</w:t>
      </w:r>
      <w:r w:rsidR="00E6478C" w:rsidRPr="006B7584">
        <w:rPr>
          <w:rFonts w:ascii="Arial" w:hAnsi="Arial" w:cs="Arial"/>
          <w:sz w:val="22"/>
          <w:szCs w:val="22"/>
        </w:rPr>
        <w:t xml:space="preserve"> „Łączone uniwersa” – </w:t>
      </w:r>
      <w:r w:rsidR="008E1641" w:rsidRPr="006B7584">
        <w:rPr>
          <w:rFonts w:ascii="Arial" w:hAnsi="Arial" w:cs="Arial"/>
          <w:sz w:val="22"/>
          <w:szCs w:val="22"/>
        </w:rPr>
        <w:t xml:space="preserve">ten sam </w:t>
      </w:r>
      <w:r w:rsidR="006345E5" w:rsidRPr="006B7584">
        <w:rPr>
          <w:rFonts w:ascii="Arial" w:hAnsi="Arial" w:cs="Arial"/>
          <w:sz w:val="22"/>
          <w:szCs w:val="22"/>
        </w:rPr>
        <w:t>fikcyjn</w:t>
      </w:r>
      <w:r w:rsidR="00042303" w:rsidRPr="006B7584">
        <w:rPr>
          <w:rFonts w:ascii="Arial" w:hAnsi="Arial" w:cs="Arial"/>
          <w:sz w:val="22"/>
          <w:szCs w:val="22"/>
        </w:rPr>
        <w:t>y</w:t>
      </w:r>
      <w:r w:rsidR="006345E5" w:rsidRPr="006B7584">
        <w:rPr>
          <w:rFonts w:ascii="Arial" w:hAnsi="Arial" w:cs="Arial"/>
          <w:sz w:val="22"/>
          <w:szCs w:val="22"/>
        </w:rPr>
        <w:t xml:space="preserve"> </w:t>
      </w:r>
      <w:r w:rsidR="00E6478C" w:rsidRPr="006B7584">
        <w:rPr>
          <w:rFonts w:ascii="Arial" w:hAnsi="Arial" w:cs="Arial"/>
          <w:sz w:val="22"/>
          <w:szCs w:val="22"/>
        </w:rPr>
        <w:t>wszechświat</w:t>
      </w:r>
      <w:r w:rsidR="009A5200" w:rsidRPr="006B7584">
        <w:rPr>
          <w:rFonts w:ascii="Arial" w:hAnsi="Arial" w:cs="Arial"/>
          <w:sz w:val="22"/>
          <w:szCs w:val="22"/>
        </w:rPr>
        <w:t xml:space="preserve"> (uniwersum)</w:t>
      </w:r>
      <w:r w:rsidR="00042303" w:rsidRPr="006B7584">
        <w:rPr>
          <w:rFonts w:ascii="Arial" w:hAnsi="Arial" w:cs="Arial"/>
          <w:sz w:val="22"/>
          <w:szCs w:val="22"/>
        </w:rPr>
        <w:t xml:space="preserve"> powtarza</w:t>
      </w:r>
      <w:r w:rsidR="00454927" w:rsidRPr="006B7584">
        <w:rPr>
          <w:rFonts w:ascii="Arial" w:hAnsi="Arial" w:cs="Arial"/>
          <w:sz w:val="22"/>
          <w:szCs w:val="22"/>
        </w:rPr>
        <w:t xml:space="preserve"> się</w:t>
      </w:r>
      <w:r w:rsidR="00042303" w:rsidRPr="006B7584">
        <w:rPr>
          <w:rFonts w:ascii="Arial" w:hAnsi="Arial" w:cs="Arial"/>
          <w:sz w:val="22"/>
          <w:szCs w:val="22"/>
        </w:rPr>
        <w:t xml:space="preserve"> w </w:t>
      </w:r>
      <w:r w:rsidR="009A5200" w:rsidRPr="006B7584">
        <w:rPr>
          <w:rFonts w:ascii="Arial" w:hAnsi="Arial" w:cs="Arial"/>
          <w:sz w:val="22"/>
          <w:szCs w:val="22"/>
        </w:rPr>
        <w:t>kolejnych</w:t>
      </w:r>
      <w:r w:rsidR="00042303" w:rsidRPr="006B7584">
        <w:rPr>
          <w:rFonts w:ascii="Arial" w:hAnsi="Arial" w:cs="Arial"/>
          <w:sz w:val="22"/>
          <w:szCs w:val="22"/>
        </w:rPr>
        <w:t xml:space="preserve"> </w:t>
      </w:r>
      <w:r w:rsidR="008E1641" w:rsidRPr="006B7584">
        <w:rPr>
          <w:rFonts w:ascii="Arial" w:hAnsi="Arial" w:cs="Arial"/>
          <w:sz w:val="22"/>
          <w:szCs w:val="22"/>
        </w:rPr>
        <w:t>wytworach kultury</w:t>
      </w:r>
      <w:r w:rsidR="00244A02" w:rsidRPr="006B7584">
        <w:rPr>
          <w:rFonts w:ascii="Arial" w:hAnsi="Arial" w:cs="Arial"/>
          <w:sz w:val="22"/>
          <w:szCs w:val="22"/>
        </w:rPr>
        <w:t>, np.</w:t>
      </w:r>
      <w:r w:rsidR="00042303" w:rsidRPr="006B7584">
        <w:rPr>
          <w:rFonts w:ascii="Arial" w:hAnsi="Arial" w:cs="Arial"/>
          <w:sz w:val="22"/>
          <w:szCs w:val="22"/>
        </w:rPr>
        <w:t xml:space="preserve"> </w:t>
      </w:r>
      <w:r w:rsidR="009A5200" w:rsidRPr="006B7584">
        <w:rPr>
          <w:rFonts w:ascii="Arial" w:hAnsi="Arial" w:cs="Arial"/>
          <w:sz w:val="22"/>
          <w:szCs w:val="22"/>
        </w:rPr>
        <w:t xml:space="preserve">utworach </w:t>
      </w:r>
      <w:r w:rsidR="00042303" w:rsidRPr="006B7584">
        <w:rPr>
          <w:rFonts w:ascii="Arial" w:hAnsi="Arial" w:cs="Arial"/>
          <w:sz w:val="22"/>
          <w:szCs w:val="22"/>
        </w:rPr>
        <w:t>literackich, komiks</w:t>
      </w:r>
      <w:r w:rsidR="009A5200" w:rsidRPr="006B7584">
        <w:rPr>
          <w:rFonts w:ascii="Arial" w:hAnsi="Arial" w:cs="Arial"/>
          <w:sz w:val="22"/>
          <w:szCs w:val="22"/>
        </w:rPr>
        <w:t>ach</w:t>
      </w:r>
      <w:r w:rsidR="00244A02" w:rsidRPr="006B7584">
        <w:rPr>
          <w:rFonts w:ascii="Arial" w:hAnsi="Arial" w:cs="Arial"/>
          <w:sz w:val="22"/>
          <w:szCs w:val="22"/>
        </w:rPr>
        <w:t>,</w:t>
      </w:r>
      <w:r w:rsidR="00042303" w:rsidRPr="006B7584">
        <w:rPr>
          <w:rFonts w:ascii="Arial" w:hAnsi="Arial" w:cs="Arial"/>
          <w:sz w:val="22"/>
          <w:szCs w:val="22"/>
        </w:rPr>
        <w:t xml:space="preserve"> film</w:t>
      </w:r>
      <w:r w:rsidR="009A5200" w:rsidRPr="006B7584">
        <w:rPr>
          <w:rFonts w:ascii="Arial" w:hAnsi="Arial" w:cs="Arial"/>
          <w:sz w:val="22"/>
          <w:szCs w:val="22"/>
        </w:rPr>
        <w:t>ach</w:t>
      </w:r>
      <w:r w:rsidR="00E6478C" w:rsidRPr="006B7584">
        <w:rPr>
          <w:rFonts w:ascii="Arial" w:hAnsi="Arial" w:cs="Arial"/>
          <w:sz w:val="22"/>
          <w:szCs w:val="22"/>
        </w:rPr>
        <w:t>.</w:t>
      </w:r>
    </w:p>
    <w:p w14:paraId="75E3C513" w14:textId="67C2FE89" w:rsidR="007F061D" w:rsidRPr="006B7584" w:rsidRDefault="00D73D2C" w:rsidP="00E6478C">
      <w:pPr>
        <w:pStyle w:val="Tekstprzypisudolnego"/>
        <w:spacing w:line="276" w:lineRule="auto"/>
        <w:rPr>
          <w:rFonts w:ascii="Arial" w:hAnsi="Arial" w:cs="Arial"/>
          <w:sz w:val="22"/>
          <w:szCs w:val="22"/>
        </w:rPr>
      </w:pPr>
      <w:r w:rsidRPr="006B7584">
        <w:rPr>
          <w:rFonts w:ascii="Arial" w:hAnsi="Arial" w:cs="Arial"/>
          <w:sz w:val="22"/>
          <w:szCs w:val="22"/>
          <w:vertAlign w:val="superscript"/>
        </w:rPr>
        <w:t>3</w:t>
      </w:r>
      <w:r w:rsidR="007F061D" w:rsidRPr="006B7584">
        <w:rPr>
          <w:rFonts w:ascii="Arial" w:hAnsi="Arial" w:cs="Arial"/>
          <w:sz w:val="22"/>
          <w:szCs w:val="22"/>
        </w:rPr>
        <w:t xml:space="preserve"> Macher </w:t>
      </w:r>
      <w:r w:rsidR="005729AD" w:rsidRPr="006B7584">
        <w:rPr>
          <w:rFonts w:ascii="Arial" w:hAnsi="Arial" w:cs="Arial"/>
          <w:sz w:val="22"/>
          <w:szCs w:val="22"/>
        </w:rPr>
        <w:t>–</w:t>
      </w:r>
      <w:r w:rsidR="007F061D" w:rsidRPr="006B7584">
        <w:rPr>
          <w:rFonts w:ascii="Arial" w:hAnsi="Arial" w:cs="Arial"/>
          <w:sz w:val="22"/>
          <w:szCs w:val="22"/>
        </w:rPr>
        <w:t xml:space="preserve"> </w:t>
      </w:r>
      <w:r w:rsidR="00921A74" w:rsidRPr="006B7584">
        <w:rPr>
          <w:rFonts w:ascii="Arial" w:hAnsi="Arial" w:cs="Arial"/>
          <w:sz w:val="22"/>
          <w:szCs w:val="22"/>
        </w:rPr>
        <w:t xml:space="preserve">1) specjalista od czegoś, </w:t>
      </w:r>
      <w:r w:rsidR="00C44DF3" w:rsidRPr="006B7584">
        <w:rPr>
          <w:rFonts w:ascii="Arial" w:hAnsi="Arial" w:cs="Arial"/>
          <w:sz w:val="22"/>
          <w:szCs w:val="22"/>
        </w:rPr>
        <w:t>fachowiec</w:t>
      </w:r>
      <w:r w:rsidR="00C87C43" w:rsidRPr="006B7584">
        <w:rPr>
          <w:rFonts w:ascii="Arial" w:hAnsi="Arial" w:cs="Arial"/>
          <w:sz w:val="22"/>
          <w:szCs w:val="22"/>
        </w:rPr>
        <w:t>; 2) ktoś, kto robi nieuczciwe interesy</w:t>
      </w:r>
      <w:r w:rsidR="00371D9A" w:rsidRPr="006B7584">
        <w:rPr>
          <w:rFonts w:ascii="Arial" w:hAnsi="Arial" w:cs="Arial"/>
          <w:sz w:val="22"/>
          <w:szCs w:val="22"/>
        </w:rPr>
        <w:t>; oszust, kombinator.</w:t>
      </w:r>
    </w:p>
    <w:p w14:paraId="1535A114" w14:textId="50E0326C" w:rsidR="00AF47B1" w:rsidRPr="006B7584" w:rsidRDefault="0076594C" w:rsidP="00E6478C">
      <w:pPr>
        <w:pStyle w:val="Tekstprzypisudolnego"/>
        <w:spacing w:line="276" w:lineRule="auto"/>
        <w:rPr>
          <w:rFonts w:ascii="Arial" w:hAnsi="Arial" w:cs="Arial"/>
          <w:sz w:val="22"/>
          <w:szCs w:val="22"/>
        </w:rPr>
      </w:pPr>
      <w:r w:rsidRPr="006B7584">
        <w:rPr>
          <w:rFonts w:ascii="Arial" w:hAnsi="Arial" w:cs="Arial"/>
          <w:sz w:val="22"/>
          <w:szCs w:val="22"/>
          <w:vertAlign w:val="superscript"/>
        </w:rPr>
        <w:t>4</w:t>
      </w:r>
      <w:r w:rsidR="00AF47B1" w:rsidRPr="006B7584">
        <w:rPr>
          <w:rFonts w:ascii="Arial" w:hAnsi="Arial" w:cs="Arial"/>
          <w:sz w:val="22"/>
          <w:szCs w:val="22"/>
        </w:rPr>
        <w:t xml:space="preserve"> </w:t>
      </w:r>
      <w:proofErr w:type="spellStart"/>
      <w:r w:rsidR="00AF47B1" w:rsidRPr="006B7584">
        <w:rPr>
          <w:rFonts w:ascii="Arial" w:hAnsi="Arial" w:cs="Arial"/>
          <w:sz w:val="22"/>
          <w:szCs w:val="22"/>
        </w:rPr>
        <w:t>Reboot</w:t>
      </w:r>
      <w:proofErr w:type="spellEnd"/>
      <w:r w:rsidR="00AF47B1" w:rsidRPr="006B7584">
        <w:rPr>
          <w:rFonts w:ascii="Arial" w:hAnsi="Arial" w:cs="Arial"/>
          <w:sz w:val="22"/>
          <w:szCs w:val="22"/>
        </w:rPr>
        <w:t xml:space="preserve"> – film na nowo opowiadający znaną już fabułę w ramach określonego uniwersum</w:t>
      </w:r>
      <w:r w:rsidR="00244A02" w:rsidRPr="006B7584">
        <w:rPr>
          <w:rFonts w:ascii="Arial" w:hAnsi="Arial" w:cs="Arial"/>
          <w:sz w:val="22"/>
          <w:szCs w:val="22"/>
        </w:rPr>
        <w:t>.</w:t>
      </w:r>
    </w:p>
    <w:p w14:paraId="45713762" w14:textId="6ECBAC1C" w:rsidR="00AF47B1" w:rsidRPr="006B7584" w:rsidRDefault="00AF47B1" w:rsidP="00AF47B1">
      <w:pPr>
        <w:jc w:val="both"/>
        <w:rPr>
          <w:rFonts w:cs="Arial"/>
        </w:rPr>
      </w:pPr>
    </w:p>
    <w:p w14:paraId="1778B234" w14:textId="3AD03563" w:rsidR="00DA60EE" w:rsidRDefault="00DA60EE" w:rsidP="00AF47B1">
      <w:pPr>
        <w:jc w:val="both"/>
        <w:rPr>
          <w:rFonts w:cs="Arial"/>
        </w:rPr>
      </w:pPr>
    </w:p>
    <w:p w14:paraId="486AC83F" w14:textId="0AF8A820" w:rsidR="000B1A77" w:rsidRPr="006B7584" w:rsidRDefault="006B7584" w:rsidP="006B7584">
      <w:pPr>
        <w:spacing w:before="120"/>
        <w:jc w:val="both"/>
        <w:rPr>
          <w:rFonts w:eastAsia="Times New Roman" w:cs="Calibri Light"/>
          <w:lang w:bidi="en-US"/>
        </w:rPr>
      </w:pPr>
      <w:r>
        <w:rPr>
          <w:rFonts w:eastAsia="Times New Roman" w:cs="Calibri Light"/>
          <w:lang w:bidi="en-US"/>
        </w:rPr>
        <w:t xml:space="preserve">  </w:t>
      </w:r>
      <w:r w:rsidR="000B1A77" w:rsidRPr="006B7584">
        <w:rPr>
          <w:rFonts w:eastAsia="Times New Roman" w:cs="Calibri Light"/>
          <w:lang w:bidi="en-US"/>
        </w:rPr>
        <w:t>Zadanie 1.</w:t>
      </w:r>
      <w:r w:rsidR="00922433" w:rsidRPr="006B7584">
        <w:rPr>
          <w:rFonts w:eastAsia="Times New Roman" w:cs="Calibri Light"/>
          <w:lang w:bidi="en-US"/>
        </w:rPr>
        <w:t xml:space="preserve"> </w:t>
      </w:r>
      <w:r w:rsidR="00922433" w:rsidRPr="006B7584">
        <w:rPr>
          <w:rFonts w:cs="Arial"/>
          <w:sz w:val="24"/>
        </w:rPr>
        <w:t>(0–1)</w:t>
      </w:r>
    </w:p>
    <w:p w14:paraId="3EF0553D" w14:textId="15C59CE0" w:rsidR="00853DFA" w:rsidRPr="006B7584" w:rsidRDefault="006B7584" w:rsidP="00853DFA">
      <w:pPr>
        <w:tabs>
          <w:tab w:val="left" w:leader="dot" w:pos="9072"/>
        </w:tabs>
        <w:contextualSpacing/>
        <w:rPr>
          <w:rFonts w:cs="Arial"/>
        </w:rPr>
      </w:pPr>
      <w:r>
        <w:rPr>
          <w:rFonts w:cs="Arial"/>
        </w:rPr>
        <w:t xml:space="preserve">  </w:t>
      </w:r>
      <w:r w:rsidR="00853DFA" w:rsidRPr="006B7584">
        <w:rPr>
          <w:rFonts w:cs="Arial"/>
        </w:rPr>
        <w:t xml:space="preserve">Wymień trzy </w:t>
      </w:r>
      <w:r w:rsidR="00C966A6" w:rsidRPr="006B7584">
        <w:rPr>
          <w:rFonts w:cs="Arial"/>
        </w:rPr>
        <w:t xml:space="preserve">cechy </w:t>
      </w:r>
      <w:r w:rsidR="00853DFA" w:rsidRPr="006B7584">
        <w:rPr>
          <w:rFonts w:cs="Arial"/>
        </w:rPr>
        <w:t xml:space="preserve">współczesnej kultury, o których pisze w swoim tekście Wojciech </w:t>
      </w:r>
      <w:r w:rsidR="002D65D9" w:rsidRPr="006B7584">
        <w:rPr>
          <w:rFonts w:cs="Arial"/>
        </w:rPr>
        <w:t xml:space="preserve">Józef </w:t>
      </w:r>
      <w:r w:rsidR="00853DFA" w:rsidRPr="006B7584">
        <w:rPr>
          <w:rFonts w:cs="Arial"/>
        </w:rPr>
        <w:t>Burszta.</w:t>
      </w:r>
      <w:r w:rsidR="006F3496" w:rsidRPr="006B7584">
        <w:rPr>
          <w:rFonts w:eastAsia="Calibri" w:cs="Times New Roman"/>
          <w:noProof/>
          <w:lang w:eastAsia="pl-PL"/>
        </w:rPr>
        <w:t xml:space="preserve"> </w:t>
      </w:r>
    </w:p>
    <w:p w14:paraId="2502D1AA" w14:textId="70828D4E" w:rsidR="00853DFA" w:rsidRPr="006B7584" w:rsidRDefault="006B7584" w:rsidP="00853DFA">
      <w:pPr>
        <w:tabs>
          <w:tab w:val="left" w:leader="dot" w:pos="9072"/>
        </w:tabs>
        <w:contextualSpacing/>
        <w:rPr>
          <w:rFonts w:cs="Arial"/>
        </w:rPr>
      </w:pPr>
      <w:r w:rsidRPr="006B7584">
        <w:rPr>
          <w:rFonts w:cs="Arial"/>
        </w:rPr>
        <w:t>---</w:t>
      </w:r>
    </w:p>
    <w:p w14:paraId="65F44C8C" w14:textId="42D1D3D9" w:rsidR="00853DFA" w:rsidRDefault="00853DFA" w:rsidP="00853DFA">
      <w:pPr>
        <w:tabs>
          <w:tab w:val="left" w:leader="dot" w:pos="9072"/>
        </w:tabs>
        <w:contextualSpacing/>
        <w:jc w:val="both"/>
        <w:rPr>
          <w:rFonts w:eastAsia="Times New Roman" w:cs="Arial"/>
          <w:bCs/>
        </w:rPr>
      </w:pPr>
    </w:p>
    <w:p w14:paraId="28FBB1D1" w14:textId="00569CAF" w:rsidR="00922433" w:rsidRPr="006B7584" w:rsidRDefault="006B7584" w:rsidP="006B7584">
      <w:pPr>
        <w:jc w:val="both"/>
        <w:rPr>
          <w:rFonts w:eastAsia="Times New Roman" w:cs="Calibri Light"/>
          <w:lang w:bidi="en-US"/>
        </w:rPr>
      </w:pPr>
      <w:r>
        <w:rPr>
          <w:rFonts w:eastAsia="Times New Roman" w:cs="Calibri Light"/>
          <w:lang w:bidi="en-US"/>
        </w:rPr>
        <w:t xml:space="preserve">  </w:t>
      </w:r>
      <w:r w:rsidR="00922433" w:rsidRPr="006B7584">
        <w:rPr>
          <w:rFonts w:eastAsia="Times New Roman" w:cs="Calibri Light"/>
          <w:lang w:bidi="en-US"/>
        </w:rPr>
        <w:t>Zadanie 2. (0–1)</w:t>
      </w:r>
    </w:p>
    <w:p w14:paraId="29A573D1" w14:textId="591FF2CD" w:rsidR="00905BEA" w:rsidRPr="006B7584" w:rsidRDefault="006B7584" w:rsidP="00922433">
      <w:pPr>
        <w:rPr>
          <w:rFonts w:eastAsia="Calibri" w:cs="Arial"/>
          <w:bCs/>
        </w:rPr>
      </w:pPr>
      <w:r>
        <w:rPr>
          <w:rFonts w:eastAsia="Calibri" w:cs="Arial"/>
          <w:bCs/>
        </w:rPr>
        <w:t xml:space="preserve">  </w:t>
      </w:r>
      <w:r w:rsidR="0006014F" w:rsidRPr="006B7584">
        <w:rPr>
          <w:rFonts w:eastAsia="Calibri" w:cs="Arial"/>
          <w:bCs/>
        </w:rPr>
        <w:t xml:space="preserve">Czy </w:t>
      </w:r>
      <w:r w:rsidR="00D052DB" w:rsidRPr="006B7584">
        <w:rPr>
          <w:rFonts w:eastAsia="Calibri" w:cs="Arial"/>
          <w:bCs/>
        </w:rPr>
        <w:t xml:space="preserve">Marcin Napiórkowski zgadza się z tym, że </w:t>
      </w:r>
      <w:proofErr w:type="spellStart"/>
      <w:r w:rsidR="000F13F9" w:rsidRPr="006B7584">
        <w:rPr>
          <w:rFonts w:eastAsia="Calibri" w:cs="Arial"/>
          <w:bCs/>
        </w:rPr>
        <w:t>sequeloza</w:t>
      </w:r>
      <w:proofErr w:type="spellEnd"/>
      <w:r w:rsidR="000F13F9" w:rsidRPr="006B7584">
        <w:rPr>
          <w:rFonts w:eastAsia="Calibri" w:cs="Arial"/>
          <w:bCs/>
        </w:rPr>
        <w:t xml:space="preserve"> jest zjawiskiem powstałym współcześnie? Uzasadnij odpowiedź.</w:t>
      </w:r>
    </w:p>
    <w:p w14:paraId="4923E280" w14:textId="5B73DA2D" w:rsidR="009F1892" w:rsidRDefault="006B7584" w:rsidP="00922433">
      <w:pPr>
        <w:rPr>
          <w:rFonts w:eastAsia="Calibri" w:cs="Arial"/>
          <w:bCs/>
        </w:rPr>
      </w:pPr>
      <w:r>
        <w:rPr>
          <w:rFonts w:eastAsia="Calibri" w:cs="Arial"/>
          <w:bCs/>
        </w:rPr>
        <w:t>---</w:t>
      </w:r>
    </w:p>
    <w:p w14:paraId="39B277DF" w14:textId="77777777" w:rsidR="006B7584" w:rsidRPr="006B7584" w:rsidRDefault="006B7584" w:rsidP="00922433">
      <w:pPr>
        <w:rPr>
          <w:rFonts w:eastAsia="Calibri" w:cs="Arial"/>
          <w:bCs/>
        </w:rPr>
      </w:pPr>
    </w:p>
    <w:p w14:paraId="1510C8F9" w14:textId="15293773" w:rsidR="00A86CB3" w:rsidRPr="006B7584" w:rsidRDefault="006B7584" w:rsidP="006B7584">
      <w:pPr>
        <w:jc w:val="both"/>
        <w:rPr>
          <w:rFonts w:eastAsia="Times New Roman" w:cs="Calibri Light"/>
          <w:lang w:bidi="en-US"/>
        </w:rPr>
      </w:pPr>
      <w:r>
        <w:rPr>
          <w:rFonts w:eastAsia="Times New Roman" w:cs="Calibri Light"/>
          <w:lang w:bidi="en-US"/>
        </w:rPr>
        <w:t xml:space="preserve">  </w:t>
      </w:r>
      <w:r w:rsidR="00A86CB3" w:rsidRPr="006B7584">
        <w:rPr>
          <w:rFonts w:eastAsia="Times New Roman" w:cs="Calibri Light"/>
          <w:lang w:bidi="en-US"/>
        </w:rPr>
        <w:t>Zadanie 3. (0–</w:t>
      </w:r>
      <w:r w:rsidR="00EA5217" w:rsidRPr="006B7584">
        <w:rPr>
          <w:rFonts w:eastAsia="Times New Roman" w:cs="Calibri Light"/>
          <w:lang w:bidi="en-US"/>
        </w:rPr>
        <w:t>1</w:t>
      </w:r>
      <w:r w:rsidR="00A86CB3" w:rsidRPr="006B7584">
        <w:rPr>
          <w:rFonts w:eastAsia="Times New Roman" w:cs="Calibri Light"/>
          <w:lang w:bidi="en-US"/>
        </w:rPr>
        <w:t>)</w:t>
      </w:r>
    </w:p>
    <w:p w14:paraId="6F2497D8" w14:textId="694104B3" w:rsidR="00A86CB3" w:rsidRPr="006B7584" w:rsidRDefault="006B7584" w:rsidP="00052655">
      <w:pPr>
        <w:rPr>
          <w:rFonts w:eastAsia="Calibri" w:cs="Times New Roman"/>
          <w:noProof/>
          <w:lang w:eastAsia="pl-PL"/>
        </w:rPr>
      </w:pPr>
      <w:r>
        <w:rPr>
          <w:rFonts w:eastAsia="Calibri" w:cs="Arial"/>
        </w:rPr>
        <w:t xml:space="preserve">  </w:t>
      </w:r>
      <w:r w:rsidR="005847FF" w:rsidRPr="006B7584">
        <w:rPr>
          <w:rFonts w:eastAsia="Calibri" w:cs="Arial"/>
        </w:rPr>
        <w:t>Jaką wspólną przyczynę popularności różnego typu kontynuacji w</w:t>
      </w:r>
      <w:r w:rsidR="00581194" w:rsidRPr="006B7584">
        <w:rPr>
          <w:rFonts w:eastAsia="Calibri" w:cs="Arial"/>
        </w:rPr>
        <w:t>e</w:t>
      </w:r>
      <w:r w:rsidR="005847FF" w:rsidRPr="006B7584">
        <w:rPr>
          <w:rFonts w:eastAsia="Calibri" w:cs="Arial"/>
        </w:rPr>
        <w:t xml:space="preserve"> </w:t>
      </w:r>
      <w:r w:rsidR="00581194" w:rsidRPr="006B7584">
        <w:rPr>
          <w:rFonts w:eastAsia="Calibri" w:cs="Arial"/>
        </w:rPr>
        <w:t xml:space="preserve">współczesnej </w:t>
      </w:r>
      <w:r w:rsidR="005847FF" w:rsidRPr="006B7584">
        <w:rPr>
          <w:rFonts w:eastAsia="Calibri" w:cs="Arial"/>
        </w:rPr>
        <w:t xml:space="preserve">kulturze </w:t>
      </w:r>
      <w:r w:rsidR="00664D63" w:rsidRPr="006B7584">
        <w:rPr>
          <w:rFonts w:eastAsia="Calibri" w:cs="Arial"/>
        </w:rPr>
        <w:t xml:space="preserve">wskazują Wojciech </w:t>
      </w:r>
      <w:r w:rsidR="00F3183F" w:rsidRPr="006B7584">
        <w:rPr>
          <w:rFonts w:eastAsia="Calibri" w:cs="Arial"/>
        </w:rPr>
        <w:t xml:space="preserve">Józef </w:t>
      </w:r>
      <w:r w:rsidR="00664D63" w:rsidRPr="006B7584">
        <w:rPr>
          <w:rFonts w:eastAsia="Calibri" w:cs="Arial"/>
        </w:rPr>
        <w:t>Burszta i Marcin Napiórkowski? Uzasadnij odpowiedź.</w:t>
      </w:r>
      <w:r w:rsidR="006F3496" w:rsidRPr="006B7584">
        <w:rPr>
          <w:rFonts w:eastAsia="Calibri" w:cs="Times New Roman"/>
          <w:noProof/>
          <w:lang w:eastAsia="pl-PL"/>
        </w:rPr>
        <w:t xml:space="preserve"> </w:t>
      </w:r>
    </w:p>
    <w:p w14:paraId="58C4115F" w14:textId="7E5E43A1" w:rsidR="005571A7" w:rsidRPr="006B7584" w:rsidRDefault="006B7584" w:rsidP="00052655">
      <w:pPr>
        <w:rPr>
          <w:rFonts w:eastAsia="Calibri" w:cs="Arial"/>
        </w:rPr>
      </w:pPr>
      <w:r>
        <w:rPr>
          <w:rFonts w:eastAsia="Calibri" w:cs="Arial"/>
        </w:rPr>
        <w:t>---</w:t>
      </w:r>
    </w:p>
    <w:p w14:paraId="3919ED93" w14:textId="34468737" w:rsidR="00E258F0" w:rsidRDefault="00E258F0" w:rsidP="00090DD8">
      <w:pPr>
        <w:tabs>
          <w:tab w:val="left" w:pos="1440"/>
        </w:tabs>
        <w:contextualSpacing/>
        <w:jc w:val="both"/>
        <w:rPr>
          <w:rFonts w:eastAsia="Times New Roman" w:cs="Arial"/>
          <w:bCs/>
        </w:rPr>
      </w:pPr>
    </w:p>
    <w:p w14:paraId="64AD559C" w14:textId="01557A51" w:rsidR="00E258F0" w:rsidRPr="006B7584" w:rsidRDefault="006B7584" w:rsidP="006B7584">
      <w:pPr>
        <w:jc w:val="both"/>
        <w:rPr>
          <w:rFonts w:eastAsia="Times New Roman" w:cs="Calibri Light"/>
          <w:lang w:bidi="en-US"/>
        </w:rPr>
      </w:pPr>
      <w:r>
        <w:rPr>
          <w:rFonts w:eastAsia="Times New Roman" w:cs="Calibri Light"/>
          <w:lang w:bidi="en-US"/>
        </w:rPr>
        <w:t xml:space="preserve">  </w:t>
      </w:r>
      <w:r w:rsidR="00E258F0" w:rsidRPr="006B7584">
        <w:rPr>
          <w:rFonts w:eastAsia="Times New Roman" w:cs="Calibri Light"/>
          <w:lang w:bidi="en-US"/>
        </w:rPr>
        <w:t>Zadanie 4. (0–</w:t>
      </w:r>
      <w:r w:rsidR="00712878" w:rsidRPr="006B7584">
        <w:rPr>
          <w:rFonts w:eastAsia="Times New Roman" w:cs="Calibri Light"/>
          <w:lang w:bidi="en-US"/>
        </w:rPr>
        <w:t>2</w:t>
      </w:r>
      <w:r w:rsidR="00E258F0" w:rsidRPr="006B7584">
        <w:rPr>
          <w:rFonts w:eastAsia="Times New Roman" w:cs="Calibri Light"/>
          <w:lang w:bidi="en-US"/>
        </w:rPr>
        <w:t>)</w:t>
      </w:r>
    </w:p>
    <w:p w14:paraId="3BE44B9F" w14:textId="47422E99" w:rsidR="00E258F0" w:rsidRPr="006B7584" w:rsidRDefault="006B7584" w:rsidP="00E258F0">
      <w:pPr>
        <w:autoSpaceDE w:val="0"/>
        <w:autoSpaceDN w:val="0"/>
        <w:adjustRightInd w:val="0"/>
        <w:rPr>
          <w:rFonts w:cs="Arial"/>
          <w:bCs/>
        </w:rPr>
      </w:pPr>
      <w:r>
        <w:rPr>
          <w:rFonts w:cs="Arial"/>
          <w:bCs/>
        </w:rPr>
        <w:t xml:space="preserve">  </w:t>
      </w:r>
      <w:r w:rsidR="00E258F0" w:rsidRPr="006B7584">
        <w:rPr>
          <w:rFonts w:cs="Arial"/>
          <w:bCs/>
        </w:rPr>
        <w:t xml:space="preserve">Z tekstu Marcina Napiórkowskiego wynika, że </w:t>
      </w:r>
      <w:r w:rsidR="00E919ED" w:rsidRPr="006B7584">
        <w:rPr>
          <w:rFonts w:cs="Arial"/>
          <w:bCs/>
        </w:rPr>
        <w:t>współczesne hollywoodzkie produkcje filmowe</w:t>
      </w:r>
      <w:r w:rsidR="00E258F0" w:rsidRPr="006B7584">
        <w:rPr>
          <w:rFonts w:cs="Arial"/>
          <w:bCs/>
        </w:rPr>
        <w:t xml:space="preserve"> łamią </w:t>
      </w:r>
      <w:r w:rsidR="00564C86" w:rsidRPr="006B7584">
        <w:rPr>
          <w:rFonts w:cs="Arial"/>
          <w:bCs/>
        </w:rPr>
        <w:t xml:space="preserve">tzw. </w:t>
      </w:r>
      <w:r w:rsidR="00E258F0" w:rsidRPr="006B7584">
        <w:rPr>
          <w:rFonts w:cs="Arial"/>
          <w:bCs/>
        </w:rPr>
        <w:t>złotą zasadę Czechowa. Wyjaśnij, na czym ta zasada polega</w:t>
      </w:r>
      <w:r w:rsidR="00FB4FDF" w:rsidRPr="006B7584">
        <w:rPr>
          <w:rFonts w:cs="Arial"/>
          <w:bCs/>
        </w:rPr>
        <w:t>,</w:t>
      </w:r>
      <w:r w:rsidR="00E258F0" w:rsidRPr="006B7584">
        <w:rPr>
          <w:rFonts w:cs="Arial"/>
          <w:bCs/>
        </w:rPr>
        <w:t xml:space="preserve"> </w:t>
      </w:r>
      <w:r w:rsidR="007D4301" w:rsidRPr="006B7584">
        <w:rPr>
          <w:rFonts w:cs="Arial"/>
          <w:bCs/>
        </w:rPr>
        <w:t xml:space="preserve">nie posługując się sformułowaniami z tekstu, </w:t>
      </w:r>
      <w:r w:rsidR="00E258F0" w:rsidRPr="006B7584">
        <w:rPr>
          <w:rFonts w:cs="Arial"/>
          <w:bCs/>
        </w:rPr>
        <w:t xml:space="preserve">oraz </w:t>
      </w:r>
      <w:r w:rsidR="00EA6D70" w:rsidRPr="006B7584">
        <w:rPr>
          <w:rFonts w:cs="Arial"/>
          <w:bCs/>
        </w:rPr>
        <w:t>rozstrzygnij, c</w:t>
      </w:r>
      <w:r w:rsidR="00E258F0" w:rsidRPr="006B7584">
        <w:rPr>
          <w:rFonts w:cs="Arial"/>
          <w:bCs/>
        </w:rPr>
        <w:t>zy z artykułu Wojciecha Józefa Burszty można wysnuć podobny wniosek na temat wytworów współczesnej kultury</w:t>
      </w:r>
      <w:r w:rsidR="00EA6D70" w:rsidRPr="006B7584">
        <w:rPr>
          <w:rFonts w:cs="Arial"/>
          <w:bCs/>
        </w:rPr>
        <w:t>.</w:t>
      </w:r>
      <w:r w:rsidR="00E258F0" w:rsidRPr="006B7584">
        <w:rPr>
          <w:rFonts w:cs="Arial"/>
          <w:bCs/>
        </w:rPr>
        <w:t xml:space="preserve"> Uzasadnij odpowiedź.</w:t>
      </w:r>
      <w:r w:rsidR="006F3496" w:rsidRPr="006B7584">
        <w:rPr>
          <w:rFonts w:eastAsia="Calibri" w:cs="Times New Roman"/>
          <w:noProof/>
          <w:lang w:eastAsia="pl-PL"/>
        </w:rPr>
        <w:t xml:space="preserve"> </w:t>
      </w:r>
    </w:p>
    <w:p w14:paraId="4035EE79" w14:textId="51026DC3" w:rsidR="00E258F0" w:rsidRPr="008A4DDA" w:rsidRDefault="006B7584" w:rsidP="00E258F0">
      <w:pPr>
        <w:autoSpaceDE w:val="0"/>
        <w:autoSpaceDN w:val="0"/>
        <w:adjustRightInd w:val="0"/>
        <w:jc w:val="both"/>
        <w:rPr>
          <w:rFonts w:cs="Arial"/>
          <w:bCs/>
        </w:rPr>
      </w:pPr>
      <w:r>
        <w:rPr>
          <w:rFonts w:cs="Arial"/>
          <w:bCs/>
        </w:rPr>
        <w:t>---</w:t>
      </w:r>
    </w:p>
    <w:p w14:paraId="1B29ADDB" w14:textId="6539B066" w:rsidR="006B7584" w:rsidRDefault="006B7584">
      <w:pPr>
        <w:spacing w:after="160" w:line="259" w:lineRule="auto"/>
        <w:rPr>
          <w:rFonts w:cs="Arial"/>
          <w:bCs/>
          <w:color w:val="000000" w:themeColor="text1"/>
        </w:rPr>
      </w:pPr>
      <w:r>
        <w:rPr>
          <w:rFonts w:cs="Arial"/>
          <w:bCs/>
          <w:color w:val="000000" w:themeColor="text1"/>
        </w:rPr>
        <w:br w:type="page"/>
      </w:r>
    </w:p>
    <w:p w14:paraId="2B98BEF5" w14:textId="44E8AFE8" w:rsidR="00D13DD5" w:rsidRPr="006B7584" w:rsidRDefault="006B7584" w:rsidP="006B7584">
      <w:pPr>
        <w:jc w:val="both"/>
        <w:rPr>
          <w:rFonts w:eastAsia="Times New Roman" w:cs="Calibri Light"/>
          <w:lang w:bidi="en-US"/>
        </w:rPr>
      </w:pPr>
      <w:r>
        <w:rPr>
          <w:rFonts w:eastAsia="Times New Roman" w:cs="Calibri Light"/>
          <w:lang w:bidi="en-US"/>
        </w:rPr>
        <w:lastRenderedPageBreak/>
        <w:t xml:space="preserve">  </w:t>
      </w:r>
      <w:r w:rsidR="00D13DD5" w:rsidRPr="006B7584">
        <w:rPr>
          <w:rFonts w:eastAsia="Times New Roman" w:cs="Calibri Light"/>
          <w:lang w:bidi="en-US"/>
        </w:rPr>
        <w:t>Zadanie 5. (0–</w:t>
      </w:r>
      <w:r w:rsidR="001963C9" w:rsidRPr="006B7584">
        <w:rPr>
          <w:rFonts w:eastAsia="Times New Roman" w:cs="Calibri Light"/>
          <w:lang w:bidi="en-US"/>
        </w:rPr>
        <w:t>1</w:t>
      </w:r>
      <w:r w:rsidR="00D13DD5" w:rsidRPr="006B7584">
        <w:rPr>
          <w:rFonts w:eastAsia="Times New Roman" w:cs="Calibri Light"/>
          <w:lang w:bidi="en-US"/>
        </w:rPr>
        <w:t>)</w:t>
      </w:r>
    </w:p>
    <w:p w14:paraId="221CC61B" w14:textId="2DB136AB" w:rsidR="006B7584" w:rsidRPr="006B7584" w:rsidRDefault="006B7584" w:rsidP="00052655">
      <w:pPr>
        <w:rPr>
          <w:rFonts w:eastAsia="Calibri" w:cs="Arial"/>
          <w:bCs/>
          <w:noProof/>
        </w:rPr>
      </w:pPr>
      <w:r>
        <w:rPr>
          <w:rFonts w:eastAsia="Times New Roman" w:cs="Arial"/>
        </w:rPr>
        <w:t xml:space="preserve">  </w:t>
      </w:r>
      <w:r w:rsidR="00720C01" w:rsidRPr="006B7584">
        <w:rPr>
          <w:rFonts w:eastAsia="Times New Roman" w:cs="Arial"/>
        </w:rPr>
        <w:t xml:space="preserve">Oceń prawdziwość podanych stwierdzeń odnoszących się do </w:t>
      </w:r>
      <w:r w:rsidR="00664D63" w:rsidRPr="006B7584">
        <w:rPr>
          <w:rFonts w:eastAsia="Times New Roman" w:cs="Arial"/>
        </w:rPr>
        <w:t xml:space="preserve">tekstu Wojciecha </w:t>
      </w:r>
      <w:r w:rsidR="00F3183F" w:rsidRPr="006B7584">
        <w:rPr>
          <w:rFonts w:eastAsia="Times New Roman" w:cs="Arial"/>
        </w:rPr>
        <w:t xml:space="preserve">Józefa </w:t>
      </w:r>
      <w:r w:rsidR="00664D63" w:rsidRPr="006B7584">
        <w:rPr>
          <w:rFonts w:eastAsia="Times New Roman" w:cs="Arial"/>
        </w:rPr>
        <w:t xml:space="preserve">Burszty i tekstu Marcina Napiórkowskiego. </w:t>
      </w:r>
      <w:r w:rsidRPr="006B7584">
        <w:rPr>
          <w:rFonts w:eastAsia="Calibri" w:cs="Arial"/>
          <w:noProof/>
        </w:rPr>
        <w:t xml:space="preserve">Zapisz PRAWDA obok stwierdzenia, które jest prawdziwe, albo FAŁSZ </w:t>
      </w:r>
      <w:r w:rsidRPr="006B7584">
        <w:rPr>
          <w:rFonts w:eastAsia="Calibri" w:cs="Arial"/>
          <w:bCs/>
          <w:noProof/>
        </w:rPr>
        <w:t>– obok stwierdzenia, które jest fałszywe.</w:t>
      </w:r>
    </w:p>
    <w:p w14:paraId="159FB914" w14:textId="28AD798C" w:rsidR="00D13DD5" w:rsidRDefault="00D13DD5" w:rsidP="006B7584">
      <w:pPr>
        <w:tabs>
          <w:tab w:val="left" w:leader="dot" w:pos="9072"/>
        </w:tabs>
        <w:contextualSpacing/>
        <w:rPr>
          <w:rFonts w:eastAsia="Times New Roman" w:cs="Arial"/>
          <w:bCs/>
        </w:rPr>
      </w:pPr>
    </w:p>
    <w:p w14:paraId="0401DD9B" w14:textId="1336B3A2" w:rsidR="006B7584" w:rsidRDefault="006B7584" w:rsidP="00052655">
      <w:pPr>
        <w:tabs>
          <w:tab w:val="left" w:leader="dot" w:pos="9072"/>
        </w:tabs>
        <w:contextualSpacing/>
        <w:rPr>
          <w:rFonts w:eastAsia="Times New Roman" w:cs="Arial"/>
          <w:bCs/>
        </w:rPr>
      </w:pPr>
      <w:r>
        <w:rPr>
          <w:rFonts w:eastAsia="Times New Roman" w:cs="Arial"/>
          <w:bCs/>
        </w:rPr>
        <w:t xml:space="preserve">1. </w:t>
      </w:r>
      <w:r>
        <w:rPr>
          <w:rFonts w:cs="Arial"/>
          <w:bCs/>
        </w:rPr>
        <w:t>Sformułowanie „</w:t>
      </w:r>
      <w:r w:rsidRPr="006B7584">
        <w:rPr>
          <w:rFonts w:cs="Arial"/>
          <w:bCs/>
          <w:iCs/>
        </w:rPr>
        <w:t>chciwy</w:t>
      </w:r>
      <w:r w:rsidRPr="006B7584">
        <w:rPr>
          <w:rFonts w:cs="Arial"/>
          <w:bCs/>
        </w:rPr>
        <w:t xml:space="preserve"> </w:t>
      </w:r>
      <w:r w:rsidRPr="006B7584">
        <w:rPr>
          <w:rFonts w:cs="Arial"/>
          <w:bCs/>
          <w:iCs/>
        </w:rPr>
        <w:t>macher</w:t>
      </w:r>
      <w:r>
        <w:rPr>
          <w:rFonts w:cs="Arial"/>
          <w:bCs/>
          <w:iCs/>
        </w:rPr>
        <w:t>”</w:t>
      </w:r>
      <w:r>
        <w:rPr>
          <w:rFonts w:cs="Arial"/>
          <w:bCs/>
        </w:rPr>
        <w:t xml:space="preserve"> użyte w</w:t>
      </w:r>
      <w:r w:rsidRPr="00893CF4">
        <w:rPr>
          <w:rFonts w:cs="Arial"/>
          <w:bCs/>
        </w:rPr>
        <w:t xml:space="preserve"> tekście </w:t>
      </w:r>
      <w:r>
        <w:rPr>
          <w:rFonts w:cs="Arial"/>
          <w:bCs/>
        </w:rPr>
        <w:t xml:space="preserve">Marcina </w:t>
      </w:r>
      <w:r w:rsidRPr="00893CF4">
        <w:rPr>
          <w:rFonts w:cs="Arial"/>
          <w:bCs/>
        </w:rPr>
        <w:t xml:space="preserve">Napiórkowskiego </w:t>
      </w:r>
      <w:r>
        <w:rPr>
          <w:rFonts w:cs="Arial"/>
          <w:bCs/>
        </w:rPr>
        <w:t>ma charakter wartościujący</w:t>
      </w:r>
      <w:r w:rsidRPr="00893CF4">
        <w:rPr>
          <w:rFonts w:cs="Arial"/>
          <w:bCs/>
        </w:rPr>
        <w:t>.</w:t>
      </w:r>
    </w:p>
    <w:p w14:paraId="569F42C6" w14:textId="6E6F70C7" w:rsidR="006B7584" w:rsidRDefault="006B7584" w:rsidP="00052655">
      <w:pPr>
        <w:tabs>
          <w:tab w:val="left" w:leader="dot" w:pos="9072"/>
        </w:tabs>
        <w:contextualSpacing/>
        <w:rPr>
          <w:rFonts w:eastAsia="Times New Roman" w:cs="Arial"/>
          <w:bCs/>
        </w:rPr>
      </w:pPr>
      <w:r>
        <w:rPr>
          <w:rFonts w:eastAsia="Times New Roman" w:cs="Arial"/>
          <w:bCs/>
        </w:rPr>
        <w:t xml:space="preserve">2. </w:t>
      </w:r>
      <w:r>
        <w:rPr>
          <w:rFonts w:cs="Arial"/>
          <w:bCs/>
        </w:rPr>
        <w:t>Ostatnie zdanie tekstu Wojciecha Józefa Burszty odznacza się patosem.</w:t>
      </w:r>
    </w:p>
    <w:p w14:paraId="36D17A00" w14:textId="77777777" w:rsidR="006B7584" w:rsidRDefault="006B7584" w:rsidP="00052655">
      <w:pPr>
        <w:tabs>
          <w:tab w:val="left" w:leader="dot" w:pos="9072"/>
        </w:tabs>
        <w:contextualSpacing/>
        <w:rPr>
          <w:rFonts w:eastAsia="Times New Roman" w:cs="Arial"/>
          <w:bCs/>
        </w:rPr>
      </w:pPr>
    </w:p>
    <w:p w14:paraId="04E437AC" w14:textId="2C029783" w:rsidR="00883E84" w:rsidRPr="00E6288C" w:rsidRDefault="00E6288C" w:rsidP="006B7584">
      <w:pPr>
        <w:jc w:val="both"/>
        <w:rPr>
          <w:rFonts w:eastAsia="Times New Roman" w:cs="Calibri Light"/>
          <w:lang w:bidi="en-US"/>
        </w:rPr>
      </w:pPr>
      <w:r>
        <w:rPr>
          <w:rFonts w:eastAsia="Times New Roman" w:cs="Calibri Light"/>
          <w:lang w:bidi="en-US"/>
        </w:rPr>
        <w:t xml:space="preserve">  </w:t>
      </w:r>
      <w:r w:rsidR="00883E84" w:rsidRPr="00E6288C">
        <w:rPr>
          <w:rFonts w:eastAsia="Times New Roman" w:cs="Calibri Light"/>
          <w:lang w:bidi="en-US"/>
        </w:rPr>
        <w:t>Zadanie 6. (0–</w:t>
      </w:r>
      <w:r w:rsidR="00B20972" w:rsidRPr="00E6288C">
        <w:rPr>
          <w:rFonts w:eastAsia="Times New Roman" w:cs="Calibri Light"/>
          <w:lang w:bidi="en-US"/>
        </w:rPr>
        <w:t>4</w:t>
      </w:r>
      <w:r w:rsidR="00883E84" w:rsidRPr="00E6288C">
        <w:rPr>
          <w:rFonts w:eastAsia="Times New Roman" w:cs="Calibri Light"/>
          <w:lang w:bidi="en-US"/>
        </w:rPr>
        <w:t>)</w:t>
      </w:r>
    </w:p>
    <w:p w14:paraId="25406D1B" w14:textId="7A7B396E" w:rsidR="00883E84" w:rsidRPr="00E6288C" w:rsidRDefault="00E6288C" w:rsidP="00883E84">
      <w:pPr>
        <w:rPr>
          <w:rFonts w:cs="Arial"/>
        </w:rPr>
      </w:pPr>
      <w:r>
        <w:rPr>
          <w:rFonts w:cs="Arial"/>
        </w:rPr>
        <w:t xml:space="preserve">  </w:t>
      </w:r>
      <w:r w:rsidR="00883E84" w:rsidRPr="00E6288C">
        <w:rPr>
          <w:rFonts w:cs="Arial"/>
        </w:rPr>
        <w:t xml:space="preserve">Na podstawie obu tekstów napisz </w:t>
      </w:r>
      <w:r w:rsidR="00B87809" w:rsidRPr="00E6288C">
        <w:rPr>
          <w:rFonts w:cs="Arial"/>
        </w:rPr>
        <w:t xml:space="preserve">notatkę </w:t>
      </w:r>
      <w:r w:rsidR="00883E84" w:rsidRPr="00E6288C">
        <w:rPr>
          <w:rFonts w:cs="Arial"/>
        </w:rPr>
        <w:t xml:space="preserve">syntetyzującą na temat: </w:t>
      </w:r>
      <w:r w:rsidR="00C9716D" w:rsidRPr="00E6288C">
        <w:rPr>
          <w:rFonts w:cs="Arial"/>
        </w:rPr>
        <w:t xml:space="preserve">przyczyny </w:t>
      </w:r>
      <w:r w:rsidR="001C5B80" w:rsidRPr="00E6288C">
        <w:rPr>
          <w:rFonts w:cs="Arial"/>
        </w:rPr>
        <w:t>popularnoś</w:t>
      </w:r>
      <w:r w:rsidR="00C9716D" w:rsidRPr="00E6288C">
        <w:rPr>
          <w:rFonts w:cs="Arial"/>
        </w:rPr>
        <w:t>ci</w:t>
      </w:r>
      <w:r w:rsidR="00883E84" w:rsidRPr="00E6288C">
        <w:rPr>
          <w:rFonts w:cs="Arial"/>
        </w:rPr>
        <w:t xml:space="preserve"> sequeli</w:t>
      </w:r>
      <w:r w:rsidR="00883E84" w:rsidRPr="00E6288C">
        <w:rPr>
          <w:rFonts w:eastAsia="Calibri" w:cs="Arial"/>
        </w:rPr>
        <w:t>.</w:t>
      </w:r>
      <w:r w:rsidR="00883E84" w:rsidRPr="00E6288C">
        <w:rPr>
          <w:rFonts w:cs="Arial"/>
        </w:rPr>
        <w:t xml:space="preserve"> Twoja wypowiedź powinna liczyć 60–90 wyrazów. </w:t>
      </w:r>
    </w:p>
    <w:p w14:paraId="33A670DD" w14:textId="5F2301E7" w:rsidR="00883E84" w:rsidRPr="00E6288C" w:rsidRDefault="00883E84" w:rsidP="00883E84">
      <w:pPr>
        <w:rPr>
          <w:rFonts w:eastAsia="Calibri" w:cs="Arial"/>
        </w:rPr>
      </w:pPr>
    </w:p>
    <w:p w14:paraId="13448FC7" w14:textId="64571DAE" w:rsidR="00883E84" w:rsidRPr="00E6288C" w:rsidRDefault="00E6288C" w:rsidP="00883E84">
      <w:pPr>
        <w:rPr>
          <w:rFonts w:cs="Arial"/>
          <w:iCs/>
        </w:rPr>
      </w:pPr>
      <w:r>
        <w:rPr>
          <w:rFonts w:cs="Arial"/>
          <w:iCs/>
        </w:rPr>
        <w:t xml:space="preserve">  </w:t>
      </w:r>
      <w:r w:rsidR="00883E84" w:rsidRPr="00E6288C">
        <w:rPr>
          <w:rFonts w:cs="Arial"/>
          <w:iCs/>
        </w:rPr>
        <w:t xml:space="preserve">Uwaga: w ocenie wypowiedzi będzie brana pod uwagę poprawność językowa, ortograficzna i interpunkcyjna. </w:t>
      </w:r>
    </w:p>
    <w:p w14:paraId="484C6F54" w14:textId="7D1A8BA0" w:rsidR="00883E84" w:rsidRPr="00E6288C" w:rsidRDefault="00E6288C" w:rsidP="00883E84">
      <w:pPr>
        <w:rPr>
          <w:rFonts w:cs="Arial"/>
        </w:rPr>
      </w:pPr>
      <w:r>
        <w:rPr>
          <w:rFonts w:cs="Arial"/>
        </w:rPr>
        <w:t>---</w:t>
      </w:r>
    </w:p>
    <w:p w14:paraId="1282AC12" w14:textId="77777777" w:rsidR="00E6288C" w:rsidRDefault="00E6288C" w:rsidP="00E6288C">
      <w:pPr>
        <w:rPr>
          <w:rFonts w:eastAsia="Times New Roman" w:cs="Arial"/>
          <w:bCs/>
          <w:lang w:eastAsia="pl-PL"/>
        </w:rPr>
      </w:pPr>
    </w:p>
    <w:p w14:paraId="6E736C12" w14:textId="3A0FE84F" w:rsidR="0046016B" w:rsidRPr="00E6288C" w:rsidRDefault="00E6288C" w:rsidP="00E6288C">
      <w:pPr>
        <w:rPr>
          <w:rFonts w:eastAsia="Times New Roman" w:cs="Arial"/>
          <w:bCs/>
          <w:lang w:eastAsia="pl-PL"/>
        </w:rPr>
      </w:pPr>
      <w:r>
        <w:rPr>
          <w:rFonts w:eastAsia="Times New Roman" w:cs="Arial"/>
          <w:bCs/>
          <w:lang w:eastAsia="pl-PL"/>
        </w:rPr>
        <w:t xml:space="preserve">  </w:t>
      </w:r>
      <w:r w:rsidR="0046016B" w:rsidRPr="00E6288C">
        <w:rPr>
          <w:rFonts w:eastAsia="Times New Roman" w:cs="Arial"/>
          <w:bCs/>
          <w:lang w:eastAsia="pl-PL"/>
        </w:rPr>
        <w:t>Część 2. Test historycznoliteracki</w:t>
      </w:r>
    </w:p>
    <w:p w14:paraId="6EAE692D" w14:textId="77777777" w:rsidR="0078243F" w:rsidRPr="007D2CCB" w:rsidRDefault="0078243F" w:rsidP="0046016B">
      <w:pPr>
        <w:jc w:val="center"/>
        <w:rPr>
          <w:rFonts w:eastAsia="Times New Roman" w:cs="Arial"/>
          <w:b/>
          <w:bCs/>
          <w:sz w:val="24"/>
          <w:szCs w:val="24"/>
          <w:lang w:eastAsia="pl-PL"/>
        </w:rPr>
      </w:pPr>
    </w:p>
    <w:p w14:paraId="5A7C44D0" w14:textId="0F4FFA44" w:rsidR="0078243F" w:rsidRPr="00E6288C" w:rsidRDefault="00E6288C" w:rsidP="00E6288C">
      <w:pPr>
        <w:jc w:val="both"/>
        <w:rPr>
          <w:rFonts w:eastAsia="Times New Roman" w:cs="Calibri Light"/>
          <w:lang w:bidi="en-US"/>
        </w:rPr>
      </w:pPr>
      <w:r>
        <w:rPr>
          <w:rFonts w:eastAsia="Times New Roman" w:cs="Calibri Light"/>
          <w:lang w:bidi="en-US"/>
        </w:rPr>
        <w:t xml:space="preserve">  </w:t>
      </w:r>
      <w:r w:rsidR="0078243F" w:rsidRPr="00E6288C">
        <w:rPr>
          <w:rFonts w:eastAsia="Times New Roman" w:cs="Calibri Light"/>
          <w:lang w:bidi="en-US"/>
        </w:rPr>
        <w:t>Zadanie 7. (0–</w:t>
      </w:r>
      <w:r w:rsidR="00993DD0" w:rsidRPr="00E6288C">
        <w:rPr>
          <w:rFonts w:eastAsia="Times New Roman" w:cs="Calibri Light"/>
          <w:lang w:bidi="en-US"/>
        </w:rPr>
        <w:t>2</w:t>
      </w:r>
      <w:r w:rsidR="0078243F" w:rsidRPr="00E6288C">
        <w:rPr>
          <w:rFonts w:eastAsia="Times New Roman" w:cs="Calibri Light"/>
          <w:lang w:bidi="en-US"/>
        </w:rPr>
        <w:t>)</w:t>
      </w:r>
    </w:p>
    <w:p w14:paraId="15206D53" w14:textId="76EE2B80" w:rsidR="00993DD0" w:rsidRPr="00E6288C" w:rsidRDefault="00E6288C" w:rsidP="00993DD0">
      <w:pPr>
        <w:jc w:val="both"/>
        <w:rPr>
          <w:rFonts w:eastAsia="Times New Roman" w:cs="Arial"/>
        </w:rPr>
      </w:pPr>
      <w:r>
        <w:rPr>
          <w:rFonts w:eastAsia="Times New Roman" w:cs="Arial"/>
        </w:rPr>
        <w:t xml:space="preserve">  Przeczytaj fragment</w:t>
      </w:r>
      <w:r w:rsidR="00993DD0" w:rsidRPr="00E6288C">
        <w:rPr>
          <w:rFonts w:eastAsia="Times New Roman" w:cs="Arial"/>
        </w:rPr>
        <w:t xml:space="preserve"> </w:t>
      </w:r>
      <w:r>
        <w:rPr>
          <w:rFonts w:eastAsia="Times New Roman" w:cs="Arial"/>
        </w:rPr>
        <w:t>„</w:t>
      </w:r>
      <w:r w:rsidR="00993DD0" w:rsidRPr="00E6288C">
        <w:rPr>
          <w:rFonts w:eastAsia="Times New Roman" w:cs="Arial"/>
          <w:iCs/>
        </w:rPr>
        <w:t>Poetyki</w:t>
      </w:r>
      <w:r>
        <w:rPr>
          <w:rFonts w:eastAsia="Times New Roman" w:cs="Arial"/>
          <w:iCs/>
        </w:rPr>
        <w:t>”</w:t>
      </w:r>
      <w:r w:rsidR="00993DD0" w:rsidRPr="00E6288C">
        <w:rPr>
          <w:rFonts w:eastAsia="Times New Roman" w:cs="Arial"/>
          <w:i/>
          <w:iCs/>
        </w:rPr>
        <w:t xml:space="preserve"> </w:t>
      </w:r>
      <w:r w:rsidR="00993DD0" w:rsidRPr="00E6288C">
        <w:rPr>
          <w:rFonts w:eastAsia="Times New Roman" w:cs="Arial"/>
        </w:rPr>
        <w:t>Arystotelesa.</w:t>
      </w:r>
    </w:p>
    <w:p w14:paraId="180ED415" w14:textId="77777777" w:rsidR="00993DD0" w:rsidRPr="00E6288C" w:rsidRDefault="00993DD0" w:rsidP="00993DD0">
      <w:pPr>
        <w:rPr>
          <w:rFonts w:cs="Arial"/>
        </w:rPr>
      </w:pPr>
    </w:p>
    <w:p w14:paraId="0BEAF5AF" w14:textId="2A59DF25" w:rsidR="00993DD0" w:rsidRPr="00E6288C" w:rsidRDefault="00E6288C" w:rsidP="00993DD0">
      <w:pPr>
        <w:jc w:val="both"/>
        <w:rPr>
          <w:rFonts w:cs="Arial"/>
          <w:bCs/>
        </w:rPr>
      </w:pPr>
      <w:r>
        <w:rPr>
          <w:rFonts w:cs="Arial"/>
          <w:bCs/>
        </w:rPr>
        <w:t xml:space="preserve">  </w:t>
      </w:r>
      <w:r w:rsidR="00993DD0" w:rsidRPr="00E6288C">
        <w:rPr>
          <w:rFonts w:cs="Arial"/>
          <w:bCs/>
        </w:rPr>
        <w:t>Arystoteles</w:t>
      </w:r>
    </w:p>
    <w:p w14:paraId="4FDFFC10" w14:textId="04849D37" w:rsidR="00993DD0" w:rsidRPr="00E6288C" w:rsidRDefault="008D6773" w:rsidP="00993DD0">
      <w:pPr>
        <w:jc w:val="both"/>
        <w:rPr>
          <w:rFonts w:cs="Arial"/>
          <w:iCs/>
        </w:rPr>
      </w:pPr>
      <w:r>
        <w:rPr>
          <w:rFonts w:cs="Arial"/>
          <w:iCs/>
        </w:rPr>
        <w:t xml:space="preserve">  </w:t>
      </w:r>
      <w:r w:rsidR="00E6288C">
        <w:rPr>
          <w:rFonts w:cs="Arial"/>
          <w:iCs/>
        </w:rPr>
        <w:t>„</w:t>
      </w:r>
      <w:r w:rsidR="00993DD0" w:rsidRPr="00E6288C">
        <w:rPr>
          <w:rFonts w:cs="Arial"/>
          <w:iCs/>
        </w:rPr>
        <w:t>Poetyka</w:t>
      </w:r>
      <w:r w:rsidR="00E6288C">
        <w:rPr>
          <w:rFonts w:cs="Arial"/>
          <w:iCs/>
        </w:rPr>
        <w:t>”</w:t>
      </w:r>
    </w:p>
    <w:p w14:paraId="520EF70E" w14:textId="77777777" w:rsidR="00105BE1" w:rsidRPr="0094022F" w:rsidRDefault="00105BE1" w:rsidP="00993DD0">
      <w:pPr>
        <w:jc w:val="both"/>
        <w:rPr>
          <w:rFonts w:cs="Arial"/>
          <w:b/>
          <w:i/>
          <w:iCs/>
        </w:rPr>
      </w:pPr>
    </w:p>
    <w:p w14:paraId="536474EB" w14:textId="2102233C" w:rsidR="008E61ED" w:rsidRDefault="00E6288C" w:rsidP="00E6288C">
      <w:pPr>
        <w:rPr>
          <w:rFonts w:eastAsia="Calibri" w:cs="Arial"/>
          <w:color w:val="000000"/>
          <w:bdr w:val="none" w:sz="0" w:space="0" w:color="auto" w:frame="1"/>
          <w:shd w:val="clear" w:color="auto" w:fill="FFFFFF"/>
        </w:rPr>
      </w:pPr>
      <w:bookmarkStart w:id="4" w:name="_Hlk114159380"/>
      <w:r>
        <w:rPr>
          <w:rFonts w:eastAsia="Calibri" w:cs="Arial"/>
          <w:color w:val="000000"/>
          <w:bdr w:val="none" w:sz="0" w:space="0" w:color="auto" w:frame="1"/>
          <w:shd w:val="clear" w:color="auto" w:fill="FFFFFF"/>
        </w:rPr>
        <w:t xml:space="preserve">  </w:t>
      </w:r>
      <w:r w:rsidR="00D5039C">
        <w:rPr>
          <w:rFonts w:eastAsia="Calibri" w:cs="Arial"/>
          <w:color w:val="000000"/>
          <w:bdr w:val="none" w:sz="0" w:space="0" w:color="auto" w:frame="1"/>
          <w:shd w:val="clear" w:color="auto" w:fill="FFFFFF"/>
        </w:rPr>
        <w:t xml:space="preserve">Tragedia </w:t>
      </w:r>
      <w:r w:rsidR="00E230CA">
        <w:rPr>
          <w:rFonts w:eastAsia="Calibri" w:cs="Arial"/>
          <w:color w:val="000000"/>
          <w:bdr w:val="none" w:sz="0" w:space="0" w:color="auto" w:frame="1"/>
          <w:shd w:val="clear" w:color="auto" w:fill="FFFFFF"/>
        </w:rPr>
        <w:t xml:space="preserve">jest to naśladowcze przedstawienie </w:t>
      </w:r>
      <w:r w:rsidR="005E1CA1">
        <w:rPr>
          <w:rFonts w:eastAsia="Calibri" w:cs="Arial"/>
          <w:color w:val="000000"/>
          <w:bdr w:val="none" w:sz="0" w:space="0" w:color="auto" w:frame="1"/>
          <w:shd w:val="clear" w:color="auto" w:fill="FFFFFF"/>
        </w:rPr>
        <w:t>akcji poważnej […],</w:t>
      </w:r>
      <w:r w:rsidR="00900A99">
        <w:rPr>
          <w:rFonts w:eastAsia="Calibri" w:cs="Arial"/>
          <w:color w:val="000000"/>
          <w:bdr w:val="none" w:sz="0" w:space="0" w:color="auto" w:frame="1"/>
          <w:shd w:val="clear" w:color="auto" w:fill="FFFFFF"/>
        </w:rPr>
        <w:t xml:space="preserve"> które przez wzbudzenie litości i trwogi doprowadza do „</w:t>
      </w:r>
      <w:r w:rsidR="003809B3">
        <w:rPr>
          <w:rFonts w:eastAsia="Calibri" w:cs="Arial"/>
          <w:color w:val="000000"/>
          <w:bdr w:val="none" w:sz="0" w:space="0" w:color="auto" w:frame="1"/>
          <w:shd w:val="clear" w:color="auto" w:fill="FFFFFF"/>
        </w:rPr>
        <w:t xml:space="preserve">oczyszczenia” </w:t>
      </w:r>
      <w:r w:rsidR="002B6C13">
        <w:rPr>
          <w:rFonts w:eastAsia="Calibri" w:cs="Arial"/>
          <w:color w:val="000000"/>
          <w:bdr w:val="none" w:sz="0" w:space="0" w:color="auto" w:frame="1"/>
          <w:shd w:val="clear" w:color="auto" w:fill="FFFFFF"/>
        </w:rPr>
        <w:t>[</w:t>
      </w:r>
      <w:r w:rsidR="00103A29">
        <w:rPr>
          <w:rFonts w:eastAsia="Calibri" w:cs="Arial"/>
          <w:color w:val="000000"/>
          <w:bdr w:val="none" w:sz="0" w:space="0" w:color="auto" w:frame="1"/>
          <w:shd w:val="clear" w:color="auto" w:fill="FFFFFF"/>
        </w:rPr>
        <w:t xml:space="preserve">gr. </w:t>
      </w:r>
      <w:r>
        <w:rPr>
          <w:rFonts w:eastAsia="Calibri" w:cs="Arial"/>
          <w:color w:val="000000"/>
          <w:bdr w:val="none" w:sz="0" w:space="0" w:color="auto" w:frame="1"/>
          <w:shd w:val="clear" w:color="auto" w:fill="FFFFFF"/>
        </w:rPr>
        <w:t>„katharsis”</w:t>
      </w:r>
      <w:r w:rsidR="002B6C13">
        <w:rPr>
          <w:rFonts w:eastAsia="Calibri" w:cs="Arial"/>
          <w:color w:val="000000"/>
          <w:bdr w:val="none" w:sz="0" w:space="0" w:color="auto" w:frame="1"/>
          <w:shd w:val="clear" w:color="auto" w:fill="FFFFFF"/>
        </w:rPr>
        <w:t xml:space="preserve">] [od] </w:t>
      </w:r>
      <w:r w:rsidR="003809B3">
        <w:rPr>
          <w:rFonts w:eastAsia="Calibri" w:cs="Arial"/>
          <w:color w:val="000000"/>
          <w:bdr w:val="none" w:sz="0" w:space="0" w:color="auto" w:frame="1"/>
          <w:shd w:val="clear" w:color="auto" w:fill="FFFFFF"/>
        </w:rPr>
        <w:t>tych uczuć.</w:t>
      </w:r>
      <w:r w:rsidR="008E61ED">
        <w:rPr>
          <w:rFonts w:eastAsia="Calibri" w:cs="Arial"/>
          <w:color w:val="000000"/>
          <w:bdr w:val="none" w:sz="0" w:space="0" w:color="auto" w:frame="1"/>
          <w:shd w:val="clear" w:color="auto" w:fill="FFFFFF"/>
        </w:rPr>
        <w:t xml:space="preserve"> […]</w:t>
      </w:r>
    </w:p>
    <w:p w14:paraId="33E0D07F" w14:textId="5FB086DD" w:rsidR="00586281" w:rsidRDefault="00E6288C" w:rsidP="00E6288C">
      <w:pPr>
        <w:rPr>
          <w:rFonts w:eastAsia="Calibri" w:cs="Arial"/>
          <w:color w:val="000000"/>
          <w:bdr w:val="none" w:sz="0" w:space="0" w:color="auto" w:frame="1"/>
          <w:shd w:val="clear" w:color="auto" w:fill="FFFFFF"/>
        </w:rPr>
      </w:pPr>
      <w:r>
        <w:rPr>
          <w:rFonts w:eastAsia="Calibri" w:cs="Arial"/>
          <w:color w:val="000000"/>
          <w:bdr w:val="none" w:sz="0" w:space="0" w:color="auto" w:frame="1"/>
          <w:shd w:val="clear" w:color="auto" w:fill="FFFFFF"/>
        </w:rPr>
        <w:t xml:space="preserve">  </w:t>
      </w:r>
      <w:r w:rsidR="00993DD0">
        <w:rPr>
          <w:rFonts w:eastAsia="Calibri" w:cs="Arial"/>
          <w:color w:val="000000"/>
          <w:bdr w:val="none" w:sz="0" w:space="0" w:color="auto" w:frame="1"/>
          <w:shd w:val="clear" w:color="auto" w:fill="FFFFFF"/>
        </w:rPr>
        <w:t xml:space="preserve">Litość i trwogę może </w:t>
      </w:r>
      <w:r w:rsidR="009D1D32">
        <w:rPr>
          <w:rFonts w:eastAsia="Calibri" w:cs="Arial"/>
          <w:color w:val="000000"/>
          <w:bdr w:val="none" w:sz="0" w:space="0" w:color="auto" w:frame="1"/>
          <w:shd w:val="clear" w:color="auto" w:fill="FFFFFF"/>
        </w:rPr>
        <w:t xml:space="preserve">[…] </w:t>
      </w:r>
      <w:r w:rsidR="00993DD0">
        <w:rPr>
          <w:rFonts w:eastAsia="Calibri" w:cs="Arial"/>
          <w:color w:val="000000"/>
          <w:bdr w:val="none" w:sz="0" w:space="0" w:color="auto" w:frame="1"/>
          <w:shd w:val="clear" w:color="auto" w:fill="FFFFFF"/>
        </w:rPr>
        <w:t xml:space="preserve">wzbudzić albo oprawa sceniczna, albo też – co jest rzeczą doskonalszą i świadectwem wyższego talentu poetyckiego – mogą być one wynikiem samego układu zdarzeń. Fabuła dramatyczna powinna być bowiem tak ułożona, aby </w:t>
      </w:r>
      <w:r w:rsidR="00B2124B">
        <w:rPr>
          <w:rFonts w:eastAsia="Calibri" w:cs="Arial"/>
          <w:color w:val="000000"/>
          <w:bdr w:val="none" w:sz="0" w:space="0" w:color="auto" w:frame="1"/>
          <w:shd w:val="clear" w:color="auto" w:fill="FFFFFF"/>
        </w:rPr>
        <w:t xml:space="preserve">– </w:t>
      </w:r>
      <w:r w:rsidR="00993DD0">
        <w:rPr>
          <w:rFonts w:eastAsia="Calibri" w:cs="Arial"/>
          <w:color w:val="000000"/>
          <w:bdr w:val="none" w:sz="0" w:space="0" w:color="auto" w:frame="1"/>
          <w:shd w:val="clear" w:color="auto" w:fill="FFFFFF"/>
        </w:rPr>
        <w:t>nawet nie oglądając sztuki w teatrze</w:t>
      </w:r>
      <w:r w:rsidR="006F513F">
        <w:rPr>
          <w:rFonts w:eastAsia="Calibri" w:cs="Arial"/>
          <w:color w:val="000000"/>
          <w:bdr w:val="none" w:sz="0" w:space="0" w:color="auto" w:frame="1"/>
          <w:shd w:val="clear" w:color="auto" w:fill="FFFFFF"/>
        </w:rPr>
        <w:t xml:space="preserve"> –</w:t>
      </w:r>
      <w:r w:rsidR="00993DD0">
        <w:rPr>
          <w:rFonts w:eastAsia="Calibri" w:cs="Arial"/>
          <w:color w:val="000000"/>
          <w:bdr w:val="none" w:sz="0" w:space="0" w:color="auto" w:frame="1"/>
          <w:shd w:val="clear" w:color="auto" w:fill="FFFFFF"/>
        </w:rPr>
        <w:t xml:space="preserve"> słuchacz odczuwał trwogę i litość w wyniku samego rozwoju zdarzeń. […] Nie należy bowiem w tragedii szukać wszelkiej przyjemności, lecz tylko takiej, która jest dla niej właściwa. </w:t>
      </w:r>
    </w:p>
    <w:p w14:paraId="5ED5C236" w14:textId="09B87A20" w:rsidR="00993DD0" w:rsidRDefault="00E6288C" w:rsidP="00E6288C">
      <w:pPr>
        <w:rPr>
          <w:rFonts w:eastAsia="Calibri" w:cs="Arial"/>
          <w:color w:val="000000"/>
          <w:bdr w:val="none" w:sz="0" w:space="0" w:color="auto" w:frame="1"/>
          <w:shd w:val="clear" w:color="auto" w:fill="FFFFFF"/>
        </w:rPr>
      </w:pPr>
      <w:r>
        <w:rPr>
          <w:rFonts w:eastAsia="Calibri" w:cs="Arial"/>
          <w:color w:val="000000"/>
          <w:bdr w:val="none" w:sz="0" w:space="0" w:color="auto" w:frame="1"/>
          <w:shd w:val="clear" w:color="auto" w:fill="FFFFFF"/>
        </w:rPr>
        <w:t xml:space="preserve">  </w:t>
      </w:r>
      <w:r w:rsidR="00993DD0">
        <w:rPr>
          <w:rFonts w:eastAsia="Calibri" w:cs="Arial"/>
          <w:color w:val="000000"/>
          <w:bdr w:val="none" w:sz="0" w:space="0" w:color="auto" w:frame="1"/>
          <w:shd w:val="clear" w:color="auto" w:fill="FFFFFF"/>
        </w:rPr>
        <w:t>Skoro więc poeta poprzez naśladowcze przedstawienie ma sprawić przyjemność płynącą z</w:t>
      </w:r>
      <w:r w:rsidR="00052655">
        <w:rPr>
          <w:rFonts w:eastAsia="Calibri" w:cs="Arial"/>
          <w:color w:val="000000"/>
          <w:bdr w:val="none" w:sz="0" w:space="0" w:color="auto" w:frame="1"/>
          <w:shd w:val="clear" w:color="auto" w:fill="FFFFFF"/>
        </w:rPr>
        <w:t> </w:t>
      </w:r>
      <w:r w:rsidR="00993DD0">
        <w:rPr>
          <w:rFonts w:eastAsia="Calibri" w:cs="Arial"/>
          <w:color w:val="000000"/>
          <w:bdr w:val="none" w:sz="0" w:space="0" w:color="auto" w:frame="1"/>
          <w:shd w:val="clear" w:color="auto" w:fill="FFFFFF"/>
        </w:rPr>
        <w:t>przeżycia litości i trwogi, jest rzeczą oczywistą, że to przeżycie musi wynikać z</w:t>
      </w:r>
      <w:r w:rsidR="00244A02">
        <w:rPr>
          <w:rFonts w:eastAsia="Calibri" w:cs="Arial"/>
          <w:color w:val="000000"/>
          <w:bdr w:val="none" w:sz="0" w:space="0" w:color="auto" w:frame="1"/>
          <w:shd w:val="clear" w:color="auto" w:fill="FFFFFF"/>
        </w:rPr>
        <w:t> </w:t>
      </w:r>
      <w:r w:rsidR="00993DD0">
        <w:rPr>
          <w:rFonts w:eastAsia="Calibri" w:cs="Arial"/>
          <w:color w:val="000000"/>
          <w:bdr w:val="none" w:sz="0" w:space="0" w:color="auto" w:frame="1"/>
          <w:shd w:val="clear" w:color="auto" w:fill="FFFFFF"/>
        </w:rPr>
        <w:t xml:space="preserve">układu zdarzeń. </w:t>
      </w:r>
      <w:r w:rsidR="002A71B9">
        <w:rPr>
          <w:rFonts w:eastAsia="Calibri" w:cs="Arial"/>
          <w:color w:val="000000"/>
          <w:bdr w:val="none" w:sz="0" w:space="0" w:color="auto" w:frame="1"/>
          <w:shd w:val="clear" w:color="auto" w:fill="FFFFFF"/>
        </w:rPr>
        <w:t xml:space="preserve">[…] </w:t>
      </w:r>
      <w:r w:rsidR="00993DD0">
        <w:rPr>
          <w:rFonts w:eastAsia="Calibri" w:cs="Arial"/>
          <w:color w:val="000000"/>
          <w:bdr w:val="none" w:sz="0" w:space="0" w:color="auto" w:frame="1"/>
          <w:shd w:val="clear" w:color="auto" w:fill="FFFFFF"/>
        </w:rPr>
        <w:t>Tego rodzaju akcja musi z natury rzeczy rozgrywać się bądź między osobami bardzo sobie bliskimi, bądź wrog</w:t>
      </w:r>
      <w:r w:rsidR="006F513F">
        <w:rPr>
          <w:rFonts w:eastAsia="Calibri" w:cs="Arial"/>
          <w:color w:val="000000"/>
          <w:bdr w:val="none" w:sz="0" w:space="0" w:color="auto" w:frame="1"/>
          <w:shd w:val="clear" w:color="auto" w:fill="FFFFFF"/>
        </w:rPr>
        <w:t>a</w:t>
      </w:r>
      <w:r w:rsidR="00993DD0">
        <w:rPr>
          <w:rFonts w:eastAsia="Calibri" w:cs="Arial"/>
          <w:color w:val="000000"/>
          <w:bdr w:val="none" w:sz="0" w:space="0" w:color="auto" w:frame="1"/>
          <w:shd w:val="clear" w:color="auto" w:fill="FFFFFF"/>
        </w:rPr>
        <w:t xml:space="preserve">mi lub też między osobami, których nie łączy ani przyjaźń, ani wrogość. Jeśli więc wróg wystąpi przeciw wrogowi, to ani sam jego czyn, ani też zamiar wykonania tego czynu nie wzbudzi litości, lecz </w:t>
      </w:r>
      <w:r w:rsidR="002A71B9">
        <w:rPr>
          <w:rFonts w:eastAsia="Calibri" w:cs="Arial"/>
          <w:color w:val="000000"/>
          <w:bdr w:val="none" w:sz="0" w:space="0" w:color="auto" w:frame="1"/>
          <w:shd w:val="clear" w:color="auto" w:fill="FFFFFF"/>
        </w:rPr>
        <w:t>tylko wrażenie</w:t>
      </w:r>
      <w:r w:rsidR="00993DD0">
        <w:rPr>
          <w:rFonts w:eastAsia="Calibri" w:cs="Arial"/>
          <w:color w:val="000000"/>
          <w:bdr w:val="none" w:sz="0" w:space="0" w:color="auto" w:frame="1"/>
          <w:shd w:val="clear" w:color="auto" w:fill="FFFFFF"/>
        </w:rPr>
        <w:t xml:space="preserve"> cierpieni</w:t>
      </w:r>
      <w:r w:rsidR="002A71B9">
        <w:rPr>
          <w:rFonts w:eastAsia="Calibri" w:cs="Arial"/>
          <w:color w:val="000000"/>
          <w:bdr w:val="none" w:sz="0" w:space="0" w:color="auto" w:frame="1"/>
          <w:shd w:val="clear" w:color="auto" w:fill="FFFFFF"/>
        </w:rPr>
        <w:t>a</w:t>
      </w:r>
      <w:r w:rsidR="00993DD0">
        <w:rPr>
          <w:rFonts w:eastAsia="Calibri" w:cs="Arial"/>
          <w:color w:val="000000"/>
          <w:bdr w:val="none" w:sz="0" w:space="0" w:color="auto" w:frame="1"/>
          <w:shd w:val="clear" w:color="auto" w:fill="FFFFFF"/>
        </w:rPr>
        <w:t xml:space="preserve">. Nie wzbudzą jej też czyny ludzi sobie obojętnych. Kiedy natomiast bolesne zdarzenia są spowodowane przez osoby sobie bliskie i np. brat zabija lub zamierza zabić brata, syn ojca, </w:t>
      </w:r>
      <w:r w:rsidR="001A30BA">
        <w:rPr>
          <w:rFonts w:eastAsia="Calibri" w:cs="Arial"/>
          <w:color w:val="000000"/>
          <w:bdr w:val="none" w:sz="0" w:space="0" w:color="auto" w:frame="1"/>
          <w:shd w:val="clear" w:color="auto" w:fill="FFFFFF"/>
        </w:rPr>
        <w:t xml:space="preserve">matka syna, </w:t>
      </w:r>
      <w:r w:rsidR="00993DD0">
        <w:rPr>
          <w:rFonts w:eastAsia="Calibri" w:cs="Arial"/>
          <w:color w:val="000000"/>
          <w:bdr w:val="none" w:sz="0" w:space="0" w:color="auto" w:frame="1"/>
          <w:shd w:val="clear" w:color="auto" w:fill="FFFFFF"/>
        </w:rPr>
        <w:t>czy też syn matkę, […] są to sytuacje, których należy poszukiwać dla tragedii.</w:t>
      </w:r>
    </w:p>
    <w:bookmarkEnd w:id="4"/>
    <w:p w14:paraId="498867A2" w14:textId="77777777" w:rsidR="00993DD0" w:rsidRDefault="00993DD0" w:rsidP="00993DD0">
      <w:pPr>
        <w:jc w:val="right"/>
        <w:rPr>
          <w:rFonts w:cs="Arial"/>
          <w:bCs/>
          <w:sz w:val="18"/>
          <w:szCs w:val="18"/>
        </w:rPr>
      </w:pPr>
    </w:p>
    <w:p w14:paraId="10FC9FC6" w14:textId="664DED91" w:rsidR="00993DD0" w:rsidRPr="00E6288C" w:rsidRDefault="00E6288C" w:rsidP="00E6288C">
      <w:pPr>
        <w:rPr>
          <w:rFonts w:cs="Arial"/>
          <w:bCs/>
        </w:rPr>
      </w:pPr>
      <w:r>
        <w:rPr>
          <w:rFonts w:cs="Arial"/>
          <w:bCs/>
        </w:rPr>
        <w:t xml:space="preserve">  </w:t>
      </w:r>
      <w:r w:rsidR="00993DD0" w:rsidRPr="00E6288C">
        <w:rPr>
          <w:rFonts w:cs="Arial"/>
          <w:bCs/>
        </w:rPr>
        <w:t xml:space="preserve">Arystoteles, </w:t>
      </w:r>
      <w:r>
        <w:rPr>
          <w:rFonts w:cs="Arial"/>
          <w:bCs/>
        </w:rPr>
        <w:t>„</w:t>
      </w:r>
      <w:r w:rsidR="00993DD0" w:rsidRPr="00E6288C">
        <w:rPr>
          <w:rFonts w:cs="Arial"/>
          <w:bCs/>
          <w:iCs/>
        </w:rPr>
        <w:t>Poetyka</w:t>
      </w:r>
      <w:r>
        <w:rPr>
          <w:rFonts w:cs="Arial"/>
          <w:bCs/>
          <w:iCs/>
        </w:rPr>
        <w:t>”</w:t>
      </w:r>
      <w:r w:rsidR="00993DD0" w:rsidRPr="00E6288C">
        <w:rPr>
          <w:rFonts w:cs="Arial"/>
          <w:bCs/>
        </w:rPr>
        <w:t xml:space="preserve">, </w:t>
      </w:r>
      <w:r w:rsidR="004C64E4" w:rsidRPr="00E6288C">
        <w:rPr>
          <w:rFonts w:cs="Arial"/>
          <w:bCs/>
        </w:rPr>
        <w:t xml:space="preserve">[w:] </w:t>
      </w:r>
      <w:r>
        <w:rPr>
          <w:rFonts w:cs="Arial"/>
          <w:bCs/>
        </w:rPr>
        <w:t>„</w:t>
      </w:r>
      <w:r w:rsidR="00352CF5" w:rsidRPr="00E6288C">
        <w:rPr>
          <w:rFonts w:cs="Arial"/>
          <w:bCs/>
          <w:iCs/>
        </w:rPr>
        <w:t>Retoryka.</w:t>
      </w:r>
      <w:r w:rsidR="004C64E4" w:rsidRPr="00E6288C">
        <w:rPr>
          <w:rFonts w:cs="Arial"/>
          <w:bCs/>
          <w:iCs/>
        </w:rPr>
        <w:t xml:space="preserve"> Retoryka dla </w:t>
      </w:r>
      <w:r w:rsidR="00352CF5" w:rsidRPr="00E6288C">
        <w:rPr>
          <w:rFonts w:cs="Arial"/>
          <w:bCs/>
          <w:iCs/>
        </w:rPr>
        <w:t>Aleksandra.</w:t>
      </w:r>
      <w:r w:rsidR="004C64E4" w:rsidRPr="00E6288C">
        <w:rPr>
          <w:rFonts w:cs="Arial"/>
          <w:bCs/>
          <w:iCs/>
        </w:rPr>
        <w:t xml:space="preserve"> Poetyka</w:t>
      </w:r>
      <w:r>
        <w:rPr>
          <w:rFonts w:cs="Arial"/>
          <w:bCs/>
          <w:iCs/>
        </w:rPr>
        <w:t>”</w:t>
      </w:r>
      <w:r w:rsidR="004C64E4" w:rsidRPr="00E6288C">
        <w:rPr>
          <w:rFonts w:cs="Arial"/>
          <w:bCs/>
        </w:rPr>
        <w:t xml:space="preserve">, </w:t>
      </w:r>
      <w:r w:rsidR="00993DD0" w:rsidRPr="00E6288C">
        <w:rPr>
          <w:rFonts w:cs="Arial"/>
          <w:bCs/>
        </w:rPr>
        <w:t>przeł. i oprac. Henryk Podbielski, Wrocław</w:t>
      </w:r>
      <w:r w:rsidR="00DC36AB" w:rsidRPr="00E6288C">
        <w:rPr>
          <w:rFonts w:cs="Arial"/>
          <w:bCs/>
        </w:rPr>
        <w:t> </w:t>
      </w:r>
      <w:r w:rsidR="004C64E4" w:rsidRPr="00E6288C">
        <w:rPr>
          <w:rFonts w:cs="Arial"/>
          <w:bCs/>
        </w:rPr>
        <w:t>2014</w:t>
      </w:r>
      <w:r w:rsidR="00993DD0" w:rsidRPr="00E6288C">
        <w:rPr>
          <w:rFonts w:cs="Arial"/>
          <w:bCs/>
        </w:rPr>
        <w:t>.</w:t>
      </w:r>
    </w:p>
    <w:p w14:paraId="468A3450" w14:textId="77984A7B" w:rsidR="00E6288C" w:rsidRDefault="00E6288C">
      <w:pPr>
        <w:spacing w:after="160" w:line="259" w:lineRule="auto"/>
        <w:rPr>
          <w:rFonts w:cs="Arial"/>
          <w:bCs/>
        </w:rPr>
      </w:pPr>
      <w:r>
        <w:rPr>
          <w:rFonts w:cs="Arial"/>
          <w:bCs/>
        </w:rPr>
        <w:br w:type="page"/>
      </w:r>
    </w:p>
    <w:p w14:paraId="3F05C28B" w14:textId="151A6D21" w:rsidR="00993DD0" w:rsidRPr="00E6288C" w:rsidRDefault="00C94B3A" w:rsidP="00E6288C">
      <w:pPr>
        <w:rPr>
          <w:rFonts w:cs="Arial"/>
        </w:rPr>
      </w:pPr>
      <w:r w:rsidRPr="00E6288C">
        <w:rPr>
          <w:rFonts w:cs="Arial"/>
        </w:rPr>
        <w:lastRenderedPageBreak/>
        <w:t>7</w:t>
      </w:r>
      <w:r w:rsidR="00993DD0" w:rsidRPr="00E6288C">
        <w:rPr>
          <w:rFonts w:cs="Arial"/>
        </w:rPr>
        <w:t xml:space="preserve">.1. </w:t>
      </w:r>
      <w:r w:rsidR="00180FA3" w:rsidRPr="00E6288C">
        <w:rPr>
          <w:rFonts w:cs="Arial"/>
        </w:rPr>
        <w:t xml:space="preserve">Na </w:t>
      </w:r>
      <w:r w:rsidR="006C2370" w:rsidRPr="00E6288C">
        <w:rPr>
          <w:rFonts w:cs="Arial"/>
        </w:rPr>
        <w:t xml:space="preserve">podstawie podanego fragmentu </w:t>
      </w:r>
      <w:r w:rsidR="00E6288C">
        <w:rPr>
          <w:rFonts w:cs="Arial"/>
        </w:rPr>
        <w:t>„</w:t>
      </w:r>
      <w:r w:rsidR="006C2370" w:rsidRPr="00E6288C">
        <w:rPr>
          <w:rFonts w:cs="Arial"/>
          <w:iCs/>
        </w:rPr>
        <w:t>Poetyki</w:t>
      </w:r>
      <w:r w:rsidR="00E6288C">
        <w:rPr>
          <w:rFonts w:cs="Arial"/>
          <w:iCs/>
        </w:rPr>
        <w:t>”</w:t>
      </w:r>
      <w:r w:rsidR="006C2370" w:rsidRPr="00E6288C">
        <w:rPr>
          <w:rFonts w:cs="Arial"/>
          <w:i/>
          <w:iCs/>
        </w:rPr>
        <w:t xml:space="preserve"> </w:t>
      </w:r>
      <w:r w:rsidR="00D04B6C" w:rsidRPr="00E6288C">
        <w:rPr>
          <w:rFonts w:cs="Arial"/>
        </w:rPr>
        <w:t xml:space="preserve">Arystotelesa </w:t>
      </w:r>
      <w:r w:rsidR="006C2370" w:rsidRPr="00E6288C">
        <w:rPr>
          <w:rFonts w:cs="Arial"/>
        </w:rPr>
        <w:t>w</w:t>
      </w:r>
      <w:r w:rsidR="00C072C3" w:rsidRPr="00E6288C">
        <w:rPr>
          <w:rFonts w:cs="Arial"/>
        </w:rPr>
        <w:t>yjaśnij</w:t>
      </w:r>
      <w:r w:rsidR="0097010E" w:rsidRPr="00E6288C">
        <w:rPr>
          <w:rFonts w:cs="Arial"/>
        </w:rPr>
        <w:t xml:space="preserve">, </w:t>
      </w:r>
      <w:r w:rsidR="009F3DC1" w:rsidRPr="00E6288C">
        <w:rPr>
          <w:rFonts w:cs="Arial"/>
        </w:rPr>
        <w:t>na czym polega przeżycie</w:t>
      </w:r>
      <w:r w:rsidR="009F3DC1" w:rsidRPr="00E6288C">
        <w:rPr>
          <w:rFonts w:cs="Arial"/>
          <w:i/>
          <w:iCs/>
        </w:rPr>
        <w:t xml:space="preserve"> </w:t>
      </w:r>
      <w:r w:rsidR="00E6288C">
        <w:rPr>
          <w:rFonts w:cs="Arial"/>
          <w:iCs/>
        </w:rPr>
        <w:t>„</w:t>
      </w:r>
      <w:r w:rsidR="009F3DC1" w:rsidRPr="00E6288C">
        <w:rPr>
          <w:rFonts w:cs="Arial"/>
          <w:iCs/>
        </w:rPr>
        <w:t>katharsis</w:t>
      </w:r>
      <w:r w:rsidR="00E6288C">
        <w:rPr>
          <w:rFonts w:cs="Arial"/>
          <w:iCs/>
        </w:rPr>
        <w:t>”</w:t>
      </w:r>
      <w:r w:rsidR="009600BA" w:rsidRPr="00E6288C">
        <w:rPr>
          <w:rFonts w:cs="Arial"/>
        </w:rPr>
        <w:t>.</w:t>
      </w:r>
    </w:p>
    <w:p w14:paraId="0F0DDC91" w14:textId="31D945F5" w:rsidR="002E3548" w:rsidRDefault="00E6288C" w:rsidP="002E3548">
      <w:pPr>
        <w:tabs>
          <w:tab w:val="left" w:pos="284"/>
          <w:tab w:val="left" w:pos="900"/>
        </w:tabs>
        <w:jc w:val="both"/>
        <w:rPr>
          <w:rFonts w:eastAsia="Times New Roman" w:cs="Arial"/>
          <w:bCs/>
        </w:rPr>
      </w:pPr>
      <w:r>
        <w:rPr>
          <w:rFonts w:eastAsia="Times New Roman" w:cs="Arial"/>
          <w:bCs/>
        </w:rPr>
        <w:t>---</w:t>
      </w:r>
    </w:p>
    <w:p w14:paraId="775D9FF7" w14:textId="77777777" w:rsidR="00E6288C" w:rsidRDefault="00E6288C" w:rsidP="00EB0009">
      <w:pPr>
        <w:ind w:left="425" w:hanging="425"/>
        <w:rPr>
          <w:rFonts w:cs="Arial"/>
          <w:b/>
          <w:bCs/>
        </w:rPr>
      </w:pPr>
    </w:p>
    <w:p w14:paraId="0344E87D" w14:textId="7BF6D81E" w:rsidR="00F92FEE" w:rsidRPr="00E6288C" w:rsidRDefault="00C94B3A" w:rsidP="00E6288C">
      <w:pPr>
        <w:rPr>
          <w:rFonts w:cs="Arial"/>
          <w:bCs/>
        </w:rPr>
      </w:pPr>
      <w:r w:rsidRPr="00E6288C">
        <w:rPr>
          <w:rFonts w:cs="Arial"/>
          <w:bCs/>
        </w:rPr>
        <w:t>7</w:t>
      </w:r>
      <w:r w:rsidR="00993DD0" w:rsidRPr="00E6288C">
        <w:rPr>
          <w:rFonts w:cs="Arial"/>
          <w:bCs/>
        </w:rPr>
        <w:t xml:space="preserve">.2. </w:t>
      </w:r>
      <w:r w:rsidR="00F92FEE" w:rsidRPr="00E6288C">
        <w:rPr>
          <w:rFonts w:cs="Arial"/>
          <w:bCs/>
        </w:rPr>
        <w:t xml:space="preserve">Czy fabuła </w:t>
      </w:r>
      <w:r w:rsidR="00E6288C">
        <w:rPr>
          <w:rFonts w:cs="Arial"/>
          <w:bCs/>
        </w:rPr>
        <w:t>„</w:t>
      </w:r>
      <w:r w:rsidR="00F92FEE" w:rsidRPr="00E6288C">
        <w:rPr>
          <w:rFonts w:cs="Arial"/>
          <w:bCs/>
          <w:iCs/>
        </w:rPr>
        <w:t>Antygony</w:t>
      </w:r>
      <w:r w:rsidR="00E6288C">
        <w:rPr>
          <w:rFonts w:cs="Arial"/>
          <w:bCs/>
          <w:iCs/>
        </w:rPr>
        <w:t>”</w:t>
      </w:r>
      <w:r w:rsidR="00F92FEE" w:rsidRPr="00E6288C">
        <w:rPr>
          <w:rFonts w:cs="Arial"/>
          <w:bCs/>
          <w:i/>
          <w:iCs/>
        </w:rPr>
        <w:t xml:space="preserve"> </w:t>
      </w:r>
      <w:r w:rsidR="00F92FEE" w:rsidRPr="00E6288C">
        <w:rPr>
          <w:rFonts w:cs="Arial"/>
          <w:bCs/>
        </w:rPr>
        <w:t xml:space="preserve">umożliwia odbiorcy przeżycie </w:t>
      </w:r>
      <w:r w:rsidR="00E6288C" w:rsidRPr="00E6288C">
        <w:rPr>
          <w:rFonts w:cs="Arial"/>
          <w:bCs/>
        </w:rPr>
        <w:t>„</w:t>
      </w:r>
      <w:r w:rsidR="00F92FEE" w:rsidRPr="00E6288C">
        <w:rPr>
          <w:rFonts w:cs="Arial"/>
          <w:bCs/>
          <w:iCs/>
        </w:rPr>
        <w:t>katharsis</w:t>
      </w:r>
      <w:r w:rsidR="00E6288C" w:rsidRPr="00E6288C">
        <w:rPr>
          <w:rFonts w:cs="Arial"/>
          <w:bCs/>
          <w:iCs/>
        </w:rPr>
        <w:t>”</w:t>
      </w:r>
      <w:r w:rsidR="00F92FEE" w:rsidRPr="00E6288C">
        <w:rPr>
          <w:rFonts w:cs="Arial"/>
          <w:bCs/>
        </w:rPr>
        <w:t xml:space="preserve">? Odpowiedź uzasadnij, odwołując się do </w:t>
      </w:r>
      <w:r w:rsidR="00F275AF" w:rsidRPr="00E6288C">
        <w:rPr>
          <w:rFonts w:cs="Arial"/>
          <w:bCs/>
        </w:rPr>
        <w:t xml:space="preserve">podanego fragmentu </w:t>
      </w:r>
      <w:r w:rsidR="00E6288C">
        <w:rPr>
          <w:rFonts w:cs="Arial"/>
          <w:bCs/>
        </w:rPr>
        <w:t>„</w:t>
      </w:r>
      <w:r w:rsidR="00F275AF" w:rsidRPr="00E6288C">
        <w:rPr>
          <w:rFonts w:cs="Arial"/>
          <w:bCs/>
        </w:rPr>
        <w:t>Poetyki</w:t>
      </w:r>
      <w:r w:rsidR="00E6288C">
        <w:rPr>
          <w:rFonts w:cs="Arial"/>
          <w:bCs/>
        </w:rPr>
        <w:t>”</w:t>
      </w:r>
      <w:r w:rsidR="00F275AF" w:rsidRPr="00E6288C">
        <w:rPr>
          <w:rFonts w:cs="Arial"/>
          <w:bCs/>
        </w:rPr>
        <w:t xml:space="preserve"> Arystotelesa oraz do </w:t>
      </w:r>
      <w:r w:rsidR="00F92FEE" w:rsidRPr="00E6288C">
        <w:rPr>
          <w:rFonts w:cs="Arial"/>
          <w:bCs/>
        </w:rPr>
        <w:t xml:space="preserve">tragedii Sofoklesa. </w:t>
      </w:r>
      <w:r w:rsidR="008B5ACA" w:rsidRPr="00E6288C">
        <w:rPr>
          <w:rFonts w:cs="Arial"/>
          <w:bCs/>
        </w:rPr>
        <w:t>W</w:t>
      </w:r>
      <w:r w:rsidR="00AC0688" w:rsidRPr="00E6288C">
        <w:rPr>
          <w:rFonts w:cs="Arial"/>
          <w:bCs/>
        </w:rPr>
        <w:t> </w:t>
      </w:r>
      <w:r w:rsidR="008B5ACA" w:rsidRPr="00E6288C">
        <w:rPr>
          <w:rFonts w:cs="Arial"/>
          <w:bCs/>
        </w:rPr>
        <w:t>uzasadnieniu przy</w:t>
      </w:r>
      <w:r w:rsidR="00E31181" w:rsidRPr="00E6288C">
        <w:rPr>
          <w:rFonts w:cs="Arial"/>
          <w:bCs/>
        </w:rPr>
        <w:t>wołaj</w:t>
      </w:r>
      <w:r w:rsidR="00752265" w:rsidRPr="00E6288C">
        <w:rPr>
          <w:rFonts w:cs="Arial"/>
          <w:bCs/>
        </w:rPr>
        <w:t xml:space="preserve"> </w:t>
      </w:r>
      <w:r w:rsidR="00773B21" w:rsidRPr="00E6288C">
        <w:rPr>
          <w:rFonts w:cs="Arial"/>
          <w:bCs/>
        </w:rPr>
        <w:t xml:space="preserve">sytuację z </w:t>
      </w:r>
      <w:r w:rsidR="00E6288C">
        <w:rPr>
          <w:rFonts w:cs="Arial"/>
          <w:bCs/>
        </w:rPr>
        <w:t>„</w:t>
      </w:r>
      <w:r w:rsidR="00352CF5" w:rsidRPr="00E6288C">
        <w:rPr>
          <w:rFonts w:cs="Arial"/>
          <w:bCs/>
        </w:rPr>
        <w:t>Antygony</w:t>
      </w:r>
      <w:r w:rsidR="00E6288C">
        <w:rPr>
          <w:rFonts w:cs="Arial"/>
          <w:bCs/>
        </w:rPr>
        <w:t>”</w:t>
      </w:r>
      <w:r w:rsidR="007E3E97" w:rsidRPr="00E6288C">
        <w:rPr>
          <w:rFonts w:cs="Arial"/>
          <w:bCs/>
        </w:rPr>
        <w:t>.</w:t>
      </w:r>
    </w:p>
    <w:p w14:paraId="53E84DB9" w14:textId="47CDF5C0" w:rsidR="00E61DE1" w:rsidRPr="00E6288C" w:rsidRDefault="00E6288C" w:rsidP="0069284C">
      <w:pPr>
        <w:rPr>
          <w:rFonts w:cs="Arial"/>
        </w:rPr>
      </w:pPr>
      <w:r>
        <w:rPr>
          <w:rFonts w:cs="Arial"/>
        </w:rPr>
        <w:t>---</w:t>
      </w:r>
    </w:p>
    <w:p w14:paraId="12B15B71" w14:textId="77777777" w:rsidR="0069284C" w:rsidRDefault="0069284C" w:rsidP="007C48D4">
      <w:pPr>
        <w:spacing w:line="240" w:lineRule="auto"/>
        <w:jc w:val="both"/>
        <w:rPr>
          <w:rFonts w:eastAsia="Times New Roman" w:cs="Calibri Light"/>
          <w:b/>
          <w:lang w:bidi="en-US"/>
        </w:rPr>
      </w:pPr>
    </w:p>
    <w:p w14:paraId="146F3FD7" w14:textId="7BA05728" w:rsidR="00827E8B" w:rsidRPr="00FE2FA8" w:rsidRDefault="00FE2FA8" w:rsidP="00E6288C">
      <w:pPr>
        <w:jc w:val="both"/>
        <w:rPr>
          <w:rFonts w:eastAsia="Times New Roman" w:cs="Calibri Light"/>
          <w:lang w:bidi="en-US"/>
        </w:rPr>
      </w:pPr>
      <w:r>
        <w:rPr>
          <w:rFonts w:eastAsia="Times New Roman" w:cs="Calibri Light"/>
          <w:lang w:bidi="en-US"/>
        </w:rPr>
        <w:t xml:space="preserve">  </w:t>
      </w:r>
      <w:r w:rsidR="00827E8B" w:rsidRPr="00FE2FA8">
        <w:rPr>
          <w:rFonts w:eastAsia="Times New Roman" w:cs="Calibri Light"/>
          <w:lang w:bidi="en-US"/>
        </w:rPr>
        <w:t>Zadanie 8. (0–</w:t>
      </w:r>
      <w:r w:rsidR="00CC742C" w:rsidRPr="00FE2FA8">
        <w:rPr>
          <w:rFonts w:eastAsia="Times New Roman" w:cs="Calibri Light"/>
          <w:lang w:bidi="en-US"/>
        </w:rPr>
        <w:t>2</w:t>
      </w:r>
      <w:r w:rsidR="00827E8B" w:rsidRPr="00FE2FA8">
        <w:rPr>
          <w:rFonts w:eastAsia="Times New Roman" w:cs="Calibri Light"/>
          <w:lang w:bidi="en-US"/>
        </w:rPr>
        <w:t>)</w:t>
      </w:r>
    </w:p>
    <w:p w14:paraId="60CD19D3" w14:textId="7D4F306F" w:rsidR="00827E8B" w:rsidRPr="00FE2FA8" w:rsidRDefault="00FE2FA8" w:rsidP="00827E8B">
      <w:pPr>
        <w:rPr>
          <w:rFonts w:eastAsia="Times New Roman" w:cs="Arial"/>
          <w:bCs/>
        </w:rPr>
      </w:pPr>
      <w:r>
        <w:rPr>
          <w:rFonts w:eastAsia="Times New Roman" w:cs="Arial"/>
          <w:bCs/>
        </w:rPr>
        <w:t xml:space="preserve">  </w:t>
      </w:r>
      <w:r w:rsidR="00032432" w:rsidRPr="00FE2FA8">
        <w:rPr>
          <w:rFonts w:eastAsia="Times New Roman" w:cs="Arial"/>
          <w:bCs/>
        </w:rPr>
        <w:t>Do jaki</w:t>
      </w:r>
      <w:r w:rsidR="00C6352E" w:rsidRPr="00FE2FA8">
        <w:rPr>
          <w:rFonts w:eastAsia="Times New Roman" w:cs="Arial"/>
          <w:bCs/>
        </w:rPr>
        <w:t>ch ksiąg biblijnych nawiązują podane fragmenty wierszy?</w:t>
      </w:r>
      <w:r w:rsidR="001A7F8A" w:rsidRPr="00FE2FA8">
        <w:rPr>
          <w:rFonts w:eastAsia="Times New Roman" w:cs="Arial"/>
          <w:bCs/>
        </w:rPr>
        <w:t xml:space="preserve"> </w:t>
      </w:r>
      <w:r w:rsidR="00827E8B" w:rsidRPr="00FE2FA8">
        <w:rPr>
          <w:rFonts w:eastAsia="Times New Roman" w:cs="Arial"/>
          <w:bCs/>
        </w:rPr>
        <w:t>Każdemu z</w:t>
      </w:r>
      <w:r w:rsidR="00235F1F" w:rsidRPr="00FE2FA8">
        <w:rPr>
          <w:rFonts w:eastAsia="Times New Roman" w:cs="Arial"/>
          <w:bCs/>
        </w:rPr>
        <w:t> </w:t>
      </w:r>
      <w:r w:rsidR="00DE7B20" w:rsidRPr="00FE2FA8">
        <w:rPr>
          <w:rFonts w:eastAsia="Times New Roman" w:cs="Arial"/>
          <w:bCs/>
        </w:rPr>
        <w:t xml:space="preserve">fragmentów wierszy </w:t>
      </w:r>
      <w:r w:rsidR="00827E8B" w:rsidRPr="00FE2FA8">
        <w:rPr>
          <w:rFonts w:eastAsia="Times New Roman" w:cs="Arial"/>
          <w:bCs/>
        </w:rPr>
        <w:t xml:space="preserve">A–C przyporządkuj po jednym tytule księgi </w:t>
      </w:r>
      <w:r w:rsidR="00827E8B" w:rsidRPr="00FE2FA8">
        <w:rPr>
          <w:rFonts w:eastAsia="Times New Roman" w:cs="Arial"/>
          <w:bCs/>
          <w:iCs/>
        </w:rPr>
        <w:t>biblijnej</w:t>
      </w:r>
      <w:r w:rsidR="00827E8B" w:rsidRPr="00FE2FA8">
        <w:rPr>
          <w:rFonts w:eastAsia="Times New Roman" w:cs="Arial"/>
          <w:bCs/>
        </w:rPr>
        <w:t xml:space="preserve"> wybranej spośród 1–4. </w:t>
      </w:r>
      <w:r>
        <w:rPr>
          <w:rFonts w:eastAsia="Times New Roman" w:cs="Arial"/>
          <w:bCs/>
        </w:rPr>
        <w:t>Zap</w:t>
      </w:r>
      <w:r w:rsidR="00827E8B" w:rsidRPr="00FE2FA8">
        <w:rPr>
          <w:rFonts w:eastAsia="Times New Roman" w:cs="Arial"/>
          <w:bCs/>
        </w:rPr>
        <w:t xml:space="preserve">isz wybrany </w:t>
      </w:r>
      <w:r>
        <w:rPr>
          <w:rFonts w:eastAsia="Times New Roman" w:cs="Arial"/>
          <w:bCs/>
        </w:rPr>
        <w:t>tytuł</w:t>
      </w:r>
      <w:r w:rsidR="00827E8B" w:rsidRPr="00FE2FA8">
        <w:rPr>
          <w:rFonts w:eastAsia="Times New Roman" w:cs="Arial"/>
          <w:bCs/>
        </w:rPr>
        <w:t xml:space="preserve"> księgi biblijnej </w:t>
      </w:r>
      <w:r>
        <w:rPr>
          <w:rFonts w:eastAsia="Times New Roman" w:cs="Arial"/>
          <w:bCs/>
        </w:rPr>
        <w:t>obok cytatu</w:t>
      </w:r>
      <w:r w:rsidR="00827E8B" w:rsidRPr="00FE2FA8">
        <w:rPr>
          <w:rFonts w:eastAsia="Times New Roman" w:cs="Arial"/>
          <w:bCs/>
        </w:rPr>
        <w:t>.</w:t>
      </w:r>
    </w:p>
    <w:p w14:paraId="7C828019" w14:textId="77777777" w:rsidR="00207A5F" w:rsidRDefault="00207A5F" w:rsidP="00207A5F">
      <w:pPr>
        <w:tabs>
          <w:tab w:val="left" w:pos="6237"/>
        </w:tabs>
        <w:rPr>
          <w:rFonts w:eastAsia="Times New Roman" w:cs="Arial"/>
          <w:bCs/>
        </w:rPr>
      </w:pPr>
    </w:p>
    <w:p w14:paraId="44EEB68A" w14:textId="35793878" w:rsidR="00207A5F" w:rsidRPr="0073007D" w:rsidRDefault="00207A5F" w:rsidP="00207A5F">
      <w:pPr>
        <w:tabs>
          <w:tab w:val="left" w:pos="6237"/>
        </w:tabs>
        <w:rPr>
          <w:rFonts w:eastAsia="Times New Roman" w:cs="Arial"/>
          <w:bCs/>
        </w:rPr>
      </w:pPr>
      <w:r w:rsidRPr="0073007D">
        <w:rPr>
          <w:rFonts w:eastAsia="Times New Roman" w:cs="Arial"/>
          <w:bCs/>
        </w:rPr>
        <w:t>Tytuł</w:t>
      </w:r>
      <w:r>
        <w:rPr>
          <w:rFonts w:eastAsia="Times New Roman" w:cs="Arial"/>
          <w:bCs/>
        </w:rPr>
        <w:t>y ksiąg biblijnych</w:t>
      </w:r>
    </w:p>
    <w:p w14:paraId="14DDA7A0" w14:textId="77777777" w:rsidR="00207A5F" w:rsidRPr="0073007D" w:rsidRDefault="00207A5F" w:rsidP="00207A5F">
      <w:pPr>
        <w:rPr>
          <w:rFonts w:eastAsia="Times New Roman" w:cs="Arial"/>
          <w:bCs/>
        </w:rPr>
      </w:pPr>
      <w:r w:rsidRPr="0073007D">
        <w:rPr>
          <w:rFonts w:eastAsia="Times New Roman" w:cs="Arial"/>
          <w:bCs/>
        </w:rPr>
        <w:t xml:space="preserve">1. </w:t>
      </w:r>
      <w:r>
        <w:rPr>
          <w:rFonts w:eastAsia="Times New Roman" w:cs="Arial"/>
          <w:bCs/>
        </w:rPr>
        <w:t>„</w:t>
      </w:r>
      <w:r w:rsidRPr="0073007D">
        <w:rPr>
          <w:rFonts w:eastAsia="Times New Roman" w:cs="Arial"/>
          <w:bCs/>
        </w:rPr>
        <w:t>Księga Rodzaju</w:t>
      </w:r>
      <w:r>
        <w:rPr>
          <w:rFonts w:eastAsia="Times New Roman" w:cs="Arial"/>
          <w:bCs/>
        </w:rPr>
        <w:t>”</w:t>
      </w:r>
    </w:p>
    <w:p w14:paraId="16745049" w14:textId="77777777" w:rsidR="00207A5F" w:rsidRPr="0073007D" w:rsidRDefault="00207A5F" w:rsidP="00207A5F">
      <w:pPr>
        <w:rPr>
          <w:rFonts w:eastAsia="Times New Roman" w:cs="Arial"/>
          <w:bCs/>
        </w:rPr>
      </w:pPr>
      <w:r w:rsidRPr="0073007D">
        <w:rPr>
          <w:rFonts w:eastAsia="Times New Roman" w:cs="Arial"/>
          <w:bCs/>
        </w:rPr>
        <w:t xml:space="preserve">2. </w:t>
      </w:r>
      <w:r>
        <w:rPr>
          <w:rFonts w:eastAsia="Times New Roman" w:cs="Arial"/>
          <w:bCs/>
        </w:rPr>
        <w:t>„</w:t>
      </w:r>
      <w:r w:rsidRPr="0073007D">
        <w:rPr>
          <w:rFonts w:eastAsia="Times New Roman" w:cs="Arial"/>
          <w:bCs/>
        </w:rPr>
        <w:t xml:space="preserve">Księga </w:t>
      </w:r>
      <w:proofErr w:type="spellStart"/>
      <w:r w:rsidRPr="0073007D">
        <w:rPr>
          <w:rFonts w:eastAsia="Times New Roman" w:cs="Arial"/>
          <w:bCs/>
        </w:rPr>
        <w:t>Koheleta</w:t>
      </w:r>
      <w:proofErr w:type="spellEnd"/>
      <w:r>
        <w:rPr>
          <w:rFonts w:eastAsia="Times New Roman" w:cs="Arial"/>
          <w:bCs/>
        </w:rPr>
        <w:t>”</w:t>
      </w:r>
    </w:p>
    <w:p w14:paraId="0738CBFA" w14:textId="77777777" w:rsidR="00207A5F" w:rsidRPr="0073007D" w:rsidRDefault="00207A5F" w:rsidP="00207A5F">
      <w:pPr>
        <w:rPr>
          <w:rFonts w:eastAsia="Times New Roman" w:cs="Arial"/>
          <w:bCs/>
        </w:rPr>
      </w:pPr>
      <w:r w:rsidRPr="0073007D">
        <w:rPr>
          <w:rFonts w:eastAsia="Times New Roman" w:cs="Arial"/>
          <w:bCs/>
        </w:rPr>
        <w:t xml:space="preserve">3. </w:t>
      </w:r>
      <w:r>
        <w:rPr>
          <w:rFonts w:eastAsia="Times New Roman" w:cs="Arial"/>
          <w:bCs/>
        </w:rPr>
        <w:t>„</w:t>
      </w:r>
      <w:r w:rsidRPr="0073007D">
        <w:rPr>
          <w:rFonts w:eastAsia="Times New Roman" w:cs="Arial"/>
          <w:bCs/>
        </w:rPr>
        <w:t>Pieśń nad Pieśniami</w:t>
      </w:r>
      <w:r>
        <w:rPr>
          <w:rFonts w:eastAsia="Times New Roman" w:cs="Arial"/>
          <w:bCs/>
        </w:rPr>
        <w:t>”</w:t>
      </w:r>
    </w:p>
    <w:p w14:paraId="28F5E5ED" w14:textId="77777777" w:rsidR="00207A5F" w:rsidRPr="0073007D" w:rsidRDefault="00207A5F" w:rsidP="00207A5F">
      <w:pPr>
        <w:rPr>
          <w:rFonts w:eastAsia="Times New Roman" w:cs="Arial"/>
          <w:bCs/>
        </w:rPr>
      </w:pPr>
      <w:r w:rsidRPr="0073007D">
        <w:rPr>
          <w:rFonts w:eastAsia="Times New Roman" w:cs="Arial"/>
          <w:bCs/>
        </w:rPr>
        <w:t xml:space="preserve">4. </w:t>
      </w:r>
      <w:r>
        <w:rPr>
          <w:rFonts w:eastAsia="Times New Roman" w:cs="Arial"/>
          <w:bCs/>
        </w:rPr>
        <w:t>„</w:t>
      </w:r>
      <w:r w:rsidRPr="0073007D">
        <w:rPr>
          <w:rFonts w:eastAsia="Times New Roman" w:cs="Arial"/>
          <w:bCs/>
        </w:rPr>
        <w:t>Apokalipsa św. Jana</w:t>
      </w:r>
      <w:r>
        <w:rPr>
          <w:rFonts w:eastAsia="Times New Roman" w:cs="Arial"/>
          <w:bCs/>
        </w:rPr>
        <w:t>”</w:t>
      </w:r>
    </w:p>
    <w:p w14:paraId="37648DDE" w14:textId="11A460F5" w:rsidR="00827E8B" w:rsidRPr="00FE2FA8" w:rsidRDefault="00827E8B" w:rsidP="009E75A5">
      <w:pPr>
        <w:tabs>
          <w:tab w:val="left" w:pos="1695"/>
          <w:tab w:val="left" w:pos="5812"/>
        </w:tabs>
        <w:rPr>
          <w:rFonts w:eastAsia="Times New Roman" w:cs="Arial"/>
          <w:bCs/>
        </w:rPr>
      </w:pPr>
    </w:p>
    <w:p w14:paraId="48B762C7" w14:textId="635142CF" w:rsidR="00FE2FA8" w:rsidRPr="0073007D" w:rsidRDefault="00FE2FA8" w:rsidP="00EA3DA6">
      <w:pPr>
        <w:tabs>
          <w:tab w:val="left" w:pos="6237"/>
        </w:tabs>
        <w:rPr>
          <w:rFonts w:eastAsia="Times New Roman" w:cs="Arial"/>
          <w:bCs/>
        </w:rPr>
      </w:pPr>
      <w:r w:rsidRPr="0073007D">
        <w:rPr>
          <w:rFonts w:eastAsia="Times New Roman" w:cs="Arial"/>
          <w:bCs/>
        </w:rPr>
        <w:t>Fragmenty wierszy</w:t>
      </w:r>
    </w:p>
    <w:p w14:paraId="7BC8BC77" w14:textId="067810F7" w:rsidR="00FE2FA8" w:rsidRPr="00FE2FA8" w:rsidRDefault="00FE2FA8" w:rsidP="00FE2FA8">
      <w:pPr>
        <w:tabs>
          <w:tab w:val="left" w:pos="6237"/>
        </w:tabs>
        <w:rPr>
          <w:rFonts w:eastAsia="Calibri" w:cs="Arial"/>
          <w:iCs/>
        </w:rPr>
      </w:pPr>
      <w:r w:rsidRPr="00FE2FA8">
        <w:rPr>
          <w:rFonts w:eastAsia="Times New Roman" w:cs="Arial"/>
          <w:bCs/>
        </w:rPr>
        <w:t xml:space="preserve">A. </w:t>
      </w:r>
      <w:r>
        <w:rPr>
          <w:rFonts w:eastAsia="Calibri" w:cs="Arial"/>
          <w:iCs/>
        </w:rPr>
        <w:t>„</w:t>
      </w:r>
      <w:r w:rsidRPr="00FE2FA8">
        <w:rPr>
          <w:rFonts w:eastAsia="Calibri" w:cs="Arial"/>
          <w:iCs/>
        </w:rPr>
        <w:t>Zacność, uroda, moc, pieniądze, sława,</w:t>
      </w:r>
    </w:p>
    <w:p w14:paraId="5EF323AE" w14:textId="0652E577" w:rsidR="00FE2FA8" w:rsidRPr="00FE2FA8" w:rsidRDefault="00FE2FA8" w:rsidP="00FE2FA8">
      <w:pPr>
        <w:rPr>
          <w:rFonts w:eastAsia="Calibri" w:cs="Arial"/>
          <w:iCs/>
        </w:rPr>
      </w:pPr>
      <w:r w:rsidRPr="00FE2FA8">
        <w:rPr>
          <w:rFonts w:eastAsia="Calibri" w:cs="Arial"/>
          <w:iCs/>
        </w:rPr>
        <w:t>Wsz</w:t>
      </w:r>
      <w:r>
        <w:rPr>
          <w:rFonts w:eastAsia="Calibri" w:cs="Arial"/>
          <w:iCs/>
        </w:rPr>
        <w:t>ystko to minie jako polna trawa”</w:t>
      </w:r>
    </w:p>
    <w:p w14:paraId="2F071899" w14:textId="0A3DEE14" w:rsidR="00FE2FA8" w:rsidRPr="0073007D" w:rsidRDefault="00FE2FA8" w:rsidP="00FE2FA8">
      <w:pPr>
        <w:tabs>
          <w:tab w:val="left" w:pos="6237"/>
        </w:tabs>
        <w:rPr>
          <w:rFonts w:eastAsia="Times New Roman" w:cs="Arial"/>
          <w:b/>
          <w:bCs/>
        </w:rPr>
      </w:pPr>
      <w:r w:rsidRPr="00FE2FA8">
        <w:rPr>
          <w:rFonts w:eastAsia="Calibri" w:cs="Arial"/>
          <w:iCs/>
        </w:rPr>
        <w:t xml:space="preserve">Jan Kochanowski, </w:t>
      </w:r>
      <w:r w:rsidR="0073007D">
        <w:rPr>
          <w:rFonts w:eastAsia="Calibri" w:cs="Arial"/>
          <w:iCs/>
        </w:rPr>
        <w:t>„</w:t>
      </w:r>
      <w:r w:rsidRPr="0073007D">
        <w:rPr>
          <w:rFonts w:eastAsia="Calibri" w:cs="Arial"/>
          <w:iCs/>
        </w:rPr>
        <w:t>O żywocie ludzkim</w:t>
      </w:r>
      <w:r w:rsidR="0073007D">
        <w:rPr>
          <w:rFonts w:eastAsia="Calibri" w:cs="Arial"/>
          <w:iCs/>
        </w:rPr>
        <w:t>”</w:t>
      </w:r>
    </w:p>
    <w:p w14:paraId="3E554F0D" w14:textId="1A0BB515" w:rsidR="00FE2FA8" w:rsidRPr="00207A5F" w:rsidRDefault="003242E4" w:rsidP="00207A5F">
      <w:pPr>
        <w:rPr>
          <w:rFonts w:eastAsia="Times New Roman" w:cs="Arial"/>
          <w:bCs/>
        </w:rPr>
      </w:pPr>
      <w:r>
        <w:rPr>
          <w:rFonts w:eastAsia="Times New Roman" w:cs="Arial"/>
          <w:bCs/>
        </w:rPr>
        <w:t>Tytuł księgi</w:t>
      </w:r>
      <w:r w:rsidR="00207A5F">
        <w:rPr>
          <w:rFonts w:eastAsia="Times New Roman" w:cs="Arial"/>
          <w:bCs/>
        </w:rPr>
        <w:t xml:space="preserve"> biblijnej</w:t>
      </w:r>
      <w:r w:rsidRPr="003242E4">
        <w:rPr>
          <w:rFonts w:eastAsia="Times New Roman" w:cs="Arial"/>
          <w:bCs/>
        </w:rPr>
        <w:t xml:space="preserve">: </w:t>
      </w:r>
      <w:r w:rsidR="00207A5F">
        <w:rPr>
          <w:rFonts w:eastAsia="Times New Roman" w:cs="Arial"/>
          <w:bCs/>
        </w:rPr>
        <w:t>---</w:t>
      </w:r>
    </w:p>
    <w:p w14:paraId="680C464D" w14:textId="77777777" w:rsidR="003242E4" w:rsidRDefault="003242E4" w:rsidP="00EA3DA6">
      <w:pPr>
        <w:tabs>
          <w:tab w:val="left" w:pos="6237"/>
        </w:tabs>
        <w:rPr>
          <w:rFonts w:eastAsia="Times New Roman" w:cs="Arial"/>
          <w:b/>
          <w:bCs/>
        </w:rPr>
      </w:pPr>
    </w:p>
    <w:p w14:paraId="57A2D525" w14:textId="472F7E24" w:rsidR="00FE2FA8" w:rsidRPr="00FE2FA8" w:rsidRDefault="00FE2FA8" w:rsidP="00207A5F">
      <w:pPr>
        <w:tabs>
          <w:tab w:val="left" w:pos="6237"/>
        </w:tabs>
        <w:rPr>
          <w:rFonts w:eastAsia="Calibri" w:cs="Arial"/>
        </w:rPr>
      </w:pPr>
      <w:r w:rsidRPr="00FE2FA8">
        <w:rPr>
          <w:rFonts w:eastAsia="Times New Roman" w:cs="Arial"/>
          <w:bCs/>
        </w:rPr>
        <w:t xml:space="preserve">B. </w:t>
      </w:r>
      <w:r>
        <w:rPr>
          <w:rFonts w:eastAsia="Calibri" w:cs="Arial"/>
        </w:rPr>
        <w:t>„</w:t>
      </w:r>
      <w:r w:rsidRPr="00FE2FA8">
        <w:rPr>
          <w:rFonts w:eastAsia="Calibri" w:cs="Arial"/>
        </w:rPr>
        <w:t>Panie</w:t>
      </w:r>
    </w:p>
    <w:p w14:paraId="346DCF9C" w14:textId="77777777" w:rsidR="00FE2FA8" w:rsidRDefault="00FE2FA8" w:rsidP="00FE2FA8">
      <w:pPr>
        <w:rPr>
          <w:rFonts w:eastAsia="Calibri" w:cs="Arial"/>
        </w:rPr>
      </w:pPr>
      <w:r w:rsidRPr="00FE2FA8">
        <w:rPr>
          <w:rFonts w:eastAsia="Calibri" w:cs="Arial"/>
        </w:rPr>
        <w:t>dziękuję Ci że stworzyłeś świat piękny i bardzo</w:t>
      </w:r>
    </w:p>
    <w:p w14:paraId="1CD7D678" w14:textId="020A6DA2" w:rsidR="00FE2FA8" w:rsidRPr="00FE2FA8" w:rsidRDefault="00FE2FA8" w:rsidP="00FE2FA8">
      <w:pPr>
        <w:rPr>
          <w:rFonts w:eastAsia="Calibri" w:cs="Arial"/>
        </w:rPr>
      </w:pPr>
      <w:r w:rsidRPr="00FE2FA8">
        <w:rPr>
          <w:rFonts w:eastAsia="Calibri" w:cs="Arial"/>
        </w:rPr>
        <w:t>różny</w:t>
      </w:r>
      <w:r>
        <w:rPr>
          <w:rFonts w:eastAsia="Calibri" w:cs="Arial"/>
        </w:rPr>
        <w:t>”</w:t>
      </w:r>
    </w:p>
    <w:p w14:paraId="7BA8F08E" w14:textId="5FE1FA8A" w:rsidR="00FE2FA8" w:rsidRPr="0073007D" w:rsidRDefault="00FE2FA8" w:rsidP="00FE2FA8">
      <w:pPr>
        <w:tabs>
          <w:tab w:val="left" w:pos="6237"/>
        </w:tabs>
        <w:rPr>
          <w:rFonts w:eastAsia="Times New Roman" w:cs="Arial"/>
          <w:b/>
          <w:bCs/>
        </w:rPr>
      </w:pPr>
      <w:r w:rsidRPr="0073007D">
        <w:rPr>
          <w:rFonts w:eastAsia="Calibri" w:cs="Arial"/>
        </w:rPr>
        <w:t xml:space="preserve">Zbigniew Herbert, </w:t>
      </w:r>
      <w:r w:rsidR="0073007D">
        <w:rPr>
          <w:rFonts w:eastAsia="Calibri" w:cs="Arial"/>
        </w:rPr>
        <w:t>„</w:t>
      </w:r>
      <w:r w:rsidRPr="0073007D">
        <w:rPr>
          <w:rFonts w:eastAsia="Calibri" w:cs="Arial"/>
        </w:rPr>
        <w:t>Modlitwa Pana Cogito – podróżnik</w:t>
      </w:r>
      <w:r w:rsidR="0073007D">
        <w:rPr>
          <w:rFonts w:eastAsia="Calibri" w:cs="Arial"/>
        </w:rPr>
        <w:t>”</w:t>
      </w:r>
    </w:p>
    <w:p w14:paraId="6F533307" w14:textId="77777777" w:rsidR="00207A5F" w:rsidRPr="00207A5F" w:rsidRDefault="00207A5F" w:rsidP="00207A5F">
      <w:pPr>
        <w:rPr>
          <w:rFonts w:eastAsia="Times New Roman" w:cs="Arial"/>
          <w:bCs/>
        </w:rPr>
      </w:pPr>
      <w:r>
        <w:rPr>
          <w:rFonts w:eastAsia="Times New Roman" w:cs="Arial"/>
          <w:bCs/>
        </w:rPr>
        <w:t>Tytuł księgi biblijnej</w:t>
      </w:r>
      <w:r w:rsidRPr="003242E4">
        <w:rPr>
          <w:rFonts w:eastAsia="Times New Roman" w:cs="Arial"/>
          <w:bCs/>
        </w:rPr>
        <w:t xml:space="preserve">: </w:t>
      </w:r>
      <w:r>
        <w:rPr>
          <w:rFonts w:eastAsia="Times New Roman" w:cs="Arial"/>
          <w:bCs/>
        </w:rPr>
        <w:t>---</w:t>
      </w:r>
    </w:p>
    <w:p w14:paraId="74EB574E" w14:textId="77777777" w:rsidR="00FE2FA8" w:rsidRDefault="00FE2FA8" w:rsidP="00EA3DA6">
      <w:pPr>
        <w:tabs>
          <w:tab w:val="left" w:pos="6237"/>
        </w:tabs>
        <w:rPr>
          <w:rFonts w:eastAsia="Times New Roman" w:cs="Arial"/>
          <w:b/>
          <w:bCs/>
        </w:rPr>
      </w:pPr>
    </w:p>
    <w:p w14:paraId="7B72F619" w14:textId="0406FD94" w:rsidR="0073007D" w:rsidRPr="0073007D" w:rsidRDefault="0073007D" w:rsidP="0073007D">
      <w:pPr>
        <w:tabs>
          <w:tab w:val="left" w:pos="6237"/>
        </w:tabs>
        <w:rPr>
          <w:rFonts w:eastAsia="Calibri" w:cs="Arial"/>
          <w:iCs/>
        </w:rPr>
      </w:pPr>
      <w:r w:rsidRPr="0073007D">
        <w:rPr>
          <w:rFonts w:eastAsia="Times New Roman" w:cs="Arial"/>
          <w:bCs/>
        </w:rPr>
        <w:t xml:space="preserve">C. </w:t>
      </w:r>
      <w:r>
        <w:rPr>
          <w:rFonts w:eastAsia="Calibri" w:cs="Arial"/>
          <w:iCs/>
        </w:rPr>
        <w:t>„</w:t>
      </w:r>
      <w:r w:rsidRPr="0073007D">
        <w:rPr>
          <w:rFonts w:eastAsia="Calibri" w:cs="Arial"/>
          <w:iCs/>
        </w:rPr>
        <w:t>Sądź, Sprawiedliwy!</w:t>
      </w:r>
    </w:p>
    <w:p w14:paraId="144659C8" w14:textId="3D7F6421" w:rsidR="0073007D" w:rsidRPr="0073007D" w:rsidRDefault="0073007D" w:rsidP="0073007D">
      <w:pPr>
        <w:tabs>
          <w:tab w:val="left" w:pos="6237"/>
        </w:tabs>
        <w:rPr>
          <w:rFonts w:eastAsia="Times New Roman" w:cs="Arial"/>
          <w:b/>
          <w:bCs/>
        </w:rPr>
      </w:pPr>
      <w:r w:rsidRPr="0073007D">
        <w:rPr>
          <w:rFonts w:eastAsia="Calibri" w:cs="Arial"/>
          <w:iCs/>
        </w:rPr>
        <w:t>Krusz światów posady</w:t>
      </w:r>
      <w:r>
        <w:rPr>
          <w:rFonts w:eastAsia="Calibri" w:cs="Arial"/>
          <w:iCs/>
        </w:rPr>
        <w:t>”</w:t>
      </w:r>
    </w:p>
    <w:p w14:paraId="038138A9" w14:textId="299EAC6D" w:rsidR="00FE2FA8" w:rsidRPr="0073007D" w:rsidRDefault="0073007D" w:rsidP="00EA3DA6">
      <w:pPr>
        <w:tabs>
          <w:tab w:val="left" w:pos="6237"/>
        </w:tabs>
        <w:rPr>
          <w:rFonts w:eastAsia="Times New Roman" w:cs="Arial"/>
          <w:b/>
          <w:bCs/>
        </w:rPr>
      </w:pPr>
      <w:r w:rsidRPr="0073007D">
        <w:rPr>
          <w:rFonts w:eastAsia="Calibri" w:cs="Arial"/>
        </w:rPr>
        <w:t xml:space="preserve">Jan Kasprowicz, </w:t>
      </w:r>
      <w:r>
        <w:rPr>
          <w:rFonts w:eastAsia="Calibri" w:cs="Arial"/>
        </w:rPr>
        <w:t>„</w:t>
      </w:r>
      <w:proofErr w:type="spellStart"/>
      <w:r w:rsidRPr="0073007D">
        <w:rPr>
          <w:rFonts w:eastAsia="Calibri" w:cs="Arial"/>
        </w:rPr>
        <w:t>Dies</w:t>
      </w:r>
      <w:proofErr w:type="spellEnd"/>
      <w:r w:rsidRPr="0073007D">
        <w:rPr>
          <w:rFonts w:eastAsia="Calibri" w:cs="Arial"/>
        </w:rPr>
        <w:t xml:space="preserve"> </w:t>
      </w:r>
      <w:proofErr w:type="spellStart"/>
      <w:r w:rsidRPr="0073007D">
        <w:rPr>
          <w:rFonts w:eastAsia="Calibri" w:cs="Arial"/>
        </w:rPr>
        <w:t>irae</w:t>
      </w:r>
      <w:proofErr w:type="spellEnd"/>
      <w:r>
        <w:rPr>
          <w:rFonts w:eastAsia="Calibri" w:cs="Arial"/>
        </w:rPr>
        <w:t>”</w:t>
      </w:r>
    </w:p>
    <w:p w14:paraId="65D97B04" w14:textId="77777777" w:rsidR="00207A5F" w:rsidRPr="00207A5F" w:rsidRDefault="00207A5F" w:rsidP="00207A5F">
      <w:pPr>
        <w:rPr>
          <w:rFonts w:eastAsia="Times New Roman" w:cs="Arial"/>
          <w:bCs/>
        </w:rPr>
      </w:pPr>
      <w:r>
        <w:rPr>
          <w:rFonts w:eastAsia="Times New Roman" w:cs="Arial"/>
          <w:bCs/>
        </w:rPr>
        <w:t>Tytuł księgi biblijnej</w:t>
      </w:r>
      <w:r w:rsidRPr="003242E4">
        <w:rPr>
          <w:rFonts w:eastAsia="Times New Roman" w:cs="Arial"/>
          <w:bCs/>
        </w:rPr>
        <w:t xml:space="preserve">: </w:t>
      </w:r>
      <w:r>
        <w:rPr>
          <w:rFonts w:eastAsia="Times New Roman" w:cs="Arial"/>
          <w:bCs/>
        </w:rPr>
        <w:t>---</w:t>
      </w:r>
    </w:p>
    <w:p w14:paraId="0880E8E7" w14:textId="77777777" w:rsidR="0073007D" w:rsidRDefault="0073007D" w:rsidP="00EA3DA6">
      <w:pPr>
        <w:tabs>
          <w:tab w:val="left" w:pos="6237"/>
        </w:tabs>
        <w:rPr>
          <w:rFonts w:eastAsia="Times New Roman" w:cs="Arial"/>
          <w:b/>
          <w:bCs/>
        </w:rPr>
      </w:pPr>
    </w:p>
    <w:p w14:paraId="6BCB1124" w14:textId="2AC2599B" w:rsidR="0073007D" w:rsidRDefault="0073007D">
      <w:pPr>
        <w:spacing w:after="160" w:line="259" w:lineRule="auto"/>
        <w:rPr>
          <w:rFonts w:eastAsia="Times New Roman" w:cs="Calibri Light"/>
          <w:b/>
          <w:lang w:bidi="en-US"/>
        </w:rPr>
      </w:pPr>
      <w:r>
        <w:rPr>
          <w:rFonts w:eastAsia="Times New Roman" w:cs="Calibri Light"/>
          <w:b/>
          <w:lang w:bidi="en-US"/>
        </w:rPr>
        <w:br w:type="page"/>
      </w:r>
    </w:p>
    <w:p w14:paraId="7AA5BA1B" w14:textId="45B51C86" w:rsidR="008F484F" w:rsidRPr="0073007D" w:rsidRDefault="0073007D" w:rsidP="0073007D">
      <w:pPr>
        <w:jc w:val="both"/>
        <w:rPr>
          <w:rFonts w:eastAsia="Times New Roman" w:cs="Calibri Light"/>
          <w:lang w:bidi="en-US"/>
        </w:rPr>
      </w:pPr>
      <w:r>
        <w:rPr>
          <w:rFonts w:eastAsia="Times New Roman" w:cs="Calibri Light"/>
          <w:lang w:bidi="en-US"/>
        </w:rPr>
        <w:lastRenderedPageBreak/>
        <w:t xml:space="preserve">  </w:t>
      </w:r>
      <w:r w:rsidR="008F484F" w:rsidRPr="0073007D">
        <w:rPr>
          <w:rFonts w:eastAsia="Times New Roman" w:cs="Calibri Light"/>
          <w:lang w:bidi="en-US"/>
        </w:rPr>
        <w:t>Zadanie 9. (0–1)</w:t>
      </w:r>
    </w:p>
    <w:p w14:paraId="4DB2EA9F" w14:textId="1F8492D1" w:rsidR="008F484F" w:rsidRDefault="0073007D" w:rsidP="008F484F">
      <w:pPr>
        <w:rPr>
          <w:rFonts w:cs="Arial"/>
          <w:bCs/>
        </w:rPr>
      </w:pPr>
      <w:r>
        <w:rPr>
          <w:rFonts w:cs="Arial"/>
          <w:bCs/>
        </w:rPr>
        <w:t xml:space="preserve">  </w:t>
      </w:r>
      <w:r w:rsidR="008F484F">
        <w:rPr>
          <w:rFonts w:cs="Arial"/>
          <w:bCs/>
        </w:rPr>
        <w:t xml:space="preserve">Przeczytaj fragment </w:t>
      </w:r>
      <w:r>
        <w:rPr>
          <w:rFonts w:cs="Arial"/>
          <w:bCs/>
        </w:rPr>
        <w:t>„</w:t>
      </w:r>
      <w:r w:rsidR="008F484F" w:rsidRPr="0073007D">
        <w:rPr>
          <w:rFonts w:cs="Arial"/>
          <w:bCs/>
          <w:iCs/>
        </w:rPr>
        <w:t>Pieśni III</w:t>
      </w:r>
      <w:r>
        <w:rPr>
          <w:rFonts w:cs="Arial"/>
          <w:bCs/>
          <w:iCs/>
        </w:rPr>
        <w:t>”</w:t>
      </w:r>
      <w:r w:rsidR="008F484F" w:rsidRPr="0073007D">
        <w:rPr>
          <w:rFonts w:cs="Arial"/>
          <w:bCs/>
          <w:iCs/>
        </w:rPr>
        <w:t xml:space="preserve"> </w:t>
      </w:r>
      <w:r w:rsidR="008F484F">
        <w:rPr>
          <w:rFonts w:cs="Arial"/>
          <w:bCs/>
        </w:rPr>
        <w:t>Jana Kochanowskiego.</w:t>
      </w:r>
    </w:p>
    <w:p w14:paraId="63DFB34F" w14:textId="77777777" w:rsidR="008F484F" w:rsidRPr="00BB4B10" w:rsidRDefault="008F484F" w:rsidP="008F484F">
      <w:pPr>
        <w:rPr>
          <w:rFonts w:eastAsia="Times New Roman" w:cs="Arial"/>
          <w:sz w:val="20"/>
          <w:szCs w:val="20"/>
          <w:lang w:eastAsia="pl-PL"/>
        </w:rPr>
      </w:pPr>
    </w:p>
    <w:p w14:paraId="17EEC241" w14:textId="6E900924" w:rsidR="008F484F" w:rsidRDefault="008D6773" w:rsidP="008F484F">
      <w:pPr>
        <w:rPr>
          <w:rFonts w:eastAsia="Times New Roman" w:cs="Arial"/>
          <w:lang w:eastAsia="pl-PL"/>
        </w:rPr>
      </w:pPr>
      <w:r>
        <w:rPr>
          <w:rFonts w:eastAsia="Times New Roman" w:cs="Arial"/>
          <w:lang w:eastAsia="pl-PL"/>
        </w:rPr>
        <w:t xml:space="preserve">  </w:t>
      </w:r>
      <w:r w:rsidR="008F484F">
        <w:rPr>
          <w:rFonts w:eastAsia="Times New Roman" w:cs="Arial"/>
          <w:lang w:eastAsia="pl-PL"/>
        </w:rPr>
        <w:t>Jan Kochanowski</w:t>
      </w:r>
    </w:p>
    <w:p w14:paraId="3D9F0850" w14:textId="26BB92D4" w:rsidR="008F484F" w:rsidRPr="0073007D" w:rsidRDefault="008D6773" w:rsidP="008F484F">
      <w:pPr>
        <w:rPr>
          <w:rFonts w:eastAsia="Times New Roman" w:cs="Arial"/>
          <w:bCs/>
          <w:lang w:eastAsia="pl-PL"/>
        </w:rPr>
      </w:pPr>
      <w:r>
        <w:rPr>
          <w:rFonts w:eastAsia="Times New Roman" w:cs="Arial"/>
          <w:bCs/>
          <w:lang w:eastAsia="pl-PL"/>
        </w:rPr>
        <w:t xml:space="preserve">  </w:t>
      </w:r>
      <w:r w:rsidR="0073007D">
        <w:rPr>
          <w:rFonts w:eastAsia="Times New Roman" w:cs="Arial"/>
          <w:bCs/>
          <w:lang w:eastAsia="pl-PL"/>
        </w:rPr>
        <w:t>„</w:t>
      </w:r>
      <w:r w:rsidR="008F484F" w:rsidRPr="0073007D">
        <w:rPr>
          <w:rFonts w:eastAsia="Times New Roman" w:cs="Arial"/>
          <w:bCs/>
          <w:lang w:eastAsia="pl-PL"/>
        </w:rPr>
        <w:t>Pieśń III</w:t>
      </w:r>
      <w:r w:rsidR="0073007D">
        <w:rPr>
          <w:rFonts w:eastAsia="Times New Roman" w:cs="Arial"/>
          <w:bCs/>
          <w:lang w:eastAsia="pl-PL"/>
        </w:rPr>
        <w:t>”</w:t>
      </w:r>
    </w:p>
    <w:p w14:paraId="190EB098" w14:textId="77777777" w:rsidR="008F484F" w:rsidRDefault="008F484F" w:rsidP="008F484F">
      <w:pPr>
        <w:rPr>
          <w:rFonts w:eastAsia="Times New Roman" w:cs="Arial"/>
          <w:i/>
          <w:lang w:eastAsia="pl-PL"/>
        </w:rPr>
      </w:pPr>
    </w:p>
    <w:p w14:paraId="63996E4A" w14:textId="6763D6AE" w:rsidR="008F484F" w:rsidRDefault="008F484F" w:rsidP="008F484F">
      <w:pPr>
        <w:rPr>
          <w:rFonts w:eastAsia="Times New Roman" w:cs="Arial"/>
          <w:iCs/>
          <w:lang w:eastAsia="pl-PL"/>
        </w:rPr>
      </w:pPr>
      <w:r>
        <w:rPr>
          <w:rFonts w:eastAsia="Times New Roman" w:cs="Arial"/>
          <w:iCs/>
          <w:lang w:eastAsia="pl-PL"/>
        </w:rPr>
        <w:t>Nie wierz Fortunie, co siedzisz wysoko</w:t>
      </w:r>
      <w:r w:rsidR="009B5855">
        <w:rPr>
          <w:rFonts w:eastAsia="Times New Roman" w:cs="Arial"/>
          <w:iCs/>
          <w:vertAlign w:val="superscript"/>
          <w:lang w:eastAsia="pl-PL"/>
        </w:rPr>
        <w:t>1</w:t>
      </w:r>
      <w:r w:rsidR="002505E2">
        <w:rPr>
          <w:rFonts w:eastAsia="Times New Roman" w:cs="Arial"/>
          <w:iCs/>
          <w:lang w:eastAsia="pl-PL"/>
        </w:rPr>
        <w:t>;</w:t>
      </w:r>
    </w:p>
    <w:p w14:paraId="1028FA22" w14:textId="7C2FB83C" w:rsidR="008F484F" w:rsidRDefault="008F484F" w:rsidP="002505E2">
      <w:pPr>
        <w:ind w:firstLine="170"/>
        <w:rPr>
          <w:rFonts w:eastAsia="Times New Roman" w:cs="Arial"/>
          <w:iCs/>
          <w:lang w:eastAsia="pl-PL"/>
        </w:rPr>
      </w:pPr>
      <w:r>
        <w:rPr>
          <w:rFonts w:eastAsia="Times New Roman" w:cs="Arial"/>
          <w:iCs/>
          <w:lang w:eastAsia="pl-PL"/>
        </w:rPr>
        <w:t>Miej na poślednie koła pilne oko</w:t>
      </w:r>
      <w:r w:rsidR="00006CC0">
        <w:rPr>
          <w:rFonts w:eastAsia="Times New Roman" w:cs="Arial"/>
          <w:iCs/>
          <w:vertAlign w:val="superscript"/>
          <w:lang w:eastAsia="pl-PL"/>
        </w:rPr>
        <w:t>2</w:t>
      </w:r>
      <w:r w:rsidR="002505E2">
        <w:rPr>
          <w:rFonts w:eastAsia="Times New Roman" w:cs="Arial"/>
          <w:iCs/>
          <w:lang w:eastAsia="pl-PL"/>
        </w:rPr>
        <w:t>;</w:t>
      </w:r>
    </w:p>
    <w:p w14:paraId="0F109763" w14:textId="0654A437" w:rsidR="008F484F" w:rsidRDefault="008F484F" w:rsidP="002505E2">
      <w:pPr>
        <w:ind w:firstLine="170"/>
        <w:rPr>
          <w:rFonts w:eastAsia="Times New Roman" w:cs="Arial"/>
          <w:iCs/>
          <w:lang w:eastAsia="pl-PL"/>
        </w:rPr>
      </w:pPr>
      <w:r>
        <w:rPr>
          <w:rFonts w:eastAsia="Times New Roman" w:cs="Arial"/>
          <w:iCs/>
          <w:lang w:eastAsia="pl-PL"/>
        </w:rPr>
        <w:t>Bo to niestała pani z przyrodzenia</w:t>
      </w:r>
      <w:r w:rsidR="00BD5E66">
        <w:rPr>
          <w:rFonts w:eastAsia="Times New Roman" w:cs="Arial"/>
          <w:iCs/>
          <w:vertAlign w:val="superscript"/>
          <w:lang w:eastAsia="pl-PL"/>
        </w:rPr>
        <w:t>3</w:t>
      </w:r>
      <w:r>
        <w:rPr>
          <w:rFonts w:eastAsia="Times New Roman" w:cs="Arial"/>
          <w:iCs/>
          <w:lang w:eastAsia="pl-PL"/>
        </w:rPr>
        <w:t>,</w:t>
      </w:r>
    </w:p>
    <w:p w14:paraId="0A8C6AD0" w14:textId="77777777" w:rsidR="008F484F" w:rsidRDefault="008F484F" w:rsidP="002505E2">
      <w:pPr>
        <w:ind w:firstLine="170"/>
        <w:rPr>
          <w:rFonts w:eastAsia="Times New Roman" w:cs="Arial"/>
          <w:iCs/>
          <w:lang w:eastAsia="pl-PL"/>
        </w:rPr>
      </w:pPr>
      <w:r>
        <w:rPr>
          <w:rFonts w:eastAsia="Times New Roman" w:cs="Arial"/>
          <w:iCs/>
          <w:lang w:eastAsia="pl-PL"/>
        </w:rPr>
        <w:t>Często więc rada sprawy swe odmienia.</w:t>
      </w:r>
    </w:p>
    <w:p w14:paraId="47EA69BB" w14:textId="77777777" w:rsidR="008F484F" w:rsidRPr="006A2F5D" w:rsidRDefault="008F484F" w:rsidP="008F484F">
      <w:pPr>
        <w:rPr>
          <w:rFonts w:eastAsia="Times New Roman" w:cs="Arial"/>
          <w:iCs/>
          <w:sz w:val="16"/>
          <w:szCs w:val="16"/>
          <w:lang w:eastAsia="pl-PL"/>
        </w:rPr>
      </w:pPr>
    </w:p>
    <w:p w14:paraId="06E6FF4F" w14:textId="77777777" w:rsidR="008F484F" w:rsidRDefault="008F484F" w:rsidP="008F484F">
      <w:pPr>
        <w:rPr>
          <w:rFonts w:eastAsia="Times New Roman" w:cs="Arial"/>
          <w:iCs/>
          <w:lang w:eastAsia="pl-PL"/>
        </w:rPr>
      </w:pPr>
      <w:r>
        <w:rPr>
          <w:rFonts w:eastAsia="Times New Roman" w:cs="Arial"/>
          <w:iCs/>
          <w:lang w:eastAsia="pl-PL"/>
        </w:rPr>
        <w:t>[…]</w:t>
      </w:r>
    </w:p>
    <w:p w14:paraId="66DD1B0A" w14:textId="77777777" w:rsidR="008F484F" w:rsidRPr="006A2F5D" w:rsidRDefault="008F484F" w:rsidP="008F484F">
      <w:pPr>
        <w:rPr>
          <w:rFonts w:eastAsia="Times New Roman" w:cs="Arial"/>
          <w:iCs/>
          <w:sz w:val="16"/>
          <w:szCs w:val="16"/>
          <w:lang w:eastAsia="pl-PL"/>
        </w:rPr>
      </w:pPr>
    </w:p>
    <w:p w14:paraId="4B634851" w14:textId="77777777" w:rsidR="008F484F" w:rsidRDefault="008F484F" w:rsidP="008F484F">
      <w:pPr>
        <w:rPr>
          <w:rFonts w:eastAsia="Times New Roman" w:cs="Arial"/>
          <w:iCs/>
          <w:lang w:eastAsia="pl-PL"/>
        </w:rPr>
      </w:pPr>
      <w:r>
        <w:rPr>
          <w:rFonts w:eastAsia="Times New Roman" w:cs="Arial"/>
          <w:iCs/>
          <w:lang w:eastAsia="pl-PL"/>
        </w:rPr>
        <w:t>Cnota skarb wieczny, cnota klejnot drogi;</w:t>
      </w:r>
    </w:p>
    <w:p w14:paraId="3ADA24AB" w14:textId="77777777" w:rsidR="008F484F" w:rsidRDefault="008F484F" w:rsidP="002505E2">
      <w:pPr>
        <w:ind w:firstLine="170"/>
        <w:rPr>
          <w:rFonts w:eastAsia="Times New Roman" w:cs="Arial"/>
          <w:iCs/>
          <w:lang w:eastAsia="pl-PL"/>
        </w:rPr>
      </w:pPr>
      <w:proofErr w:type="spellStart"/>
      <w:r>
        <w:rPr>
          <w:rFonts w:eastAsia="Times New Roman" w:cs="Arial"/>
          <w:iCs/>
          <w:lang w:eastAsia="pl-PL"/>
        </w:rPr>
        <w:t>Tegoć</w:t>
      </w:r>
      <w:proofErr w:type="spellEnd"/>
      <w:r>
        <w:rPr>
          <w:rFonts w:eastAsia="Times New Roman" w:cs="Arial"/>
          <w:iCs/>
          <w:lang w:eastAsia="pl-PL"/>
        </w:rPr>
        <w:t xml:space="preserve"> nie wydrze nieprzyjaciel srogi,</w:t>
      </w:r>
    </w:p>
    <w:p w14:paraId="5DBD7468" w14:textId="77777777" w:rsidR="008F484F" w:rsidRDefault="008F484F" w:rsidP="002505E2">
      <w:pPr>
        <w:ind w:firstLine="170"/>
        <w:rPr>
          <w:rFonts w:eastAsia="Times New Roman" w:cs="Arial"/>
          <w:iCs/>
          <w:lang w:eastAsia="pl-PL"/>
        </w:rPr>
      </w:pPr>
      <w:r>
        <w:rPr>
          <w:rFonts w:eastAsia="Times New Roman" w:cs="Arial"/>
          <w:iCs/>
          <w:lang w:eastAsia="pl-PL"/>
        </w:rPr>
        <w:t>Nie spali ogień, nie zabierze woda;</w:t>
      </w:r>
    </w:p>
    <w:p w14:paraId="4827B424" w14:textId="131120F0" w:rsidR="008F484F" w:rsidRDefault="008F484F" w:rsidP="002505E2">
      <w:pPr>
        <w:ind w:firstLine="170"/>
        <w:rPr>
          <w:rFonts w:eastAsia="Times New Roman" w:cs="Arial"/>
          <w:iCs/>
          <w:lang w:eastAsia="pl-PL"/>
        </w:rPr>
      </w:pPr>
      <w:r>
        <w:rPr>
          <w:rFonts w:eastAsia="Times New Roman" w:cs="Arial"/>
          <w:iCs/>
          <w:lang w:eastAsia="pl-PL"/>
        </w:rPr>
        <w:t>Nad wszystkim inszym panuje przygoda</w:t>
      </w:r>
      <w:r w:rsidR="005D1927">
        <w:rPr>
          <w:rFonts w:eastAsia="Times New Roman" w:cs="Arial"/>
          <w:iCs/>
          <w:vertAlign w:val="superscript"/>
          <w:lang w:eastAsia="pl-PL"/>
        </w:rPr>
        <w:t>4</w:t>
      </w:r>
      <w:r>
        <w:rPr>
          <w:rFonts w:eastAsia="Times New Roman" w:cs="Arial"/>
          <w:iCs/>
          <w:lang w:eastAsia="pl-PL"/>
        </w:rPr>
        <w:t>.</w:t>
      </w:r>
    </w:p>
    <w:p w14:paraId="3636944F" w14:textId="77777777" w:rsidR="008F484F" w:rsidRPr="006A2F5D" w:rsidRDefault="008F484F" w:rsidP="008F484F">
      <w:pPr>
        <w:ind w:left="1080"/>
        <w:jc w:val="right"/>
        <w:rPr>
          <w:rFonts w:eastAsia="Times New Roman" w:cs="Arial"/>
          <w:sz w:val="16"/>
          <w:szCs w:val="16"/>
          <w:lang w:eastAsia="pl-PL"/>
        </w:rPr>
      </w:pPr>
    </w:p>
    <w:p w14:paraId="66E45C42" w14:textId="756A27C5" w:rsidR="008F484F" w:rsidRDefault="008D6773" w:rsidP="0073007D">
      <w:pPr>
        <w:rPr>
          <w:rFonts w:eastAsia="Times New Roman" w:cs="Arial"/>
          <w:lang w:eastAsia="pl-PL"/>
        </w:rPr>
      </w:pPr>
      <w:r>
        <w:rPr>
          <w:rFonts w:eastAsia="Times New Roman" w:cs="Arial"/>
          <w:lang w:eastAsia="pl-PL"/>
        </w:rPr>
        <w:t xml:space="preserve">  </w:t>
      </w:r>
      <w:r w:rsidR="008F484F" w:rsidRPr="0073007D">
        <w:rPr>
          <w:rFonts w:eastAsia="Times New Roman" w:cs="Arial"/>
          <w:lang w:eastAsia="pl-PL"/>
        </w:rPr>
        <w:t xml:space="preserve">Jan Kochanowski, </w:t>
      </w:r>
      <w:r w:rsidR="0073007D">
        <w:rPr>
          <w:rFonts w:eastAsia="Times New Roman" w:cs="Arial"/>
          <w:lang w:eastAsia="pl-PL"/>
        </w:rPr>
        <w:t>„</w:t>
      </w:r>
      <w:r w:rsidR="008F484F" w:rsidRPr="0073007D">
        <w:rPr>
          <w:rFonts w:eastAsia="Times New Roman" w:cs="Arial"/>
          <w:iCs/>
          <w:lang w:eastAsia="pl-PL"/>
        </w:rPr>
        <w:t>Pieśń III</w:t>
      </w:r>
      <w:r w:rsidR="0073007D">
        <w:rPr>
          <w:rFonts w:eastAsia="Times New Roman" w:cs="Arial"/>
          <w:iCs/>
          <w:lang w:eastAsia="pl-PL"/>
        </w:rPr>
        <w:t>”</w:t>
      </w:r>
      <w:r w:rsidR="008F484F" w:rsidRPr="0073007D">
        <w:rPr>
          <w:rFonts w:eastAsia="Times New Roman" w:cs="Arial"/>
          <w:lang w:eastAsia="pl-PL"/>
        </w:rPr>
        <w:t xml:space="preserve">, [w:] tegoż, </w:t>
      </w:r>
      <w:r w:rsidR="0073007D">
        <w:rPr>
          <w:rFonts w:eastAsia="Times New Roman" w:cs="Arial"/>
          <w:lang w:eastAsia="pl-PL"/>
        </w:rPr>
        <w:t>„</w:t>
      </w:r>
      <w:r w:rsidR="009C28AF" w:rsidRPr="0073007D">
        <w:rPr>
          <w:rFonts w:eastAsia="Times New Roman" w:cs="Arial"/>
          <w:lang w:eastAsia="pl-PL"/>
        </w:rPr>
        <w:t>Poezje</w:t>
      </w:r>
      <w:r w:rsidR="0073007D">
        <w:rPr>
          <w:rFonts w:eastAsia="Times New Roman" w:cs="Arial"/>
          <w:lang w:eastAsia="pl-PL"/>
        </w:rPr>
        <w:t>”</w:t>
      </w:r>
      <w:r w:rsidR="008F484F" w:rsidRPr="0073007D">
        <w:rPr>
          <w:rFonts w:eastAsia="Times New Roman" w:cs="Arial"/>
          <w:lang w:eastAsia="pl-PL"/>
        </w:rPr>
        <w:t>,</w:t>
      </w:r>
      <w:r w:rsidR="008F484F" w:rsidRPr="0073007D">
        <w:rPr>
          <w:rFonts w:eastAsia="Times New Roman" w:cs="Arial"/>
          <w:i/>
          <w:lang w:eastAsia="pl-PL"/>
        </w:rPr>
        <w:t xml:space="preserve"> </w:t>
      </w:r>
      <w:r w:rsidR="009C28AF" w:rsidRPr="0073007D">
        <w:rPr>
          <w:rFonts w:eastAsia="Times New Roman" w:cs="Arial"/>
          <w:lang w:eastAsia="pl-PL"/>
        </w:rPr>
        <w:t>Warszawa 1988</w:t>
      </w:r>
      <w:r w:rsidR="008F484F" w:rsidRPr="0073007D">
        <w:rPr>
          <w:rFonts w:eastAsia="Times New Roman" w:cs="Arial"/>
          <w:lang w:eastAsia="pl-PL"/>
        </w:rPr>
        <w:t>.</w:t>
      </w:r>
    </w:p>
    <w:p w14:paraId="6B43D4F3" w14:textId="77777777" w:rsidR="0073007D" w:rsidRDefault="0073007D" w:rsidP="0073007D">
      <w:pPr>
        <w:rPr>
          <w:rFonts w:eastAsia="Times New Roman" w:cs="Arial"/>
          <w:lang w:eastAsia="pl-PL"/>
        </w:rPr>
      </w:pPr>
    </w:p>
    <w:p w14:paraId="244D644B" w14:textId="0E4435E4" w:rsidR="0073007D" w:rsidRPr="0073007D" w:rsidRDefault="0073007D" w:rsidP="0073007D">
      <w:pPr>
        <w:rPr>
          <w:rFonts w:eastAsia="Times New Roman" w:cs="Arial"/>
          <w:lang w:eastAsia="pl-PL"/>
        </w:rPr>
      </w:pPr>
      <w:r w:rsidRPr="0073007D">
        <w:rPr>
          <w:rFonts w:eastAsia="Times New Roman" w:cs="Arial"/>
          <w:lang w:eastAsia="pl-PL"/>
        </w:rPr>
        <w:t xml:space="preserve">Wyjaśnienia wyrazów </w:t>
      </w:r>
    </w:p>
    <w:p w14:paraId="61B44DB4" w14:textId="22578673" w:rsidR="008F484F" w:rsidRPr="0073007D" w:rsidRDefault="009B5855" w:rsidP="0073007D">
      <w:pPr>
        <w:rPr>
          <w:rFonts w:cs="Arial"/>
          <w:bCs/>
        </w:rPr>
      </w:pPr>
      <w:r w:rsidRPr="0073007D">
        <w:rPr>
          <w:rFonts w:cs="Arial"/>
          <w:bCs/>
          <w:vertAlign w:val="superscript"/>
        </w:rPr>
        <w:t>1</w:t>
      </w:r>
      <w:r w:rsidR="00006CC0" w:rsidRPr="0073007D">
        <w:rPr>
          <w:rFonts w:cs="Arial"/>
          <w:bCs/>
          <w:vertAlign w:val="superscript"/>
        </w:rPr>
        <w:t xml:space="preserve"> </w:t>
      </w:r>
      <w:r w:rsidRPr="0073007D">
        <w:rPr>
          <w:rFonts w:cs="Arial"/>
          <w:bCs/>
        </w:rPr>
        <w:t xml:space="preserve">Siedzieć </w:t>
      </w:r>
      <w:r w:rsidR="00816B2D" w:rsidRPr="0073007D">
        <w:rPr>
          <w:rFonts w:cs="Arial"/>
          <w:bCs/>
        </w:rPr>
        <w:t>wysoko – zajmować wysoką pozycję społeczną.</w:t>
      </w:r>
    </w:p>
    <w:p w14:paraId="168E5DBB" w14:textId="09F24EB5" w:rsidR="00816B2D" w:rsidRPr="0073007D" w:rsidRDefault="00006CC0" w:rsidP="0073007D">
      <w:pPr>
        <w:rPr>
          <w:rFonts w:cs="Arial"/>
          <w:bCs/>
        </w:rPr>
      </w:pPr>
      <w:r w:rsidRPr="0073007D">
        <w:rPr>
          <w:rFonts w:cs="Arial"/>
          <w:bCs/>
          <w:vertAlign w:val="superscript"/>
        </w:rPr>
        <w:t xml:space="preserve">2 </w:t>
      </w:r>
      <w:r w:rsidRPr="0073007D">
        <w:rPr>
          <w:rFonts w:cs="Arial"/>
          <w:bCs/>
        </w:rPr>
        <w:t xml:space="preserve">Miej na poślednie koła pilne oko </w:t>
      </w:r>
      <w:r w:rsidR="00BD5E66" w:rsidRPr="0073007D">
        <w:rPr>
          <w:rFonts w:cs="Arial"/>
          <w:bCs/>
        </w:rPr>
        <w:t>–</w:t>
      </w:r>
      <w:r w:rsidRPr="0073007D">
        <w:rPr>
          <w:rFonts w:cs="Arial"/>
          <w:bCs/>
        </w:rPr>
        <w:t xml:space="preserve"> </w:t>
      </w:r>
      <w:r w:rsidR="006501EE" w:rsidRPr="0073007D">
        <w:rPr>
          <w:rFonts w:cs="Arial"/>
          <w:bCs/>
        </w:rPr>
        <w:t xml:space="preserve">tzn. </w:t>
      </w:r>
      <w:r w:rsidR="00BD5E66" w:rsidRPr="0073007D">
        <w:rPr>
          <w:rFonts w:cs="Arial"/>
          <w:bCs/>
        </w:rPr>
        <w:t>myśl o tym, co się może zdarzyć.</w:t>
      </w:r>
    </w:p>
    <w:p w14:paraId="60059FCB" w14:textId="13294D4A" w:rsidR="00BD5E66" w:rsidRPr="0073007D" w:rsidRDefault="00BD5E66" w:rsidP="0073007D">
      <w:pPr>
        <w:rPr>
          <w:rFonts w:cs="Arial"/>
          <w:bCs/>
        </w:rPr>
      </w:pPr>
      <w:r w:rsidRPr="0073007D">
        <w:rPr>
          <w:rFonts w:cs="Arial"/>
          <w:bCs/>
          <w:vertAlign w:val="superscript"/>
        </w:rPr>
        <w:t xml:space="preserve">3 </w:t>
      </w:r>
      <w:r w:rsidRPr="0073007D">
        <w:rPr>
          <w:rFonts w:cs="Arial"/>
          <w:bCs/>
        </w:rPr>
        <w:t>Z przyrodzenia – z natury.</w:t>
      </w:r>
    </w:p>
    <w:p w14:paraId="7205BABF" w14:textId="77777777" w:rsidR="0069284C" w:rsidRPr="0073007D" w:rsidRDefault="005D1927" w:rsidP="0073007D">
      <w:pPr>
        <w:rPr>
          <w:rFonts w:cs="Arial"/>
          <w:bCs/>
        </w:rPr>
      </w:pPr>
      <w:r w:rsidRPr="0073007D">
        <w:rPr>
          <w:rFonts w:cs="Arial"/>
          <w:bCs/>
          <w:vertAlign w:val="superscript"/>
        </w:rPr>
        <w:t xml:space="preserve">4 </w:t>
      </w:r>
      <w:r w:rsidRPr="0073007D">
        <w:rPr>
          <w:rFonts w:cs="Arial"/>
          <w:bCs/>
        </w:rPr>
        <w:t>Przygoda – przypadek.</w:t>
      </w:r>
    </w:p>
    <w:p w14:paraId="16837253" w14:textId="2AB9418B" w:rsidR="0042248E" w:rsidRPr="0073007D" w:rsidRDefault="0042248E" w:rsidP="0073007D">
      <w:pPr>
        <w:rPr>
          <w:rFonts w:cs="Arial"/>
          <w:b/>
        </w:rPr>
      </w:pPr>
    </w:p>
    <w:p w14:paraId="20142E31" w14:textId="77777777" w:rsidR="0069284C" w:rsidRDefault="0069284C" w:rsidP="00BB4B10">
      <w:pPr>
        <w:rPr>
          <w:rFonts w:cs="Arial"/>
          <w:b/>
        </w:rPr>
      </w:pPr>
    </w:p>
    <w:p w14:paraId="5D15EAA6" w14:textId="4C8C5080" w:rsidR="008F484F" w:rsidRPr="0073007D" w:rsidRDefault="002928DB" w:rsidP="008F484F">
      <w:pPr>
        <w:rPr>
          <w:rFonts w:cs="Arial"/>
        </w:rPr>
      </w:pPr>
      <w:r>
        <w:rPr>
          <w:rFonts w:cs="Arial"/>
        </w:rPr>
        <w:t xml:space="preserve">  </w:t>
      </w:r>
      <w:r w:rsidR="008F484F" w:rsidRPr="0073007D">
        <w:rPr>
          <w:rFonts w:cs="Arial"/>
        </w:rPr>
        <w:t xml:space="preserve">Dokończ zdanie. </w:t>
      </w:r>
      <w:bookmarkStart w:id="5" w:name="_Hlk114159702"/>
      <w:r w:rsidR="00AD30A6">
        <w:rPr>
          <w:rFonts w:cs="Arial"/>
        </w:rPr>
        <w:t xml:space="preserve">Wybierz właściwe odpowiedzi </w:t>
      </w:r>
      <w:r w:rsidR="008F484F" w:rsidRPr="00AD30A6">
        <w:rPr>
          <w:rFonts w:cs="Arial"/>
        </w:rPr>
        <w:t xml:space="preserve">A albo </w:t>
      </w:r>
      <w:r w:rsidR="008F484F" w:rsidRPr="0073007D">
        <w:rPr>
          <w:rFonts w:cs="Arial"/>
        </w:rPr>
        <w:t>B</w:t>
      </w:r>
      <w:r w:rsidR="00200252" w:rsidRPr="0073007D">
        <w:rPr>
          <w:rFonts w:cs="Arial"/>
        </w:rPr>
        <w:t xml:space="preserve">, a następnie </w:t>
      </w:r>
      <w:r w:rsidR="004E77DC" w:rsidRPr="0073007D">
        <w:rPr>
          <w:rFonts w:cs="Arial"/>
        </w:rPr>
        <w:t xml:space="preserve">odpowiedź </w:t>
      </w:r>
      <w:r w:rsidR="0073007D">
        <w:rPr>
          <w:rFonts w:cs="Arial"/>
        </w:rPr>
        <w:t>1, 2, albo 3</w:t>
      </w:r>
      <w:r w:rsidR="008F484F" w:rsidRPr="0073007D">
        <w:rPr>
          <w:rFonts w:cs="Arial"/>
        </w:rPr>
        <w:t>.</w:t>
      </w:r>
      <w:r w:rsidR="00AD30A6">
        <w:rPr>
          <w:rFonts w:cs="Arial"/>
        </w:rPr>
        <w:t xml:space="preserve"> Zapisz literę i cyfrę oznaczające poprawne odpowiedzi.</w:t>
      </w:r>
    </w:p>
    <w:bookmarkEnd w:id="5"/>
    <w:p w14:paraId="2CD7D09A" w14:textId="57F3A5E4" w:rsidR="008F484F" w:rsidRDefault="008F484F" w:rsidP="008F484F">
      <w:pPr>
        <w:rPr>
          <w:rFonts w:cs="Arial"/>
          <w:bCs/>
        </w:rPr>
      </w:pPr>
    </w:p>
    <w:p w14:paraId="6E6A65CE" w14:textId="3267E79B" w:rsidR="008F484F" w:rsidRDefault="008F484F" w:rsidP="008F484F">
      <w:pPr>
        <w:rPr>
          <w:rFonts w:cs="Arial"/>
          <w:bCs/>
        </w:rPr>
      </w:pPr>
      <w:r>
        <w:rPr>
          <w:rFonts w:cs="Arial"/>
          <w:bCs/>
        </w:rPr>
        <w:t xml:space="preserve">Przytoczony fragment </w:t>
      </w:r>
      <w:r w:rsidR="0073007D">
        <w:rPr>
          <w:rFonts w:cs="Arial"/>
          <w:bCs/>
        </w:rPr>
        <w:t>„</w:t>
      </w:r>
      <w:r w:rsidRPr="0073007D">
        <w:rPr>
          <w:rFonts w:cs="Arial"/>
          <w:bCs/>
          <w:iCs/>
        </w:rPr>
        <w:t>Pieśni III</w:t>
      </w:r>
      <w:r w:rsidR="0073007D">
        <w:rPr>
          <w:rFonts w:cs="Arial"/>
          <w:bCs/>
          <w:iCs/>
        </w:rPr>
        <w:t>”</w:t>
      </w:r>
      <w:r w:rsidRPr="0073007D">
        <w:rPr>
          <w:rFonts w:cs="Arial"/>
          <w:bCs/>
        </w:rPr>
        <w:t xml:space="preserve"> </w:t>
      </w:r>
      <w:r>
        <w:rPr>
          <w:rFonts w:cs="Arial"/>
          <w:bCs/>
        </w:rPr>
        <w:t xml:space="preserve">nawiązuje do filozofii </w:t>
      </w:r>
    </w:p>
    <w:p w14:paraId="457B1A05" w14:textId="261DD7AF" w:rsidR="0073007D" w:rsidRDefault="0073007D" w:rsidP="008F484F">
      <w:pPr>
        <w:rPr>
          <w:rFonts w:cs="Arial"/>
          <w:bCs/>
        </w:rPr>
      </w:pPr>
      <w:r>
        <w:rPr>
          <w:rFonts w:cs="Arial"/>
          <w:bCs/>
        </w:rPr>
        <w:t>A. epikurejskiej</w:t>
      </w:r>
    </w:p>
    <w:p w14:paraId="08970EC2" w14:textId="20E418DF" w:rsidR="0073007D" w:rsidRDefault="0073007D" w:rsidP="008F484F">
      <w:pPr>
        <w:rPr>
          <w:rFonts w:cs="Arial"/>
          <w:bCs/>
        </w:rPr>
      </w:pPr>
      <w:r>
        <w:rPr>
          <w:rFonts w:cs="Arial"/>
          <w:bCs/>
        </w:rPr>
        <w:t>B. stoickiej</w:t>
      </w:r>
    </w:p>
    <w:p w14:paraId="699AE03A" w14:textId="76A0AC8A" w:rsidR="0073007D" w:rsidRDefault="0073007D" w:rsidP="008F484F">
      <w:pPr>
        <w:rPr>
          <w:rFonts w:cs="Arial"/>
          <w:bCs/>
        </w:rPr>
      </w:pPr>
      <w:r w:rsidRPr="00A04F28">
        <w:rPr>
          <w:rFonts w:cs="Arial"/>
        </w:rPr>
        <w:t>i realizuje jej założenie polegające na</w:t>
      </w:r>
    </w:p>
    <w:p w14:paraId="0D081FB3" w14:textId="2ABCAC2B" w:rsidR="0073007D" w:rsidRDefault="0073007D" w:rsidP="008F484F">
      <w:pPr>
        <w:rPr>
          <w:rFonts w:cs="Arial"/>
          <w:bCs/>
        </w:rPr>
      </w:pPr>
      <w:r>
        <w:rPr>
          <w:rFonts w:cs="Arial"/>
          <w:bCs/>
        </w:rPr>
        <w:t xml:space="preserve">1. </w:t>
      </w:r>
      <w:r>
        <w:rPr>
          <w:rFonts w:eastAsia="Calibri" w:cs="Arial"/>
          <w:lang w:eastAsia="pl-PL"/>
        </w:rPr>
        <w:t>uznaniu szczęścia za cel życia, a braku cierpienia – za warunek szczęścia.</w:t>
      </w:r>
    </w:p>
    <w:p w14:paraId="0BB4C95B" w14:textId="29A38158" w:rsidR="0073007D" w:rsidRDefault="0073007D" w:rsidP="008F484F">
      <w:pPr>
        <w:rPr>
          <w:rFonts w:cs="Arial"/>
          <w:bCs/>
        </w:rPr>
      </w:pPr>
      <w:r>
        <w:rPr>
          <w:rFonts w:cs="Arial"/>
          <w:bCs/>
        </w:rPr>
        <w:t xml:space="preserve">2. </w:t>
      </w:r>
      <w:r w:rsidRPr="004E77DC">
        <w:rPr>
          <w:rFonts w:eastAsia="Calibri" w:cs="Arial"/>
          <w:lang w:eastAsia="pl-PL"/>
        </w:rPr>
        <w:t>dążeni</w:t>
      </w:r>
      <w:r>
        <w:rPr>
          <w:rFonts w:eastAsia="Calibri" w:cs="Arial"/>
          <w:lang w:eastAsia="pl-PL"/>
        </w:rPr>
        <w:t>u</w:t>
      </w:r>
      <w:r w:rsidRPr="004E77DC">
        <w:rPr>
          <w:rFonts w:eastAsia="Calibri" w:cs="Arial"/>
          <w:lang w:eastAsia="pl-PL"/>
        </w:rPr>
        <w:t xml:space="preserve"> do doskonalenia się i </w:t>
      </w:r>
      <w:r>
        <w:rPr>
          <w:rFonts w:eastAsia="Calibri" w:cs="Arial"/>
          <w:lang w:eastAsia="pl-PL"/>
        </w:rPr>
        <w:t xml:space="preserve">na </w:t>
      </w:r>
      <w:r w:rsidRPr="004E77DC">
        <w:rPr>
          <w:rFonts w:eastAsia="Calibri" w:cs="Arial"/>
          <w:lang w:eastAsia="pl-PL"/>
        </w:rPr>
        <w:t>akceptacj</w:t>
      </w:r>
      <w:r>
        <w:rPr>
          <w:rFonts w:eastAsia="Calibri" w:cs="Arial"/>
          <w:lang w:eastAsia="pl-PL"/>
        </w:rPr>
        <w:t>i</w:t>
      </w:r>
      <w:r w:rsidRPr="004E77DC">
        <w:rPr>
          <w:rFonts w:eastAsia="Calibri" w:cs="Arial"/>
          <w:lang w:eastAsia="pl-PL"/>
        </w:rPr>
        <w:t xml:space="preserve"> naturalnego biegu życia.</w:t>
      </w:r>
    </w:p>
    <w:p w14:paraId="7F3D2C60" w14:textId="24642B30" w:rsidR="0073007D" w:rsidRDefault="0073007D" w:rsidP="008F484F">
      <w:pPr>
        <w:rPr>
          <w:rFonts w:cs="Arial"/>
          <w:bCs/>
        </w:rPr>
      </w:pPr>
      <w:r>
        <w:rPr>
          <w:rFonts w:cs="Arial"/>
          <w:bCs/>
        </w:rPr>
        <w:t xml:space="preserve">3. </w:t>
      </w:r>
      <w:r>
        <w:rPr>
          <w:rFonts w:cs="Arial"/>
        </w:rPr>
        <w:t>przekonaniu, że nie ma obiektywnych kryteriów prawdy.</w:t>
      </w:r>
    </w:p>
    <w:p w14:paraId="68DC52B6" w14:textId="77777777" w:rsidR="0073007D" w:rsidRDefault="0073007D" w:rsidP="008F484F">
      <w:pPr>
        <w:rPr>
          <w:rFonts w:cs="Arial"/>
          <w:bCs/>
        </w:rPr>
      </w:pPr>
    </w:p>
    <w:p w14:paraId="3200C95D" w14:textId="4B844930" w:rsidR="00026A8B" w:rsidRDefault="00026A8B" w:rsidP="008F484F">
      <w:pPr>
        <w:rPr>
          <w:rFonts w:cs="Arial"/>
          <w:bCs/>
        </w:rPr>
      </w:pPr>
      <w:r>
        <w:rPr>
          <w:rFonts w:cs="Arial"/>
          <w:bCs/>
        </w:rPr>
        <w:t>Litera oznaczająca poprawną odpowiedź: ---</w:t>
      </w:r>
    </w:p>
    <w:p w14:paraId="54795FD9" w14:textId="6F3259D2" w:rsidR="00026A8B" w:rsidRDefault="00026A8B" w:rsidP="00026A8B">
      <w:pPr>
        <w:rPr>
          <w:rFonts w:cs="Arial"/>
          <w:bCs/>
        </w:rPr>
      </w:pPr>
      <w:r>
        <w:rPr>
          <w:rFonts w:cs="Arial"/>
          <w:bCs/>
        </w:rPr>
        <w:t>Cyfra oznaczająca poprawną odpowiedź: ---</w:t>
      </w:r>
    </w:p>
    <w:p w14:paraId="2A64E54B" w14:textId="74CACE2F" w:rsidR="008F484F" w:rsidRDefault="008F484F" w:rsidP="008F484F">
      <w:pPr>
        <w:rPr>
          <w:rFonts w:cs="Arial"/>
          <w:bCs/>
        </w:rPr>
      </w:pPr>
    </w:p>
    <w:p w14:paraId="158EBAB7" w14:textId="413CC639" w:rsidR="0069284C" w:rsidRDefault="0069284C">
      <w:pPr>
        <w:spacing w:after="160" w:line="259" w:lineRule="auto"/>
        <w:rPr>
          <w:rFonts w:cs="Arial"/>
          <w:bCs/>
        </w:rPr>
      </w:pPr>
      <w:r>
        <w:rPr>
          <w:rFonts w:cs="Arial"/>
          <w:bCs/>
        </w:rPr>
        <w:br w:type="page"/>
      </w:r>
    </w:p>
    <w:p w14:paraId="02AD9A98" w14:textId="5D2729A4" w:rsidR="00647EFC" w:rsidRPr="002928DB" w:rsidRDefault="009C57E9" w:rsidP="002928DB">
      <w:pPr>
        <w:rPr>
          <w:rFonts w:eastAsia="Times New Roman" w:cs="Calibri Light"/>
          <w:lang w:bidi="en-US"/>
        </w:rPr>
      </w:pPr>
      <w:r>
        <w:rPr>
          <w:rFonts w:eastAsia="Times New Roman" w:cs="Calibri Light"/>
          <w:lang w:bidi="en-US"/>
        </w:rPr>
        <w:lastRenderedPageBreak/>
        <w:t xml:space="preserve">  </w:t>
      </w:r>
      <w:r w:rsidR="00647EFC" w:rsidRPr="002928DB">
        <w:rPr>
          <w:rFonts w:eastAsia="Times New Roman" w:cs="Calibri Light"/>
          <w:lang w:bidi="en-US"/>
        </w:rPr>
        <w:t>Zadanie 10. (0–2)</w:t>
      </w:r>
    </w:p>
    <w:p w14:paraId="59105BD6" w14:textId="0D82DEE9" w:rsidR="00647EFC" w:rsidRDefault="009C57E9" w:rsidP="00647EFC">
      <w:pPr>
        <w:jc w:val="both"/>
        <w:rPr>
          <w:rFonts w:eastAsia="Times New Roman" w:cs="Arial"/>
        </w:rPr>
      </w:pPr>
      <w:r>
        <w:rPr>
          <w:rFonts w:eastAsia="Times New Roman" w:cs="Arial"/>
        </w:rPr>
        <w:t xml:space="preserve">  </w:t>
      </w:r>
      <w:r w:rsidR="00841B75">
        <w:rPr>
          <w:rFonts w:eastAsia="Times New Roman" w:cs="Arial"/>
        </w:rPr>
        <w:t>Zapoznaj się</w:t>
      </w:r>
      <w:r w:rsidR="00E57DE9">
        <w:rPr>
          <w:rFonts w:eastAsia="Times New Roman" w:cs="Arial"/>
        </w:rPr>
        <w:t xml:space="preserve"> z reproduk</w:t>
      </w:r>
      <w:r w:rsidR="00841B75">
        <w:rPr>
          <w:rFonts w:eastAsia="Times New Roman" w:cs="Arial"/>
        </w:rPr>
        <w:t xml:space="preserve">cjami obrazów </w:t>
      </w:r>
      <w:r w:rsidR="00B26210">
        <w:rPr>
          <w:rFonts w:eastAsia="Times New Roman" w:cs="Arial"/>
        </w:rPr>
        <w:t>A i B</w:t>
      </w:r>
      <w:r w:rsidR="00647EFC">
        <w:rPr>
          <w:rFonts w:eastAsia="Times New Roman" w:cs="Arial"/>
        </w:rPr>
        <w:t>.</w:t>
      </w:r>
    </w:p>
    <w:p w14:paraId="13C6CC12" w14:textId="42FA9FD8" w:rsidR="00B26210" w:rsidRPr="007A58CA" w:rsidRDefault="00B26210" w:rsidP="0091322A">
      <w:pPr>
        <w:rPr>
          <w:rFonts w:eastAsia="Calibri" w:cs="Arial"/>
          <w:b/>
          <w:sz w:val="16"/>
          <w:szCs w:val="16"/>
        </w:rPr>
      </w:pPr>
    </w:p>
    <w:p w14:paraId="4F1E5885" w14:textId="30D6B328" w:rsidR="00C23318" w:rsidRDefault="009C57E9" w:rsidP="009C57E9">
      <w:pPr>
        <w:rPr>
          <w:rFonts w:eastAsia="Calibri" w:cs="Arial"/>
        </w:rPr>
      </w:pPr>
      <w:r>
        <w:rPr>
          <w:rFonts w:eastAsia="Calibri" w:cs="Arial"/>
        </w:rPr>
        <w:t xml:space="preserve">  </w:t>
      </w:r>
      <w:r w:rsidRPr="009C57E9">
        <w:rPr>
          <w:rFonts w:eastAsia="Calibri" w:cs="Arial"/>
        </w:rPr>
        <w:t>Opis obrazu A.</w:t>
      </w:r>
    </w:p>
    <w:p w14:paraId="21FA9CA0" w14:textId="557D4EBD" w:rsidR="009C57E9" w:rsidRDefault="009C57E9" w:rsidP="009C57E9">
      <w:pPr>
        <w:rPr>
          <w:rFonts w:eastAsia="Calibri" w:cs="Arial"/>
        </w:rPr>
      </w:pPr>
      <w:r>
        <w:rPr>
          <w:rFonts w:eastAsia="Calibri" w:cs="Arial"/>
        </w:rPr>
        <w:t>W centralnym miejscu obrazu znajduje się ogromne drzewo z rozłożystymi konarami. Drzewo jest przechylone na prawą stronę, część jego korzeni jest odsłonięta. Po lewej stronie znajdują się dwa kolejne drzewa. Pomiędzy drzewami stoi dwoje ludzi: kobieta w</w:t>
      </w:r>
      <w:r w:rsidR="0086095B">
        <w:rPr>
          <w:rFonts w:eastAsia="Calibri" w:cs="Arial"/>
        </w:rPr>
        <w:t> </w:t>
      </w:r>
      <w:r>
        <w:rPr>
          <w:rFonts w:eastAsia="Calibri" w:cs="Arial"/>
        </w:rPr>
        <w:t>długiej sukni i mężczyzna w płaszczu oraz kapeluszu. Postacie są przedstawione tyłem. Kobieta trzyma prawą rękę na lewym ramieniu mężczyzny. Oboje patrzą w kierunku zachodzącego słońca. Krajobraz w oddali jest pagórkowaty. Na obrazie dominują ciemne barwy.</w:t>
      </w:r>
    </w:p>
    <w:p w14:paraId="2C1B0B32" w14:textId="77777777" w:rsidR="009C57E9" w:rsidRDefault="009C57E9" w:rsidP="009C57E9">
      <w:pPr>
        <w:rPr>
          <w:rFonts w:cs="Arial"/>
          <w:b/>
        </w:rPr>
      </w:pPr>
    </w:p>
    <w:p w14:paraId="075A3B0E" w14:textId="344A8961" w:rsidR="00A16D13" w:rsidRDefault="009C57E9" w:rsidP="009C57E9">
      <w:pPr>
        <w:rPr>
          <w:rFonts w:cs="Arial"/>
        </w:rPr>
      </w:pPr>
      <w:r>
        <w:rPr>
          <w:rFonts w:cs="Arial"/>
        </w:rPr>
        <w:t xml:space="preserve">  </w:t>
      </w:r>
      <w:r w:rsidRPr="009C57E9">
        <w:rPr>
          <w:rFonts w:cs="Arial"/>
        </w:rPr>
        <w:t xml:space="preserve">Opis obrazu </w:t>
      </w:r>
      <w:r w:rsidR="007A58CA" w:rsidRPr="009C57E9">
        <w:rPr>
          <w:rFonts w:cs="Arial"/>
        </w:rPr>
        <w:t>B.</w:t>
      </w:r>
    </w:p>
    <w:p w14:paraId="1E7E875D" w14:textId="09D0E17B" w:rsidR="00801FD6" w:rsidRDefault="009C57E9" w:rsidP="009C57E9">
      <w:pPr>
        <w:rPr>
          <w:rFonts w:cs="Arial"/>
        </w:rPr>
      </w:pPr>
      <w:r>
        <w:rPr>
          <w:rFonts w:cs="Arial"/>
        </w:rPr>
        <w:t>N</w:t>
      </w:r>
      <w:r w:rsidR="00801FD6">
        <w:rPr>
          <w:rFonts w:cs="Arial"/>
        </w:rPr>
        <w:t>a obrazie widać</w:t>
      </w:r>
      <w:r>
        <w:rPr>
          <w:rFonts w:cs="Arial"/>
        </w:rPr>
        <w:t xml:space="preserve"> dwóch mężczyzn</w:t>
      </w:r>
      <w:r w:rsidR="00801FD6">
        <w:rPr>
          <w:rFonts w:cs="Arial"/>
        </w:rPr>
        <w:t xml:space="preserve">. Ich ubrania są połatane, podarte i brudne. Mężczyzna </w:t>
      </w:r>
      <w:r w:rsidR="00032F0C">
        <w:rPr>
          <w:rFonts w:cs="Arial"/>
        </w:rPr>
        <w:t>po</w:t>
      </w:r>
      <w:r w:rsidR="00801FD6">
        <w:rPr>
          <w:rFonts w:cs="Arial"/>
        </w:rPr>
        <w:t xml:space="preserve"> prawej</w:t>
      </w:r>
      <w:r w:rsidR="00032F0C">
        <w:rPr>
          <w:rFonts w:cs="Arial"/>
        </w:rPr>
        <w:t xml:space="preserve"> stronie</w:t>
      </w:r>
      <w:r w:rsidR="00801FD6">
        <w:rPr>
          <w:rFonts w:cs="Arial"/>
        </w:rPr>
        <w:t xml:space="preserve"> ma na głowie</w:t>
      </w:r>
      <w:r w:rsidR="00032F0C">
        <w:rPr>
          <w:rFonts w:cs="Arial"/>
        </w:rPr>
        <w:t xml:space="preserve"> kapelusz</w:t>
      </w:r>
      <w:r w:rsidR="00801FD6">
        <w:rPr>
          <w:rFonts w:cs="Arial"/>
        </w:rPr>
        <w:t>.</w:t>
      </w:r>
      <w:r w:rsidR="00032F0C">
        <w:rPr>
          <w:rFonts w:cs="Arial"/>
        </w:rPr>
        <w:t xml:space="preserve"> Klęczy na jednym kolanie i trzyma kilof uniesiony do góry – tak jakby rozbijał kamienie znajdujące się na ziemi.</w:t>
      </w:r>
      <w:r w:rsidR="001A7E78">
        <w:rPr>
          <w:rFonts w:cs="Arial"/>
        </w:rPr>
        <w:t xml:space="preserve"> Mężczyzna po lewej stronie</w:t>
      </w:r>
      <w:r w:rsidR="00801FD6">
        <w:rPr>
          <w:rFonts w:cs="Arial"/>
        </w:rPr>
        <w:t xml:space="preserve"> jest przedstawiony tyłem i trzyma w rękach duży kosz z kamieniami. Przed nim na ziemi leży kilof. W pobliżu mężczyzn znajdują się</w:t>
      </w:r>
      <w:r w:rsidR="000C33DA">
        <w:rPr>
          <w:rFonts w:cs="Arial"/>
        </w:rPr>
        <w:t xml:space="preserve"> inne przedmioty:</w:t>
      </w:r>
      <w:r w:rsidR="00801FD6">
        <w:rPr>
          <w:rFonts w:cs="Arial"/>
        </w:rPr>
        <w:t xml:space="preserve"> wiklinowy kosz, garnek i łyżka.</w:t>
      </w:r>
    </w:p>
    <w:p w14:paraId="6B11212F" w14:textId="6C833959" w:rsidR="007A58CA" w:rsidRDefault="007A58CA" w:rsidP="000C33DA">
      <w:pPr>
        <w:rPr>
          <w:rFonts w:cs="Arial"/>
          <w:b/>
        </w:rPr>
      </w:pPr>
    </w:p>
    <w:p w14:paraId="4586BF2F" w14:textId="04FCA676" w:rsidR="00EB7034" w:rsidRPr="002928DB" w:rsidRDefault="008D6773" w:rsidP="00647EFC">
      <w:pPr>
        <w:rPr>
          <w:rFonts w:cs="Arial"/>
        </w:rPr>
      </w:pPr>
      <w:r>
        <w:rPr>
          <w:rFonts w:cs="Arial"/>
        </w:rPr>
        <w:t xml:space="preserve">  </w:t>
      </w:r>
      <w:r w:rsidR="00EB7034" w:rsidRPr="002928DB">
        <w:rPr>
          <w:rFonts w:cs="Arial"/>
        </w:rPr>
        <w:t>Któr</w:t>
      </w:r>
      <w:r w:rsidR="007B452B" w:rsidRPr="002928DB">
        <w:rPr>
          <w:rFonts w:cs="Arial"/>
        </w:rPr>
        <w:t>y</w:t>
      </w:r>
      <w:r w:rsidR="00EB7034" w:rsidRPr="002928DB">
        <w:rPr>
          <w:rFonts w:cs="Arial"/>
        </w:rPr>
        <w:t xml:space="preserve"> </w:t>
      </w:r>
      <w:r w:rsidR="007B452B" w:rsidRPr="002928DB">
        <w:rPr>
          <w:rFonts w:cs="Arial"/>
        </w:rPr>
        <w:t>obraz</w:t>
      </w:r>
      <w:r w:rsidR="00EB7034" w:rsidRPr="002928DB">
        <w:rPr>
          <w:rFonts w:cs="Arial"/>
        </w:rPr>
        <w:t xml:space="preserve"> – A czy B – reprezentuje </w:t>
      </w:r>
      <w:r w:rsidR="00E739C7" w:rsidRPr="002928DB">
        <w:rPr>
          <w:rFonts w:cs="Arial"/>
        </w:rPr>
        <w:t>sposób postrzegania rzeczywistości charakterystyczny dla romantyzmu</w:t>
      </w:r>
      <w:r w:rsidR="00EB7034" w:rsidRPr="002928DB">
        <w:rPr>
          <w:rFonts w:cs="Arial"/>
        </w:rPr>
        <w:t xml:space="preserve">? Uzasadnij odpowiedź, odwołując się do </w:t>
      </w:r>
      <w:r w:rsidR="006929A3" w:rsidRPr="002928DB">
        <w:rPr>
          <w:rFonts w:cs="Arial"/>
        </w:rPr>
        <w:t>obu obrazów</w:t>
      </w:r>
      <w:r w:rsidR="00EB7034" w:rsidRPr="002928DB">
        <w:rPr>
          <w:rFonts w:cs="Arial"/>
        </w:rPr>
        <w:t xml:space="preserve">. </w:t>
      </w:r>
    </w:p>
    <w:p w14:paraId="37608339" w14:textId="5E288A6E" w:rsidR="00EB7034" w:rsidRPr="002928DB" w:rsidRDefault="002928DB" w:rsidP="00647EFC">
      <w:pPr>
        <w:rPr>
          <w:rFonts w:cs="Arial"/>
        </w:rPr>
      </w:pPr>
      <w:r>
        <w:rPr>
          <w:rFonts w:cs="Arial"/>
        </w:rPr>
        <w:t>---</w:t>
      </w:r>
    </w:p>
    <w:p w14:paraId="4F95FB60" w14:textId="77777777" w:rsidR="0042054A" w:rsidRDefault="0042054A" w:rsidP="0042054A">
      <w:pPr>
        <w:rPr>
          <w:rFonts w:cs="Arial"/>
          <w:b/>
        </w:rPr>
      </w:pPr>
    </w:p>
    <w:p w14:paraId="173FFE46" w14:textId="3720D4E0" w:rsidR="00F822FF" w:rsidRPr="002928DB" w:rsidRDefault="002928DB" w:rsidP="002928DB">
      <w:pPr>
        <w:jc w:val="both"/>
        <w:rPr>
          <w:rFonts w:eastAsia="Times New Roman" w:cs="Calibri Light"/>
          <w:lang w:bidi="en-US"/>
        </w:rPr>
      </w:pPr>
      <w:r>
        <w:rPr>
          <w:rFonts w:eastAsia="Times New Roman" w:cs="Calibri Light"/>
          <w:lang w:bidi="en-US"/>
        </w:rPr>
        <w:t xml:space="preserve">  </w:t>
      </w:r>
      <w:r w:rsidR="00F822FF" w:rsidRPr="002928DB">
        <w:rPr>
          <w:rFonts w:eastAsia="Times New Roman" w:cs="Calibri Light"/>
          <w:lang w:bidi="en-US"/>
        </w:rPr>
        <w:t xml:space="preserve">Zadanie </w:t>
      </w:r>
      <w:r w:rsidR="00073377" w:rsidRPr="002928DB">
        <w:rPr>
          <w:rFonts w:eastAsia="Times New Roman" w:cs="Calibri Light"/>
          <w:lang w:bidi="en-US"/>
        </w:rPr>
        <w:t>11</w:t>
      </w:r>
      <w:r w:rsidR="00F822FF" w:rsidRPr="002928DB">
        <w:rPr>
          <w:rFonts w:eastAsia="Times New Roman" w:cs="Calibri Light"/>
          <w:lang w:bidi="en-US"/>
        </w:rPr>
        <w:t>. (0–2)</w:t>
      </w:r>
    </w:p>
    <w:p w14:paraId="5D18D470" w14:textId="01936F85" w:rsidR="00F822FF" w:rsidRPr="002928DB" w:rsidRDefault="002928DB" w:rsidP="00F822FF">
      <w:pPr>
        <w:jc w:val="both"/>
        <w:rPr>
          <w:rFonts w:eastAsia="Times New Roman" w:cs="Arial"/>
        </w:rPr>
      </w:pPr>
      <w:bookmarkStart w:id="6" w:name="_Hlk114159790"/>
      <w:r>
        <w:rPr>
          <w:rFonts w:eastAsia="Times New Roman" w:cs="Arial"/>
        </w:rPr>
        <w:t xml:space="preserve">  </w:t>
      </w:r>
      <w:r w:rsidR="009D74D2" w:rsidRPr="002928DB">
        <w:rPr>
          <w:rFonts w:eastAsia="Times New Roman" w:cs="Arial"/>
        </w:rPr>
        <w:t>Przeczytaj</w:t>
      </w:r>
      <w:r w:rsidR="00F822FF" w:rsidRPr="002928DB">
        <w:rPr>
          <w:rFonts w:eastAsia="Times New Roman" w:cs="Arial"/>
        </w:rPr>
        <w:t xml:space="preserve"> fragment </w:t>
      </w:r>
      <w:r>
        <w:rPr>
          <w:rFonts w:eastAsia="Times New Roman" w:cs="Arial"/>
        </w:rPr>
        <w:t>„</w:t>
      </w:r>
      <w:r w:rsidR="00F822FF" w:rsidRPr="002928DB">
        <w:rPr>
          <w:rFonts w:eastAsia="Times New Roman" w:cs="Arial"/>
          <w:iCs/>
        </w:rPr>
        <w:t>Pana Tadeusza</w:t>
      </w:r>
      <w:r>
        <w:rPr>
          <w:rFonts w:eastAsia="Times New Roman" w:cs="Arial"/>
          <w:iCs/>
        </w:rPr>
        <w:t>”</w:t>
      </w:r>
      <w:r w:rsidR="00F822FF" w:rsidRPr="002928DB">
        <w:rPr>
          <w:rFonts w:eastAsia="Times New Roman" w:cs="Arial"/>
          <w:iCs/>
        </w:rPr>
        <w:t xml:space="preserve"> </w:t>
      </w:r>
      <w:r w:rsidR="00F822FF" w:rsidRPr="002928DB">
        <w:rPr>
          <w:rFonts w:eastAsia="Times New Roman" w:cs="Arial"/>
        </w:rPr>
        <w:t>Adama Mickiewicza.</w:t>
      </w:r>
    </w:p>
    <w:p w14:paraId="1C9AC600" w14:textId="77777777" w:rsidR="00F822FF" w:rsidRPr="002928DB" w:rsidRDefault="00F822FF" w:rsidP="00F822FF">
      <w:pPr>
        <w:rPr>
          <w:rFonts w:cs="Arial"/>
        </w:rPr>
      </w:pPr>
    </w:p>
    <w:bookmarkEnd w:id="6"/>
    <w:p w14:paraId="78AAA465" w14:textId="147BC984" w:rsidR="00F822FF" w:rsidRPr="002928DB" w:rsidRDefault="002928DB" w:rsidP="00F822FF">
      <w:pPr>
        <w:rPr>
          <w:rFonts w:eastAsia="Times New Roman" w:cs="Arial"/>
          <w:bCs/>
          <w:lang w:eastAsia="pl-PL"/>
        </w:rPr>
      </w:pPr>
      <w:r>
        <w:rPr>
          <w:rFonts w:eastAsia="Times New Roman" w:cs="Arial"/>
          <w:bCs/>
          <w:lang w:eastAsia="pl-PL"/>
        </w:rPr>
        <w:t xml:space="preserve">  </w:t>
      </w:r>
      <w:r w:rsidR="00F822FF" w:rsidRPr="002928DB">
        <w:rPr>
          <w:rFonts w:eastAsia="Times New Roman" w:cs="Arial"/>
          <w:bCs/>
          <w:lang w:eastAsia="pl-PL"/>
        </w:rPr>
        <w:t>Adam Mickiewicz</w:t>
      </w:r>
    </w:p>
    <w:p w14:paraId="4571B1F3" w14:textId="6B8AAF5E" w:rsidR="00F822FF" w:rsidRPr="002928DB" w:rsidRDefault="008D6773" w:rsidP="00F822FF">
      <w:pPr>
        <w:rPr>
          <w:rFonts w:eastAsia="Times New Roman" w:cs="Arial"/>
          <w:lang w:eastAsia="pl-PL"/>
        </w:rPr>
      </w:pPr>
      <w:r>
        <w:rPr>
          <w:rFonts w:eastAsia="Times New Roman" w:cs="Arial"/>
          <w:lang w:eastAsia="pl-PL"/>
        </w:rPr>
        <w:t xml:space="preserve">  </w:t>
      </w:r>
      <w:r w:rsidR="002928DB">
        <w:rPr>
          <w:rFonts w:eastAsia="Times New Roman" w:cs="Arial"/>
          <w:lang w:eastAsia="pl-PL"/>
        </w:rPr>
        <w:t>„</w:t>
      </w:r>
      <w:r w:rsidR="00F822FF" w:rsidRPr="002928DB">
        <w:rPr>
          <w:rFonts w:eastAsia="Times New Roman" w:cs="Arial"/>
          <w:lang w:eastAsia="pl-PL"/>
        </w:rPr>
        <w:t>Pan Tadeusz</w:t>
      </w:r>
      <w:r w:rsidR="002928DB">
        <w:rPr>
          <w:rFonts w:eastAsia="Times New Roman" w:cs="Arial"/>
          <w:lang w:eastAsia="pl-PL"/>
        </w:rPr>
        <w:t>”</w:t>
      </w:r>
    </w:p>
    <w:p w14:paraId="35C4897A" w14:textId="195F42EF" w:rsidR="00F822FF" w:rsidRPr="002928DB" w:rsidRDefault="002928DB" w:rsidP="00F822FF">
      <w:pPr>
        <w:rPr>
          <w:rFonts w:eastAsia="Times New Roman" w:cs="Arial"/>
          <w:lang w:eastAsia="pl-PL"/>
        </w:rPr>
      </w:pPr>
      <w:r>
        <w:rPr>
          <w:rFonts w:eastAsia="Times New Roman" w:cs="Arial"/>
          <w:lang w:eastAsia="pl-PL"/>
        </w:rPr>
        <w:t>„</w:t>
      </w:r>
      <w:r w:rsidR="00F822FF" w:rsidRPr="002928DB">
        <w:rPr>
          <w:rFonts w:eastAsia="Times New Roman" w:cs="Arial"/>
          <w:lang w:eastAsia="pl-PL"/>
        </w:rPr>
        <w:t>Księga I</w:t>
      </w:r>
      <w:r>
        <w:rPr>
          <w:rFonts w:eastAsia="Times New Roman" w:cs="Arial"/>
          <w:lang w:eastAsia="pl-PL"/>
        </w:rPr>
        <w:t>”</w:t>
      </w:r>
    </w:p>
    <w:p w14:paraId="4FDACAC3" w14:textId="77777777" w:rsidR="00F822FF" w:rsidRDefault="00F822FF" w:rsidP="00F822FF">
      <w:pPr>
        <w:rPr>
          <w:rFonts w:eastAsia="Times New Roman" w:cs="Arial"/>
          <w:lang w:eastAsia="pl-PL"/>
        </w:rPr>
      </w:pPr>
    </w:p>
    <w:p w14:paraId="17A17295" w14:textId="77777777" w:rsidR="00F822FF" w:rsidRPr="008F5DC7" w:rsidRDefault="00F822FF" w:rsidP="00022111">
      <w:pPr>
        <w:ind w:firstLine="170"/>
        <w:rPr>
          <w:rFonts w:eastAsia="Times New Roman" w:cs="Arial"/>
          <w:lang w:eastAsia="pl-PL"/>
        </w:rPr>
      </w:pPr>
      <w:r w:rsidRPr="008F5DC7">
        <w:rPr>
          <w:rFonts w:eastAsia="Times New Roman" w:cs="Arial"/>
          <w:lang w:eastAsia="pl-PL"/>
        </w:rPr>
        <w:t>Śród takich pól przed laty, nad brzegiem ruczaju</w:t>
      </w:r>
      <w:r w:rsidRPr="00A90396">
        <w:rPr>
          <w:rFonts w:eastAsia="Times New Roman" w:cs="Arial"/>
          <w:vertAlign w:val="superscript"/>
          <w:lang w:eastAsia="pl-PL"/>
        </w:rPr>
        <w:t>1</w:t>
      </w:r>
      <w:r w:rsidRPr="008F5DC7">
        <w:rPr>
          <w:rFonts w:eastAsia="Times New Roman" w:cs="Arial"/>
          <w:lang w:eastAsia="pl-PL"/>
        </w:rPr>
        <w:t>,</w:t>
      </w:r>
    </w:p>
    <w:p w14:paraId="27B58C81" w14:textId="77777777" w:rsidR="00F822FF" w:rsidRPr="008F5DC7" w:rsidRDefault="00F822FF" w:rsidP="00F822FF">
      <w:pPr>
        <w:rPr>
          <w:rFonts w:eastAsia="Times New Roman" w:cs="Arial"/>
          <w:lang w:eastAsia="pl-PL"/>
        </w:rPr>
      </w:pPr>
      <w:r w:rsidRPr="008F5DC7">
        <w:rPr>
          <w:rFonts w:eastAsia="Times New Roman" w:cs="Arial"/>
          <w:lang w:eastAsia="pl-PL"/>
        </w:rPr>
        <w:t>Na pagórku niewielkim, we brzozowym gaju,</w:t>
      </w:r>
    </w:p>
    <w:p w14:paraId="7ADC0A8D" w14:textId="4D974952" w:rsidR="00F822FF" w:rsidRPr="008F5DC7" w:rsidRDefault="00F822FF" w:rsidP="00073377">
      <w:pPr>
        <w:tabs>
          <w:tab w:val="left" w:pos="6779"/>
        </w:tabs>
        <w:rPr>
          <w:rFonts w:eastAsia="Times New Roman" w:cs="Arial"/>
          <w:lang w:eastAsia="pl-PL"/>
        </w:rPr>
      </w:pPr>
      <w:r w:rsidRPr="008F5DC7">
        <w:rPr>
          <w:rFonts w:eastAsia="Times New Roman" w:cs="Arial"/>
          <w:lang w:eastAsia="pl-PL"/>
        </w:rPr>
        <w:t>Stał dwór szlachecki, z drzewa, lecz podmurowany;</w:t>
      </w:r>
    </w:p>
    <w:p w14:paraId="668DAD52" w14:textId="77777777" w:rsidR="00F822FF" w:rsidRPr="008F5DC7" w:rsidRDefault="00F822FF" w:rsidP="00F822FF">
      <w:pPr>
        <w:rPr>
          <w:rFonts w:eastAsia="Times New Roman" w:cs="Arial"/>
          <w:lang w:eastAsia="pl-PL"/>
        </w:rPr>
      </w:pPr>
      <w:r w:rsidRPr="008F5DC7">
        <w:rPr>
          <w:rFonts w:eastAsia="Times New Roman" w:cs="Arial"/>
          <w:lang w:eastAsia="pl-PL"/>
        </w:rPr>
        <w:t>Świeciły się z daleka pobielane ściany,</w:t>
      </w:r>
    </w:p>
    <w:p w14:paraId="643F046B" w14:textId="77777777" w:rsidR="00F822FF" w:rsidRPr="008F5DC7" w:rsidRDefault="00F822FF" w:rsidP="00F822FF">
      <w:pPr>
        <w:rPr>
          <w:rFonts w:eastAsia="Times New Roman" w:cs="Arial"/>
          <w:lang w:eastAsia="pl-PL"/>
        </w:rPr>
      </w:pPr>
      <w:r w:rsidRPr="008F5DC7">
        <w:rPr>
          <w:rFonts w:eastAsia="Times New Roman" w:cs="Arial"/>
          <w:lang w:eastAsia="pl-PL"/>
        </w:rPr>
        <w:t>Tym bielsze, że odbite od ciemnej zieleni</w:t>
      </w:r>
    </w:p>
    <w:p w14:paraId="609970B5" w14:textId="77777777" w:rsidR="00F822FF" w:rsidRPr="008F5DC7" w:rsidRDefault="00F822FF" w:rsidP="00F822FF">
      <w:pPr>
        <w:rPr>
          <w:rFonts w:eastAsia="Times New Roman" w:cs="Arial"/>
          <w:lang w:eastAsia="pl-PL"/>
        </w:rPr>
      </w:pPr>
      <w:r w:rsidRPr="008F5DC7">
        <w:rPr>
          <w:rFonts w:eastAsia="Times New Roman" w:cs="Arial"/>
          <w:lang w:eastAsia="pl-PL"/>
        </w:rPr>
        <w:t>Topoli, co go bronią od wiatrów jesieni.</w:t>
      </w:r>
    </w:p>
    <w:p w14:paraId="7985C8E9" w14:textId="06B5A0C1" w:rsidR="00F822FF" w:rsidRPr="008F5DC7" w:rsidRDefault="00F822FF" w:rsidP="00F822FF">
      <w:pPr>
        <w:rPr>
          <w:rFonts w:eastAsia="Times New Roman" w:cs="Arial"/>
          <w:lang w:eastAsia="pl-PL"/>
        </w:rPr>
      </w:pPr>
      <w:r w:rsidRPr="008F5DC7">
        <w:rPr>
          <w:rFonts w:eastAsia="Times New Roman" w:cs="Arial"/>
          <w:lang w:eastAsia="pl-PL"/>
        </w:rPr>
        <w:t>D</w:t>
      </w:r>
      <w:r w:rsidR="00022111">
        <w:rPr>
          <w:rFonts w:eastAsia="Times New Roman" w:cs="Arial"/>
          <w:lang w:eastAsia="pl-PL"/>
        </w:rPr>
        <w:t>ό</w:t>
      </w:r>
      <w:r w:rsidRPr="008F5DC7">
        <w:rPr>
          <w:rFonts w:eastAsia="Times New Roman" w:cs="Arial"/>
          <w:lang w:eastAsia="pl-PL"/>
        </w:rPr>
        <w:t>m</w:t>
      </w:r>
      <w:r w:rsidR="00022111">
        <w:rPr>
          <w:rFonts w:eastAsia="Times New Roman" w:cs="Arial"/>
          <w:vertAlign w:val="superscript"/>
          <w:lang w:eastAsia="pl-PL"/>
        </w:rPr>
        <w:t>2</w:t>
      </w:r>
      <w:r w:rsidRPr="008F5DC7">
        <w:rPr>
          <w:rFonts w:eastAsia="Times New Roman" w:cs="Arial"/>
          <w:lang w:eastAsia="pl-PL"/>
        </w:rPr>
        <w:t xml:space="preserve"> mieszkalny niewielki, lecz zewsząd chędogi</w:t>
      </w:r>
      <w:r w:rsidR="00022111">
        <w:rPr>
          <w:rFonts w:eastAsia="Times New Roman" w:cs="Arial"/>
          <w:vertAlign w:val="superscript"/>
          <w:lang w:eastAsia="pl-PL"/>
        </w:rPr>
        <w:t>3</w:t>
      </w:r>
      <w:r w:rsidRPr="008F5DC7">
        <w:rPr>
          <w:rFonts w:eastAsia="Times New Roman" w:cs="Arial"/>
          <w:lang w:eastAsia="pl-PL"/>
        </w:rPr>
        <w:t>,</w:t>
      </w:r>
    </w:p>
    <w:p w14:paraId="1C7987D6" w14:textId="77777777" w:rsidR="00F822FF" w:rsidRPr="008F5DC7" w:rsidRDefault="00F822FF" w:rsidP="00F822FF">
      <w:pPr>
        <w:rPr>
          <w:rFonts w:eastAsia="Times New Roman" w:cs="Arial"/>
          <w:lang w:eastAsia="pl-PL"/>
        </w:rPr>
      </w:pPr>
      <w:r w:rsidRPr="008F5DC7">
        <w:rPr>
          <w:rFonts w:eastAsia="Times New Roman" w:cs="Arial"/>
          <w:lang w:eastAsia="pl-PL"/>
        </w:rPr>
        <w:t>I stodołę miał wielką, i przy niej trzy stogi</w:t>
      </w:r>
    </w:p>
    <w:p w14:paraId="7D5CD383" w14:textId="00E4CC7B" w:rsidR="00F822FF" w:rsidRPr="008F5DC7" w:rsidRDefault="00F822FF" w:rsidP="00F822FF">
      <w:pPr>
        <w:rPr>
          <w:rFonts w:eastAsia="Times New Roman" w:cs="Arial"/>
          <w:lang w:eastAsia="pl-PL"/>
        </w:rPr>
      </w:pPr>
      <w:r w:rsidRPr="008F5DC7">
        <w:rPr>
          <w:rFonts w:eastAsia="Times New Roman" w:cs="Arial"/>
          <w:lang w:eastAsia="pl-PL"/>
        </w:rPr>
        <w:t>Użątku</w:t>
      </w:r>
      <w:r w:rsidR="00022111">
        <w:rPr>
          <w:rFonts w:eastAsia="Times New Roman" w:cs="Arial"/>
          <w:vertAlign w:val="superscript"/>
          <w:lang w:eastAsia="pl-PL"/>
        </w:rPr>
        <w:t>4</w:t>
      </w:r>
      <w:r w:rsidRPr="008F5DC7">
        <w:rPr>
          <w:rFonts w:eastAsia="Times New Roman" w:cs="Arial"/>
          <w:lang w:eastAsia="pl-PL"/>
        </w:rPr>
        <w:t>, co pod strzechą zmieścić się nie może;</w:t>
      </w:r>
    </w:p>
    <w:p w14:paraId="6D2B4053" w14:textId="77777777" w:rsidR="00F822FF" w:rsidRPr="008F5DC7" w:rsidRDefault="00F822FF" w:rsidP="00F822FF">
      <w:pPr>
        <w:rPr>
          <w:rFonts w:eastAsia="Times New Roman" w:cs="Arial"/>
          <w:lang w:eastAsia="pl-PL"/>
        </w:rPr>
      </w:pPr>
      <w:r w:rsidRPr="008F5DC7">
        <w:rPr>
          <w:rFonts w:eastAsia="Times New Roman" w:cs="Arial"/>
          <w:lang w:eastAsia="pl-PL"/>
        </w:rPr>
        <w:t>Widać, że okolica obfita we zboże,</w:t>
      </w:r>
    </w:p>
    <w:p w14:paraId="2F4F942F" w14:textId="66D99AA0" w:rsidR="00F822FF" w:rsidRPr="008F5DC7" w:rsidRDefault="00F822FF" w:rsidP="00F822FF">
      <w:pPr>
        <w:rPr>
          <w:rFonts w:eastAsia="Times New Roman" w:cs="Arial"/>
          <w:lang w:eastAsia="pl-PL"/>
        </w:rPr>
      </w:pPr>
      <w:r w:rsidRPr="008F5DC7">
        <w:rPr>
          <w:rFonts w:eastAsia="Times New Roman" w:cs="Arial"/>
          <w:lang w:eastAsia="pl-PL"/>
        </w:rPr>
        <w:t>I widać z liczby kopic</w:t>
      </w:r>
      <w:r w:rsidR="00022111">
        <w:rPr>
          <w:rFonts w:eastAsia="Times New Roman" w:cs="Arial"/>
          <w:vertAlign w:val="superscript"/>
          <w:lang w:eastAsia="pl-PL"/>
        </w:rPr>
        <w:t>5</w:t>
      </w:r>
      <w:r w:rsidRPr="008F5DC7">
        <w:rPr>
          <w:rFonts w:eastAsia="Times New Roman" w:cs="Arial"/>
          <w:lang w:eastAsia="pl-PL"/>
        </w:rPr>
        <w:t>, co wzdłuż i wszerz smugów</w:t>
      </w:r>
      <w:r w:rsidR="00022111">
        <w:rPr>
          <w:rFonts w:eastAsia="Times New Roman" w:cs="Arial"/>
          <w:vertAlign w:val="superscript"/>
          <w:lang w:eastAsia="pl-PL"/>
        </w:rPr>
        <w:t>6</w:t>
      </w:r>
    </w:p>
    <w:p w14:paraId="1AF4956F" w14:textId="77777777" w:rsidR="00F822FF" w:rsidRPr="008F5DC7" w:rsidRDefault="00F822FF" w:rsidP="00F822FF">
      <w:pPr>
        <w:rPr>
          <w:rFonts w:eastAsia="Times New Roman" w:cs="Arial"/>
          <w:lang w:eastAsia="pl-PL"/>
        </w:rPr>
      </w:pPr>
      <w:r w:rsidRPr="008F5DC7">
        <w:rPr>
          <w:rFonts w:eastAsia="Times New Roman" w:cs="Arial"/>
          <w:lang w:eastAsia="pl-PL"/>
        </w:rPr>
        <w:t>Świecą gęsto jak gwiazdy, widać z liczby pługów</w:t>
      </w:r>
    </w:p>
    <w:p w14:paraId="34158C4E" w14:textId="450DDFE4" w:rsidR="00F822FF" w:rsidRPr="008F5DC7" w:rsidRDefault="00F822FF" w:rsidP="00F822FF">
      <w:pPr>
        <w:rPr>
          <w:rFonts w:eastAsia="Times New Roman" w:cs="Arial"/>
          <w:lang w:eastAsia="pl-PL"/>
        </w:rPr>
      </w:pPr>
      <w:r w:rsidRPr="008F5DC7">
        <w:rPr>
          <w:rFonts w:eastAsia="Times New Roman" w:cs="Arial"/>
          <w:lang w:eastAsia="pl-PL"/>
        </w:rPr>
        <w:t>Orzących wcześnie łany ogromne ugoru</w:t>
      </w:r>
      <w:r w:rsidR="00022111">
        <w:rPr>
          <w:rFonts w:eastAsia="Times New Roman" w:cs="Arial"/>
          <w:vertAlign w:val="superscript"/>
          <w:lang w:eastAsia="pl-PL"/>
        </w:rPr>
        <w:t>7</w:t>
      </w:r>
      <w:r w:rsidRPr="008F5DC7">
        <w:rPr>
          <w:rFonts w:eastAsia="Times New Roman" w:cs="Arial"/>
          <w:lang w:eastAsia="pl-PL"/>
        </w:rPr>
        <w:t>,</w:t>
      </w:r>
    </w:p>
    <w:p w14:paraId="39B46307" w14:textId="77777777" w:rsidR="00F822FF" w:rsidRPr="008F5DC7" w:rsidRDefault="00F822FF" w:rsidP="00F822FF">
      <w:pPr>
        <w:rPr>
          <w:rFonts w:eastAsia="Times New Roman" w:cs="Arial"/>
          <w:lang w:eastAsia="pl-PL"/>
        </w:rPr>
      </w:pPr>
      <w:r w:rsidRPr="008F5DC7">
        <w:rPr>
          <w:rFonts w:eastAsia="Times New Roman" w:cs="Arial"/>
          <w:lang w:eastAsia="pl-PL"/>
        </w:rPr>
        <w:t>Czarnoziemne, zapewne należne do dworu,</w:t>
      </w:r>
    </w:p>
    <w:p w14:paraId="5847E373" w14:textId="77777777" w:rsidR="00F822FF" w:rsidRPr="008F5DC7" w:rsidRDefault="00F822FF" w:rsidP="00F822FF">
      <w:pPr>
        <w:rPr>
          <w:rFonts w:eastAsia="Times New Roman" w:cs="Arial"/>
          <w:lang w:eastAsia="pl-PL"/>
        </w:rPr>
      </w:pPr>
      <w:r w:rsidRPr="008F5DC7">
        <w:rPr>
          <w:rFonts w:eastAsia="Times New Roman" w:cs="Arial"/>
          <w:lang w:eastAsia="pl-PL"/>
        </w:rPr>
        <w:t>Uprawne dobrze na kształt ogrodowych grządek:</w:t>
      </w:r>
    </w:p>
    <w:p w14:paraId="58ED9FCC" w14:textId="29261CB0" w:rsidR="00F822FF" w:rsidRDefault="00F822FF" w:rsidP="00F822FF">
      <w:pPr>
        <w:rPr>
          <w:rFonts w:eastAsia="Times New Roman" w:cs="Arial"/>
          <w:lang w:eastAsia="pl-PL"/>
        </w:rPr>
      </w:pPr>
      <w:r w:rsidRPr="008F5DC7">
        <w:rPr>
          <w:rFonts w:eastAsia="Times New Roman" w:cs="Arial"/>
          <w:lang w:eastAsia="pl-PL"/>
        </w:rPr>
        <w:t>Że w tym domu dostatek mieszka i porządek.</w:t>
      </w:r>
    </w:p>
    <w:p w14:paraId="2F1839F7" w14:textId="4052F9A8" w:rsidR="00F822FF" w:rsidRDefault="00F822FF" w:rsidP="00F822FF">
      <w:pPr>
        <w:rPr>
          <w:rFonts w:eastAsia="Times New Roman" w:cs="Arial"/>
          <w:lang w:eastAsia="pl-PL"/>
        </w:rPr>
      </w:pPr>
      <w:r>
        <w:rPr>
          <w:rFonts w:eastAsia="Times New Roman" w:cs="Arial"/>
          <w:lang w:eastAsia="pl-PL"/>
        </w:rPr>
        <w:t>Brama na wciąż</w:t>
      </w:r>
      <w:r w:rsidR="00022111">
        <w:rPr>
          <w:rFonts w:eastAsia="Times New Roman" w:cs="Arial"/>
          <w:vertAlign w:val="superscript"/>
          <w:lang w:eastAsia="pl-PL"/>
        </w:rPr>
        <w:t>8</w:t>
      </w:r>
      <w:r>
        <w:rPr>
          <w:rFonts w:eastAsia="Times New Roman" w:cs="Arial"/>
          <w:lang w:eastAsia="pl-PL"/>
        </w:rPr>
        <w:t xml:space="preserve"> otwarta przechodniom ogłasza,</w:t>
      </w:r>
    </w:p>
    <w:p w14:paraId="4F747EF0" w14:textId="77777777" w:rsidR="00F822FF" w:rsidRPr="008F5DC7" w:rsidRDefault="00F822FF" w:rsidP="00F822FF">
      <w:pPr>
        <w:rPr>
          <w:rFonts w:eastAsia="Times New Roman" w:cs="Arial"/>
          <w:lang w:eastAsia="pl-PL"/>
        </w:rPr>
      </w:pPr>
      <w:r>
        <w:rPr>
          <w:rFonts w:eastAsia="Times New Roman" w:cs="Arial"/>
          <w:lang w:eastAsia="pl-PL"/>
        </w:rPr>
        <w:t>Że gościnna i wszystkich w gościnę zaprasza.</w:t>
      </w:r>
    </w:p>
    <w:p w14:paraId="43369E98" w14:textId="77777777" w:rsidR="00F822FF" w:rsidRPr="008D6773" w:rsidRDefault="00F822FF" w:rsidP="008D6773">
      <w:pPr>
        <w:spacing w:line="240" w:lineRule="auto"/>
        <w:rPr>
          <w:rFonts w:eastAsia="Times New Roman" w:cs="Arial"/>
          <w:lang w:eastAsia="pl-PL"/>
        </w:rPr>
      </w:pPr>
    </w:p>
    <w:p w14:paraId="216F0C28" w14:textId="22BADAD7" w:rsidR="00F822FF" w:rsidRPr="008D6773" w:rsidRDefault="008D6773" w:rsidP="008D6773">
      <w:pPr>
        <w:spacing w:line="240" w:lineRule="auto"/>
        <w:rPr>
          <w:rFonts w:eastAsia="Times New Roman" w:cs="Arial"/>
          <w:lang w:eastAsia="pl-PL"/>
        </w:rPr>
      </w:pPr>
      <w:r>
        <w:rPr>
          <w:rFonts w:eastAsia="Times New Roman" w:cs="Arial"/>
          <w:lang w:eastAsia="pl-PL"/>
        </w:rPr>
        <w:t xml:space="preserve">  </w:t>
      </w:r>
      <w:r w:rsidR="00F822FF" w:rsidRPr="008D6773">
        <w:rPr>
          <w:rFonts w:eastAsia="Times New Roman" w:cs="Arial"/>
          <w:lang w:eastAsia="pl-PL"/>
        </w:rPr>
        <w:t xml:space="preserve">Adam Mickiewicz, </w:t>
      </w:r>
      <w:r>
        <w:rPr>
          <w:rFonts w:eastAsia="Times New Roman" w:cs="Arial"/>
          <w:lang w:eastAsia="pl-PL"/>
        </w:rPr>
        <w:t>„</w:t>
      </w:r>
      <w:r w:rsidR="00F822FF" w:rsidRPr="008D6773">
        <w:rPr>
          <w:rFonts w:eastAsia="Times New Roman" w:cs="Arial"/>
          <w:lang w:eastAsia="pl-PL"/>
        </w:rPr>
        <w:t>Pan Tadeusz</w:t>
      </w:r>
      <w:r>
        <w:rPr>
          <w:rFonts w:eastAsia="Times New Roman" w:cs="Arial"/>
          <w:lang w:eastAsia="pl-PL"/>
        </w:rPr>
        <w:t>”</w:t>
      </w:r>
      <w:r w:rsidR="00F822FF" w:rsidRPr="008D6773">
        <w:rPr>
          <w:rFonts w:eastAsia="Times New Roman" w:cs="Arial"/>
          <w:lang w:eastAsia="pl-PL"/>
        </w:rPr>
        <w:t>, Wrocław 2019.</w:t>
      </w:r>
    </w:p>
    <w:p w14:paraId="3C321354" w14:textId="77777777" w:rsidR="00F822FF" w:rsidRDefault="00F822FF" w:rsidP="008D6773">
      <w:pPr>
        <w:spacing w:line="240" w:lineRule="auto"/>
        <w:rPr>
          <w:rFonts w:eastAsia="Times New Roman" w:cs="Arial"/>
          <w:b/>
          <w:bCs/>
          <w:lang w:eastAsia="pl-PL"/>
        </w:rPr>
      </w:pPr>
    </w:p>
    <w:p w14:paraId="59FE9976" w14:textId="4A03008D" w:rsidR="008D6773" w:rsidRPr="008D6773" w:rsidRDefault="008D6773" w:rsidP="008D6773">
      <w:pPr>
        <w:spacing w:line="240" w:lineRule="auto"/>
        <w:rPr>
          <w:rFonts w:eastAsia="Times New Roman" w:cs="Arial"/>
          <w:bCs/>
          <w:lang w:eastAsia="pl-PL"/>
        </w:rPr>
      </w:pPr>
      <w:r w:rsidRPr="008D6773">
        <w:rPr>
          <w:rFonts w:eastAsia="Times New Roman" w:cs="Arial"/>
          <w:bCs/>
          <w:lang w:eastAsia="pl-PL"/>
        </w:rPr>
        <w:t>Wyjaśnienia wyrazów</w:t>
      </w:r>
    </w:p>
    <w:p w14:paraId="681C4B37" w14:textId="4A4074FA" w:rsidR="00F822FF" w:rsidRPr="008D6773" w:rsidRDefault="00F822FF" w:rsidP="00F822FF">
      <w:pPr>
        <w:spacing w:line="240" w:lineRule="auto"/>
        <w:rPr>
          <w:rFonts w:eastAsia="Times New Roman" w:cs="Arial"/>
          <w:lang w:eastAsia="pl-PL"/>
        </w:rPr>
      </w:pPr>
      <w:r w:rsidRPr="008D6773">
        <w:rPr>
          <w:rFonts w:eastAsia="Times New Roman" w:cs="Arial"/>
          <w:vertAlign w:val="superscript"/>
          <w:lang w:eastAsia="pl-PL"/>
        </w:rPr>
        <w:t>1</w:t>
      </w:r>
      <w:r w:rsidRPr="008D6773">
        <w:rPr>
          <w:rFonts w:eastAsia="Times New Roman" w:cs="Arial"/>
          <w:lang w:eastAsia="pl-PL"/>
        </w:rPr>
        <w:t xml:space="preserve"> Ruczaj – </w:t>
      </w:r>
      <w:r w:rsidR="00022111" w:rsidRPr="008D6773">
        <w:rPr>
          <w:rFonts w:eastAsia="Times New Roman" w:cs="Arial"/>
          <w:lang w:eastAsia="pl-PL"/>
        </w:rPr>
        <w:t>tu:</w:t>
      </w:r>
      <w:r w:rsidRPr="008D6773">
        <w:rPr>
          <w:rFonts w:eastAsia="Times New Roman" w:cs="Arial"/>
          <w:lang w:eastAsia="pl-PL"/>
        </w:rPr>
        <w:t xml:space="preserve"> strumień.</w:t>
      </w:r>
    </w:p>
    <w:p w14:paraId="5EAB2252" w14:textId="11AC8F07" w:rsidR="00022111" w:rsidRPr="008D6773" w:rsidRDefault="00022111" w:rsidP="00F822FF">
      <w:pPr>
        <w:spacing w:line="240" w:lineRule="auto"/>
        <w:rPr>
          <w:rFonts w:eastAsia="Times New Roman" w:cs="Arial"/>
          <w:lang w:eastAsia="pl-PL"/>
        </w:rPr>
      </w:pPr>
      <w:r w:rsidRPr="008D6773">
        <w:rPr>
          <w:rFonts w:eastAsia="Times New Roman" w:cs="Arial"/>
          <w:vertAlign w:val="superscript"/>
          <w:lang w:eastAsia="pl-PL"/>
        </w:rPr>
        <w:t>2</w:t>
      </w:r>
      <w:r w:rsidRPr="008D6773">
        <w:rPr>
          <w:rFonts w:eastAsia="Times New Roman" w:cs="Arial"/>
          <w:lang w:eastAsia="pl-PL"/>
        </w:rPr>
        <w:t xml:space="preserve"> </w:t>
      </w:r>
      <w:proofErr w:type="spellStart"/>
      <w:r w:rsidRPr="008D6773">
        <w:rPr>
          <w:rFonts w:eastAsia="Times New Roman" w:cs="Arial"/>
          <w:lang w:eastAsia="pl-PL"/>
        </w:rPr>
        <w:t>Dόm</w:t>
      </w:r>
      <w:proofErr w:type="spellEnd"/>
      <w:r w:rsidRPr="008D6773">
        <w:rPr>
          <w:rFonts w:eastAsia="Times New Roman" w:cs="Arial"/>
          <w:lang w:eastAsia="pl-PL"/>
        </w:rPr>
        <w:t xml:space="preserve"> – dom.</w:t>
      </w:r>
    </w:p>
    <w:p w14:paraId="207E64AF" w14:textId="25D47795" w:rsidR="00F822FF" w:rsidRPr="008D6773" w:rsidRDefault="00022111" w:rsidP="00F822FF">
      <w:pPr>
        <w:jc w:val="both"/>
        <w:rPr>
          <w:rFonts w:eastAsia="Times New Roman" w:cs="Arial"/>
          <w:lang w:eastAsia="pl-PL"/>
        </w:rPr>
      </w:pPr>
      <w:r w:rsidRPr="008D6773">
        <w:rPr>
          <w:rFonts w:eastAsia="Times New Roman" w:cs="Arial"/>
          <w:vertAlign w:val="superscript"/>
          <w:lang w:eastAsia="pl-PL"/>
        </w:rPr>
        <w:t>3</w:t>
      </w:r>
      <w:r w:rsidR="00F822FF" w:rsidRPr="008D6773">
        <w:rPr>
          <w:rFonts w:eastAsia="Times New Roman" w:cs="Arial"/>
          <w:lang w:eastAsia="pl-PL"/>
        </w:rPr>
        <w:t xml:space="preserve"> Chędogi – </w:t>
      </w:r>
      <w:r w:rsidR="00F822FF" w:rsidRPr="008D6773">
        <w:rPr>
          <w:rFonts w:eastAsia="Times New Roman" w:cs="Arial"/>
          <w:iCs/>
          <w:lang w:eastAsia="pl-PL"/>
        </w:rPr>
        <w:t>daw.</w:t>
      </w:r>
      <w:r w:rsidR="00F822FF" w:rsidRPr="008D6773">
        <w:rPr>
          <w:rFonts w:eastAsia="Times New Roman" w:cs="Arial"/>
          <w:lang w:eastAsia="pl-PL"/>
        </w:rPr>
        <w:t xml:space="preserve"> schludny.</w:t>
      </w:r>
    </w:p>
    <w:p w14:paraId="2BE9500A" w14:textId="62FC6405" w:rsidR="00F822FF" w:rsidRPr="008D6773" w:rsidRDefault="00022111" w:rsidP="00F822FF">
      <w:pPr>
        <w:jc w:val="both"/>
        <w:rPr>
          <w:rFonts w:eastAsia="Times New Roman" w:cs="Arial"/>
          <w:lang w:eastAsia="pl-PL"/>
        </w:rPr>
      </w:pPr>
      <w:r w:rsidRPr="008D6773">
        <w:rPr>
          <w:rFonts w:eastAsia="Times New Roman" w:cs="Arial"/>
          <w:vertAlign w:val="superscript"/>
          <w:lang w:eastAsia="pl-PL"/>
        </w:rPr>
        <w:t>4</w:t>
      </w:r>
      <w:r w:rsidR="00F822FF" w:rsidRPr="008D6773">
        <w:rPr>
          <w:rFonts w:eastAsia="Times New Roman" w:cs="Arial"/>
          <w:lang w:eastAsia="pl-PL"/>
        </w:rPr>
        <w:t xml:space="preserve"> </w:t>
      </w:r>
      <w:proofErr w:type="spellStart"/>
      <w:r w:rsidR="00F822FF" w:rsidRPr="008D6773">
        <w:rPr>
          <w:rFonts w:eastAsia="Times New Roman" w:cs="Arial"/>
          <w:lang w:eastAsia="pl-PL"/>
        </w:rPr>
        <w:t>Użątek</w:t>
      </w:r>
      <w:proofErr w:type="spellEnd"/>
      <w:r w:rsidR="00F822FF" w:rsidRPr="008D6773">
        <w:rPr>
          <w:rFonts w:eastAsia="Times New Roman" w:cs="Arial"/>
          <w:lang w:eastAsia="pl-PL"/>
        </w:rPr>
        <w:t xml:space="preserve"> – zebrane plony, ścięte zboże.</w:t>
      </w:r>
    </w:p>
    <w:p w14:paraId="30B04788" w14:textId="07960C4E" w:rsidR="00F822FF" w:rsidRPr="008D6773" w:rsidRDefault="00022111" w:rsidP="00F822FF">
      <w:pPr>
        <w:jc w:val="both"/>
        <w:rPr>
          <w:rFonts w:eastAsia="Times New Roman" w:cs="Arial"/>
          <w:lang w:eastAsia="pl-PL"/>
        </w:rPr>
      </w:pPr>
      <w:r w:rsidRPr="008D6773">
        <w:rPr>
          <w:rFonts w:eastAsia="Times New Roman" w:cs="Arial"/>
          <w:vertAlign w:val="superscript"/>
          <w:lang w:eastAsia="pl-PL"/>
        </w:rPr>
        <w:t>5</w:t>
      </w:r>
      <w:r w:rsidR="00F822FF" w:rsidRPr="008D6773">
        <w:rPr>
          <w:rFonts w:eastAsia="Times New Roman" w:cs="Arial"/>
          <w:lang w:eastAsia="pl-PL"/>
        </w:rPr>
        <w:t xml:space="preserve"> Kopica – </w:t>
      </w:r>
      <w:r w:rsidR="00F822FF" w:rsidRPr="008D6773">
        <w:rPr>
          <w:rFonts w:eastAsia="Times New Roman" w:cs="Arial"/>
          <w:iCs/>
          <w:lang w:eastAsia="pl-PL"/>
        </w:rPr>
        <w:t>daw.</w:t>
      </w:r>
      <w:r w:rsidR="00F822FF" w:rsidRPr="008D6773">
        <w:rPr>
          <w:rFonts w:eastAsia="Times New Roman" w:cs="Arial"/>
          <w:lang w:eastAsia="pl-PL"/>
        </w:rPr>
        <w:t xml:space="preserve"> kopa siana lub zboża.</w:t>
      </w:r>
    </w:p>
    <w:p w14:paraId="75B4F336" w14:textId="2262C2D0" w:rsidR="00F822FF" w:rsidRPr="008D6773" w:rsidRDefault="00022111" w:rsidP="00F822FF">
      <w:pPr>
        <w:jc w:val="both"/>
        <w:rPr>
          <w:rFonts w:eastAsia="Times New Roman" w:cs="Arial"/>
          <w:lang w:eastAsia="pl-PL"/>
        </w:rPr>
      </w:pPr>
      <w:r w:rsidRPr="008D6773">
        <w:rPr>
          <w:rFonts w:eastAsia="Times New Roman" w:cs="Arial"/>
          <w:vertAlign w:val="superscript"/>
          <w:lang w:eastAsia="pl-PL"/>
        </w:rPr>
        <w:t>6</w:t>
      </w:r>
      <w:r w:rsidR="00F822FF" w:rsidRPr="008D6773">
        <w:rPr>
          <w:rFonts w:eastAsia="Times New Roman" w:cs="Arial"/>
          <w:lang w:eastAsia="pl-PL"/>
        </w:rPr>
        <w:t xml:space="preserve"> Smug – pole, łąka.</w:t>
      </w:r>
    </w:p>
    <w:p w14:paraId="39E35168" w14:textId="41D85B10" w:rsidR="00F822FF" w:rsidRPr="008D6773" w:rsidRDefault="00022111" w:rsidP="00F822FF">
      <w:pPr>
        <w:jc w:val="both"/>
        <w:rPr>
          <w:rFonts w:eastAsia="Times New Roman" w:cs="Arial"/>
          <w:lang w:eastAsia="pl-PL"/>
        </w:rPr>
      </w:pPr>
      <w:r w:rsidRPr="008D6773">
        <w:rPr>
          <w:rFonts w:eastAsia="Times New Roman" w:cs="Arial"/>
          <w:vertAlign w:val="superscript"/>
          <w:lang w:eastAsia="pl-PL"/>
        </w:rPr>
        <w:t>7</w:t>
      </w:r>
      <w:r w:rsidR="00F822FF" w:rsidRPr="008D6773">
        <w:rPr>
          <w:rFonts w:eastAsia="Times New Roman" w:cs="Arial"/>
          <w:lang w:eastAsia="pl-PL"/>
        </w:rPr>
        <w:t xml:space="preserve"> Ugór – pole nieuprawiane przez dłuższy czas.</w:t>
      </w:r>
    </w:p>
    <w:p w14:paraId="60B6E71C" w14:textId="242A42D1" w:rsidR="00F822FF" w:rsidRPr="008D6773" w:rsidRDefault="00022111" w:rsidP="00F822FF">
      <w:pPr>
        <w:jc w:val="both"/>
        <w:rPr>
          <w:rFonts w:eastAsia="Times New Roman" w:cs="Arial"/>
          <w:lang w:eastAsia="pl-PL"/>
        </w:rPr>
      </w:pPr>
      <w:r w:rsidRPr="008D6773">
        <w:rPr>
          <w:rFonts w:eastAsia="Times New Roman" w:cs="Arial"/>
          <w:vertAlign w:val="superscript"/>
          <w:lang w:eastAsia="pl-PL"/>
        </w:rPr>
        <w:t>8</w:t>
      </w:r>
      <w:r w:rsidR="00F822FF" w:rsidRPr="008D6773">
        <w:rPr>
          <w:rFonts w:eastAsia="Times New Roman" w:cs="Arial"/>
          <w:lang w:eastAsia="pl-PL"/>
        </w:rPr>
        <w:t xml:space="preserve"> Na wciąż – na oścież, szeroko.</w:t>
      </w:r>
    </w:p>
    <w:p w14:paraId="63CCFF53" w14:textId="2AAA43D3" w:rsidR="00F822FF" w:rsidRDefault="00F822FF" w:rsidP="00F822FF">
      <w:pPr>
        <w:spacing w:line="240" w:lineRule="auto"/>
        <w:rPr>
          <w:rFonts w:eastAsia="Times New Roman" w:cs="Arial"/>
          <w:b/>
          <w:bCs/>
          <w:lang w:eastAsia="pl-PL"/>
        </w:rPr>
      </w:pPr>
    </w:p>
    <w:p w14:paraId="1EEE8B13" w14:textId="16DBC6C1" w:rsidR="008F28C7" w:rsidRPr="008F28C7" w:rsidRDefault="008F28C7" w:rsidP="008F28C7">
      <w:pPr>
        <w:rPr>
          <w:rFonts w:eastAsia="Times New Roman" w:cs="Arial"/>
          <w:bCs/>
          <w:lang w:eastAsia="pl-PL"/>
        </w:rPr>
      </w:pPr>
      <w:bookmarkStart w:id="7" w:name="_Hlk114159837"/>
      <w:r>
        <w:rPr>
          <w:rFonts w:eastAsia="Times New Roman" w:cs="Arial"/>
          <w:bCs/>
          <w:lang w:eastAsia="pl-PL"/>
        </w:rPr>
        <w:t xml:space="preserve">  </w:t>
      </w:r>
      <w:r w:rsidR="00ED4911">
        <w:rPr>
          <w:rFonts w:eastAsia="Times New Roman" w:cs="Arial"/>
          <w:bCs/>
          <w:lang w:eastAsia="pl-PL"/>
        </w:rPr>
        <w:t xml:space="preserve">Do jakiego motywu odwołuje się przytoczony fragment „Pana Tadeusza”? </w:t>
      </w:r>
      <w:r w:rsidRPr="008F28C7">
        <w:rPr>
          <w:rFonts w:eastAsia="Times New Roman" w:cs="Arial"/>
          <w:bCs/>
          <w:iCs/>
          <w:lang w:eastAsia="pl-PL"/>
        </w:rPr>
        <w:t xml:space="preserve">Wybierz właściwą odpowiedź spośród podanych A–D. </w:t>
      </w:r>
      <w:r w:rsidRPr="008F28C7">
        <w:rPr>
          <w:rFonts w:eastAsia="Times New Roman" w:cs="Arial"/>
          <w:bCs/>
          <w:lang w:eastAsia="pl-PL"/>
        </w:rPr>
        <w:t>Zapisz literę oznaczającą poprawną odpowiedź.</w:t>
      </w:r>
    </w:p>
    <w:p w14:paraId="405A0F0D" w14:textId="77777777" w:rsidR="008F28C7" w:rsidRPr="008F28C7" w:rsidRDefault="008F28C7" w:rsidP="008F28C7">
      <w:pPr>
        <w:rPr>
          <w:rFonts w:eastAsia="Times New Roman" w:cs="Arial"/>
          <w:bCs/>
          <w:iCs/>
          <w:lang w:eastAsia="pl-PL"/>
        </w:rPr>
      </w:pPr>
    </w:p>
    <w:p w14:paraId="42401F42" w14:textId="40B409EE" w:rsidR="001213C8" w:rsidRPr="008D6773" w:rsidRDefault="001213C8" w:rsidP="001213C8">
      <w:pPr>
        <w:rPr>
          <w:rFonts w:eastAsia="Times New Roman" w:cs="Arial"/>
          <w:bCs/>
          <w:lang w:eastAsia="pl-PL"/>
        </w:rPr>
      </w:pPr>
      <w:r w:rsidRPr="008D6773">
        <w:rPr>
          <w:rFonts w:eastAsia="Times New Roman" w:cs="Arial"/>
          <w:lang w:eastAsia="pl-PL"/>
        </w:rPr>
        <w:t xml:space="preserve">A. </w:t>
      </w:r>
      <w:r w:rsidR="00ED4911">
        <w:rPr>
          <w:rFonts w:eastAsia="Times New Roman" w:cs="Arial"/>
          <w:bCs/>
          <w:lang w:eastAsia="pl-PL"/>
        </w:rPr>
        <w:t>tyrtejski</w:t>
      </w:r>
      <w:r w:rsidR="008F28C7">
        <w:rPr>
          <w:rFonts w:eastAsia="Times New Roman" w:cs="Arial"/>
          <w:bCs/>
          <w:lang w:eastAsia="pl-PL"/>
        </w:rPr>
        <w:t>ego</w:t>
      </w:r>
    </w:p>
    <w:p w14:paraId="30FC119A" w14:textId="55EDC51A" w:rsidR="001213C8" w:rsidRPr="008D6773" w:rsidRDefault="001213C8" w:rsidP="001213C8">
      <w:pPr>
        <w:rPr>
          <w:rFonts w:eastAsia="Times New Roman" w:cs="Arial"/>
          <w:bCs/>
          <w:lang w:eastAsia="pl-PL"/>
        </w:rPr>
      </w:pPr>
      <w:r w:rsidRPr="008D6773">
        <w:rPr>
          <w:rFonts w:eastAsia="Times New Roman" w:cs="Arial"/>
          <w:lang w:eastAsia="pl-PL"/>
        </w:rPr>
        <w:t>B.</w:t>
      </w:r>
      <w:r w:rsidRPr="008D6773">
        <w:rPr>
          <w:rFonts w:eastAsia="Times New Roman" w:cs="Arial"/>
          <w:bCs/>
          <w:lang w:eastAsia="pl-PL"/>
        </w:rPr>
        <w:t xml:space="preserve"> </w:t>
      </w:r>
      <w:proofErr w:type="spellStart"/>
      <w:r w:rsidR="0069532E" w:rsidRPr="008D6773">
        <w:rPr>
          <w:rFonts w:eastAsia="Times New Roman" w:cs="Arial"/>
          <w:bCs/>
          <w:lang w:eastAsia="pl-PL"/>
        </w:rPr>
        <w:t>ikaryjski</w:t>
      </w:r>
      <w:r w:rsidR="008F28C7">
        <w:rPr>
          <w:rFonts w:eastAsia="Times New Roman" w:cs="Arial"/>
          <w:bCs/>
          <w:lang w:eastAsia="pl-PL"/>
        </w:rPr>
        <w:t>ego</w:t>
      </w:r>
      <w:proofErr w:type="spellEnd"/>
    </w:p>
    <w:p w14:paraId="513C06A1" w14:textId="1DAF67E4" w:rsidR="001213C8" w:rsidRPr="008D6773" w:rsidRDefault="001213C8" w:rsidP="001213C8">
      <w:pPr>
        <w:rPr>
          <w:rFonts w:eastAsia="Times New Roman" w:cs="Arial"/>
          <w:bCs/>
          <w:lang w:eastAsia="pl-PL"/>
        </w:rPr>
      </w:pPr>
      <w:r w:rsidRPr="008D6773">
        <w:rPr>
          <w:rFonts w:eastAsia="Times New Roman" w:cs="Arial"/>
          <w:lang w:eastAsia="pl-PL"/>
        </w:rPr>
        <w:t>C.</w:t>
      </w:r>
      <w:r w:rsidRPr="008D6773">
        <w:rPr>
          <w:rFonts w:eastAsia="Times New Roman" w:cs="Arial"/>
          <w:bCs/>
          <w:lang w:eastAsia="pl-PL"/>
        </w:rPr>
        <w:t xml:space="preserve"> </w:t>
      </w:r>
      <w:r w:rsidR="00BA39DA" w:rsidRPr="008D6773">
        <w:rPr>
          <w:rFonts w:eastAsia="Times New Roman" w:cs="Arial"/>
          <w:bCs/>
          <w:lang w:eastAsia="pl-PL"/>
        </w:rPr>
        <w:t>arkad</w:t>
      </w:r>
      <w:r w:rsidR="00ED4911">
        <w:rPr>
          <w:rFonts w:eastAsia="Times New Roman" w:cs="Arial"/>
          <w:bCs/>
          <w:lang w:eastAsia="pl-PL"/>
        </w:rPr>
        <w:t>yjski</w:t>
      </w:r>
      <w:r w:rsidR="008F28C7">
        <w:rPr>
          <w:rFonts w:eastAsia="Times New Roman" w:cs="Arial"/>
          <w:bCs/>
          <w:lang w:eastAsia="pl-PL"/>
        </w:rPr>
        <w:t>ego</w:t>
      </w:r>
    </w:p>
    <w:p w14:paraId="06D7257C" w14:textId="6D314974" w:rsidR="001213C8" w:rsidRPr="008D6773" w:rsidRDefault="001213C8" w:rsidP="001213C8">
      <w:pPr>
        <w:rPr>
          <w:rFonts w:eastAsia="Times New Roman" w:cs="Arial"/>
          <w:bCs/>
          <w:lang w:eastAsia="pl-PL"/>
        </w:rPr>
      </w:pPr>
      <w:r w:rsidRPr="008D6773">
        <w:rPr>
          <w:rFonts w:eastAsia="Times New Roman" w:cs="Arial"/>
          <w:lang w:eastAsia="pl-PL"/>
        </w:rPr>
        <w:t>D.</w:t>
      </w:r>
      <w:r w:rsidRPr="008D6773">
        <w:rPr>
          <w:rFonts w:eastAsia="Times New Roman" w:cs="Arial"/>
          <w:bCs/>
          <w:lang w:eastAsia="pl-PL"/>
        </w:rPr>
        <w:t xml:space="preserve"> </w:t>
      </w:r>
      <w:r w:rsidR="00ED4911">
        <w:rPr>
          <w:rFonts w:eastAsia="Times New Roman" w:cs="Arial"/>
          <w:bCs/>
          <w:lang w:eastAsia="pl-PL"/>
        </w:rPr>
        <w:t>prometejski</w:t>
      </w:r>
      <w:r w:rsidR="008F28C7">
        <w:rPr>
          <w:rFonts w:eastAsia="Times New Roman" w:cs="Arial"/>
          <w:bCs/>
          <w:lang w:eastAsia="pl-PL"/>
        </w:rPr>
        <w:t>ego</w:t>
      </w:r>
    </w:p>
    <w:p w14:paraId="6A44D8BD" w14:textId="77777777" w:rsidR="00786E83" w:rsidRDefault="00786E83" w:rsidP="0069284C">
      <w:pPr>
        <w:rPr>
          <w:rFonts w:eastAsia="Times New Roman" w:cs="Arial"/>
          <w:lang w:eastAsia="pl-PL"/>
        </w:rPr>
      </w:pPr>
    </w:p>
    <w:p w14:paraId="4EE49AAE" w14:textId="79ACAFAB" w:rsidR="00AD30A6" w:rsidRPr="00AD30A6" w:rsidRDefault="00026A8B" w:rsidP="00AD30A6">
      <w:pPr>
        <w:tabs>
          <w:tab w:val="left" w:pos="308"/>
        </w:tabs>
        <w:ind w:left="266" w:hanging="266"/>
        <w:contextualSpacing/>
        <w:rPr>
          <w:rFonts w:eastAsia="Calibri" w:cs="Arial"/>
          <w:iCs/>
        </w:rPr>
      </w:pPr>
      <w:r>
        <w:rPr>
          <w:rFonts w:eastAsia="Calibri" w:cs="Arial"/>
          <w:iCs/>
        </w:rPr>
        <w:t xml:space="preserve">  </w:t>
      </w:r>
      <w:r w:rsidR="00AD30A6" w:rsidRPr="00AD30A6">
        <w:rPr>
          <w:rFonts w:eastAsia="Calibri" w:cs="Arial"/>
          <w:iCs/>
        </w:rPr>
        <w:t>Litera oznaczająca poprawną odpowiedź: ---</w:t>
      </w:r>
    </w:p>
    <w:p w14:paraId="4711065F" w14:textId="77777777" w:rsidR="00AD30A6" w:rsidRPr="008D6773" w:rsidRDefault="00AD30A6" w:rsidP="0069284C">
      <w:pPr>
        <w:rPr>
          <w:rFonts w:eastAsia="Times New Roman" w:cs="Arial"/>
          <w:lang w:eastAsia="pl-PL"/>
        </w:rPr>
      </w:pPr>
    </w:p>
    <w:p w14:paraId="590C2CA5" w14:textId="06087E02" w:rsidR="0069532E" w:rsidRDefault="008F28C7" w:rsidP="00F822FF">
      <w:pPr>
        <w:autoSpaceDE w:val="0"/>
        <w:autoSpaceDN w:val="0"/>
        <w:adjustRightInd w:val="0"/>
        <w:spacing w:line="240" w:lineRule="auto"/>
        <w:jc w:val="both"/>
        <w:rPr>
          <w:rFonts w:eastAsia="Times New Roman" w:cs="Arial"/>
          <w:bCs/>
          <w:lang w:eastAsia="pl-PL"/>
        </w:rPr>
      </w:pPr>
      <w:r>
        <w:rPr>
          <w:rFonts w:eastAsia="Times New Roman" w:cs="Arial"/>
          <w:bCs/>
          <w:lang w:eastAsia="pl-PL"/>
        </w:rPr>
        <w:t>Uzasadnij swój wybór.</w:t>
      </w:r>
    </w:p>
    <w:p w14:paraId="2FB43922" w14:textId="7386D0BD" w:rsidR="008F28C7" w:rsidRPr="008D6773" w:rsidRDefault="008F28C7" w:rsidP="00F822FF">
      <w:pPr>
        <w:autoSpaceDE w:val="0"/>
        <w:autoSpaceDN w:val="0"/>
        <w:adjustRightInd w:val="0"/>
        <w:spacing w:line="240" w:lineRule="auto"/>
        <w:jc w:val="both"/>
        <w:rPr>
          <w:rFonts w:eastAsia="Calibri" w:cs="Arial"/>
          <w:color w:val="000000"/>
        </w:rPr>
      </w:pPr>
      <w:r>
        <w:rPr>
          <w:rFonts w:eastAsia="Times New Roman" w:cs="Arial"/>
          <w:bCs/>
          <w:lang w:eastAsia="pl-PL"/>
        </w:rPr>
        <w:t>---</w:t>
      </w:r>
    </w:p>
    <w:bookmarkEnd w:id="7"/>
    <w:p w14:paraId="278DC4D2" w14:textId="77777777" w:rsidR="008831B9" w:rsidRPr="007A7524" w:rsidRDefault="008831B9" w:rsidP="00F822FF">
      <w:pPr>
        <w:autoSpaceDE w:val="0"/>
        <w:autoSpaceDN w:val="0"/>
        <w:adjustRightInd w:val="0"/>
        <w:spacing w:line="240" w:lineRule="auto"/>
        <w:jc w:val="both"/>
        <w:rPr>
          <w:rFonts w:eastAsia="Calibri" w:cs="Arial"/>
          <w:b/>
          <w:color w:val="000000"/>
        </w:rPr>
      </w:pPr>
    </w:p>
    <w:p w14:paraId="52FE7BBB" w14:textId="220B7CDC" w:rsidR="00101BB2" w:rsidRPr="00026A8B" w:rsidRDefault="00026A8B" w:rsidP="00026A8B">
      <w:pPr>
        <w:jc w:val="both"/>
        <w:rPr>
          <w:rFonts w:eastAsia="Times New Roman" w:cs="Arial"/>
          <w:bCs/>
          <w:sz w:val="20"/>
          <w:szCs w:val="20"/>
        </w:rPr>
      </w:pPr>
      <w:r>
        <w:rPr>
          <w:rFonts w:eastAsia="Times New Roman" w:cs="Calibri Light"/>
          <w:lang w:bidi="en-US"/>
        </w:rPr>
        <w:t xml:space="preserve">  </w:t>
      </w:r>
      <w:r w:rsidR="00073377" w:rsidRPr="00026A8B">
        <w:rPr>
          <w:rFonts w:eastAsia="Times New Roman" w:cs="Calibri Light"/>
          <w:lang w:bidi="en-US"/>
        </w:rPr>
        <w:t xml:space="preserve">Zadanie </w:t>
      </w:r>
      <w:r w:rsidR="009A50DA" w:rsidRPr="00026A8B">
        <w:rPr>
          <w:rFonts w:eastAsia="Times New Roman" w:cs="Calibri Light"/>
          <w:lang w:bidi="en-US"/>
        </w:rPr>
        <w:t>12</w:t>
      </w:r>
      <w:r w:rsidR="00073377" w:rsidRPr="00026A8B">
        <w:rPr>
          <w:rFonts w:eastAsia="Times New Roman" w:cs="Calibri Light"/>
          <w:lang w:bidi="en-US"/>
        </w:rPr>
        <w:t>. (0–</w:t>
      </w:r>
      <w:r w:rsidR="00CB35C2" w:rsidRPr="00026A8B">
        <w:rPr>
          <w:rFonts w:eastAsia="Times New Roman" w:cs="Calibri Light"/>
          <w:lang w:bidi="en-US"/>
        </w:rPr>
        <w:t>1</w:t>
      </w:r>
      <w:r w:rsidRPr="00026A8B">
        <w:rPr>
          <w:rFonts w:eastAsia="Times New Roman" w:cs="Calibri Light"/>
          <w:lang w:bidi="en-US"/>
        </w:rPr>
        <w:t>)</w:t>
      </w:r>
    </w:p>
    <w:p w14:paraId="0F420A76" w14:textId="620BDD87" w:rsidR="00C04BAB" w:rsidRPr="00026A8B" w:rsidRDefault="00026A8B" w:rsidP="00CB35C2">
      <w:pPr>
        <w:rPr>
          <w:rFonts w:eastAsia="Calibri" w:cs="Arial"/>
          <w:bCs/>
        </w:rPr>
      </w:pPr>
      <w:r>
        <w:rPr>
          <w:rFonts w:eastAsia="Calibri" w:cs="Arial"/>
          <w:bCs/>
        </w:rPr>
        <w:t xml:space="preserve">  </w:t>
      </w:r>
      <w:r w:rsidR="00C04BAB" w:rsidRPr="00026A8B">
        <w:rPr>
          <w:rFonts w:eastAsia="Calibri" w:cs="Arial"/>
          <w:bCs/>
        </w:rPr>
        <w:t xml:space="preserve">Wyjaśnij, jakie znaczenie dla losów głównego bohatera </w:t>
      </w:r>
      <w:r>
        <w:rPr>
          <w:rFonts w:eastAsia="Calibri" w:cs="Arial"/>
          <w:bCs/>
        </w:rPr>
        <w:t>„</w:t>
      </w:r>
      <w:r w:rsidR="007729F9" w:rsidRPr="00026A8B">
        <w:rPr>
          <w:rFonts w:eastAsia="Calibri" w:cs="Arial"/>
          <w:bCs/>
          <w:iCs/>
        </w:rPr>
        <w:t>Potopu</w:t>
      </w:r>
      <w:r>
        <w:rPr>
          <w:rFonts w:eastAsia="Calibri" w:cs="Arial"/>
          <w:bCs/>
          <w:iCs/>
        </w:rPr>
        <w:t>”</w:t>
      </w:r>
      <w:r w:rsidR="007729F9" w:rsidRPr="00026A8B">
        <w:rPr>
          <w:rFonts w:eastAsia="Calibri" w:cs="Arial"/>
          <w:bCs/>
        </w:rPr>
        <w:t xml:space="preserve"> Henryka Sienkiewicza</w:t>
      </w:r>
      <w:r>
        <w:rPr>
          <w:rFonts w:eastAsia="Calibri" w:cs="Arial"/>
          <w:bCs/>
        </w:rPr>
        <w:t xml:space="preserve"> miała obrona Jasnej Góry</w:t>
      </w:r>
      <w:r w:rsidR="00C04BAB" w:rsidRPr="00026A8B">
        <w:rPr>
          <w:rFonts w:eastAsia="Calibri" w:cs="Arial"/>
          <w:bCs/>
        </w:rPr>
        <w:t>.</w:t>
      </w:r>
    </w:p>
    <w:p w14:paraId="14105CF2" w14:textId="5B8FA7BD" w:rsidR="00FA3A07" w:rsidRPr="00026A8B" w:rsidRDefault="003242E4" w:rsidP="00C86154">
      <w:pPr>
        <w:rPr>
          <w:rFonts w:eastAsia="Calibri" w:cs="Arial"/>
          <w:bCs/>
        </w:rPr>
      </w:pPr>
      <w:r>
        <w:rPr>
          <w:rFonts w:eastAsia="Calibri" w:cs="Arial"/>
          <w:bCs/>
        </w:rPr>
        <w:t>---</w:t>
      </w:r>
    </w:p>
    <w:p w14:paraId="6DDBD3A4" w14:textId="203680BC" w:rsidR="009A77B0" w:rsidRPr="003242E4" w:rsidRDefault="009A77B0" w:rsidP="00905E2C">
      <w:pPr>
        <w:rPr>
          <w:rFonts w:eastAsia="Times New Roman" w:cs="Arial"/>
          <w:bCs/>
        </w:rPr>
      </w:pPr>
    </w:p>
    <w:p w14:paraId="1171E584" w14:textId="4E1132F4" w:rsidR="00577FCC" w:rsidRPr="003242E4" w:rsidRDefault="003242E4" w:rsidP="003242E4">
      <w:pPr>
        <w:jc w:val="both"/>
        <w:rPr>
          <w:rFonts w:eastAsia="Times New Roman" w:cs="Calibri Light"/>
          <w:lang w:bidi="en-US"/>
        </w:rPr>
      </w:pPr>
      <w:bookmarkStart w:id="8" w:name="_Hlk112683460"/>
      <w:r>
        <w:rPr>
          <w:rFonts w:eastAsia="Times New Roman" w:cs="Calibri Light"/>
          <w:lang w:bidi="en-US"/>
        </w:rPr>
        <w:t xml:space="preserve">  </w:t>
      </w:r>
      <w:r w:rsidR="00577FCC" w:rsidRPr="003242E4">
        <w:rPr>
          <w:rFonts w:eastAsia="Times New Roman" w:cs="Calibri Light"/>
          <w:lang w:bidi="en-US"/>
        </w:rPr>
        <w:t>Zadanie 13. (0–</w:t>
      </w:r>
      <w:r w:rsidR="00F26698" w:rsidRPr="003242E4">
        <w:rPr>
          <w:rFonts w:eastAsia="Times New Roman" w:cs="Calibri Light"/>
          <w:lang w:bidi="en-US"/>
        </w:rPr>
        <w:t>1</w:t>
      </w:r>
      <w:r w:rsidR="00577FCC" w:rsidRPr="003242E4">
        <w:rPr>
          <w:rFonts w:eastAsia="Times New Roman" w:cs="Calibri Light"/>
          <w:lang w:bidi="en-US"/>
        </w:rPr>
        <w:t>)</w:t>
      </w:r>
    </w:p>
    <w:p w14:paraId="6E3C27F7" w14:textId="642C93C4" w:rsidR="00577FCC" w:rsidRPr="00252F24" w:rsidRDefault="003242E4" w:rsidP="004B5FD9">
      <w:pPr>
        <w:rPr>
          <w:rFonts w:eastAsia="Calibri" w:cs="Arial"/>
        </w:rPr>
      </w:pPr>
      <w:bookmarkStart w:id="9" w:name="_Hlk107561662"/>
      <w:bookmarkEnd w:id="8"/>
      <w:r>
        <w:rPr>
          <w:rFonts w:eastAsia="Calibri" w:cs="Arial"/>
        </w:rPr>
        <w:t xml:space="preserve">  </w:t>
      </w:r>
      <w:r w:rsidR="00577FCC" w:rsidRPr="00252F24">
        <w:rPr>
          <w:rFonts w:eastAsia="Calibri" w:cs="Arial"/>
        </w:rPr>
        <w:t xml:space="preserve">Przeczytaj podaną definicję </w:t>
      </w:r>
      <w:r w:rsidR="004B5FD9">
        <w:rPr>
          <w:rFonts w:eastAsia="Calibri" w:cs="Arial"/>
        </w:rPr>
        <w:t xml:space="preserve">wyrazu </w:t>
      </w:r>
      <w:r>
        <w:rPr>
          <w:rFonts w:eastAsia="Calibri" w:cs="Arial"/>
        </w:rPr>
        <w:t>„</w:t>
      </w:r>
      <w:r w:rsidR="004B5FD9" w:rsidRPr="003242E4">
        <w:rPr>
          <w:rFonts w:eastAsia="Calibri" w:cs="Arial"/>
          <w:iCs/>
        </w:rPr>
        <w:t>stereotyp</w:t>
      </w:r>
      <w:r>
        <w:rPr>
          <w:rFonts w:eastAsia="Calibri" w:cs="Arial"/>
          <w:iCs/>
        </w:rPr>
        <w:t>”</w:t>
      </w:r>
      <w:r w:rsidR="004B5FD9" w:rsidRPr="003242E4">
        <w:rPr>
          <w:rFonts w:eastAsia="Calibri" w:cs="Arial"/>
        </w:rPr>
        <w:t xml:space="preserve"> </w:t>
      </w:r>
      <w:r w:rsidR="00577FCC" w:rsidRPr="00252F24">
        <w:rPr>
          <w:rFonts w:eastAsia="Calibri" w:cs="Arial"/>
        </w:rPr>
        <w:t>oraz fragment</w:t>
      </w:r>
      <w:r w:rsidR="00F66A5A">
        <w:rPr>
          <w:rFonts w:eastAsia="Calibri" w:cs="Arial"/>
        </w:rPr>
        <w:t xml:space="preserve"> </w:t>
      </w:r>
      <w:r>
        <w:rPr>
          <w:rFonts w:eastAsia="Calibri" w:cs="Arial"/>
        </w:rPr>
        <w:t>„</w:t>
      </w:r>
      <w:r w:rsidR="00577FCC" w:rsidRPr="003242E4">
        <w:rPr>
          <w:rFonts w:eastAsia="Calibri" w:cs="Arial"/>
          <w:iCs/>
        </w:rPr>
        <w:t>Wesela</w:t>
      </w:r>
      <w:r>
        <w:rPr>
          <w:rFonts w:eastAsia="Calibri" w:cs="Arial"/>
          <w:iCs/>
        </w:rPr>
        <w:t>”</w:t>
      </w:r>
      <w:r w:rsidR="00577FCC" w:rsidRPr="00252F24">
        <w:rPr>
          <w:rFonts w:eastAsia="Calibri" w:cs="Arial"/>
          <w:i/>
          <w:iCs/>
        </w:rPr>
        <w:t xml:space="preserve"> </w:t>
      </w:r>
      <w:r w:rsidR="00577FCC" w:rsidRPr="00252F24">
        <w:rPr>
          <w:rFonts w:eastAsia="Calibri" w:cs="Arial"/>
        </w:rPr>
        <w:t>Stanisława Wyspiańskiego.</w:t>
      </w:r>
    </w:p>
    <w:p w14:paraId="14D628B7" w14:textId="77777777" w:rsidR="00577FCC" w:rsidRPr="00252F24" w:rsidRDefault="00577FCC" w:rsidP="00577FCC">
      <w:pPr>
        <w:jc w:val="both"/>
        <w:rPr>
          <w:rFonts w:eastAsia="Calibri" w:cs="Arial"/>
        </w:rPr>
      </w:pPr>
    </w:p>
    <w:p w14:paraId="76E4C33A" w14:textId="04E89C1A" w:rsidR="00577FCC" w:rsidRPr="003242E4" w:rsidRDefault="003242E4" w:rsidP="00577FCC">
      <w:pPr>
        <w:rPr>
          <w:rFonts w:eastAsia="Times New Roman" w:cs="Arial"/>
          <w:lang w:eastAsia="pl-PL"/>
        </w:rPr>
      </w:pPr>
      <w:r>
        <w:rPr>
          <w:rFonts w:eastAsia="Times New Roman" w:cs="Arial"/>
          <w:bCs/>
          <w:shd w:val="clear" w:color="auto" w:fill="FFFFFF"/>
          <w:lang w:eastAsia="pl-PL"/>
        </w:rPr>
        <w:t xml:space="preserve">  </w:t>
      </w:r>
      <w:r w:rsidR="00577FCC" w:rsidRPr="003242E4">
        <w:rPr>
          <w:rFonts w:eastAsia="Times New Roman" w:cs="Arial"/>
          <w:bCs/>
          <w:shd w:val="clear" w:color="auto" w:fill="FFFFFF"/>
          <w:lang w:eastAsia="pl-PL"/>
        </w:rPr>
        <w:t>stereotyp</w:t>
      </w:r>
    </w:p>
    <w:p w14:paraId="4122849A" w14:textId="77777777" w:rsidR="00577FCC" w:rsidRPr="00252F24" w:rsidRDefault="00577FCC" w:rsidP="00577FCC">
      <w:pPr>
        <w:shd w:val="clear" w:color="auto" w:fill="FFFFFF"/>
        <w:rPr>
          <w:rFonts w:eastAsia="Times New Roman" w:cs="Arial"/>
          <w:color w:val="000000"/>
          <w:lang w:eastAsia="pl-PL"/>
        </w:rPr>
      </w:pPr>
      <w:r w:rsidRPr="00252F24">
        <w:rPr>
          <w:rFonts w:eastAsia="Times New Roman" w:cs="Arial"/>
          <w:color w:val="000000"/>
          <w:lang w:eastAsia="pl-PL"/>
        </w:rPr>
        <w:t>«funkcjonujący w świadomości społecznej uproszczony i zabarwiony wartościująco obraz rzeczywistości»</w:t>
      </w:r>
    </w:p>
    <w:p w14:paraId="4C7378A8" w14:textId="77777777" w:rsidR="003242E4" w:rsidRDefault="003242E4" w:rsidP="003242E4">
      <w:pPr>
        <w:rPr>
          <w:rFonts w:eastAsia="Calibri" w:cs="Arial"/>
        </w:rPr>
      </w:pPr>
    </w:p>
    <w:p w14:paraId="6445DD96" w14:textId="6AB94777" w:rsidR="00577FCC" w:rsidRPr="003242E4" w:rsidRDefault="003242E4" w:rsidP="003242E4">
      <w:pPr>
        <w:rPr>
          <w:rFonts w:eastAsia="Calibri" w:cs="Arial"/>
        </w:rPr>
      </w:pPr>
      <w:r>
        <w:rPr>
          <w:rFonts w:eastAsia="Calibri" w:cs="Arial"/>
        </w:rPr>
        <w:t xml:space="preserve">  </w:t>
      </w:r>
      <w:r w:rsidR="00577FCC" w:rsidRPr="003242E4">
        <w:rPr>
          <w:rFonts w:eastAsia="Calibri" w:cs="Arial"/>
        </w:rPr>
        <w:t>www.sjp.pwn.pl</w:t>
      </w:r>
    </w:p>
    <w:p w14:paraId="5A5E11A8" w14:textId="041A397C" w:rsidR="00CC747E" w:rsidRDefault="00CC747E">
      <w:pPr>
        <w:spacing w:after="160" w:line="259" w:lineRule="auto"/>
        <w:rPr>
          <w:rFonts w:eastAsia="Calibri" w:cs="Arial"/>
          <w:sz w:val="16"/>
          <w:szCs w:val="16"/>
        </w:rPr>
      </w:pPr>
      <w:r>
        <w:rPr>
          <w:rFonts w:eastAsia="Calibri" w:cs="Arial"/>
          <w:sz w:val="16"/>
          <w:szCs w:val="16"/>
        </w:rPr>
        <w:br w:type="page"/>
      </w:r>
    </w:p>
    <w:p w14:paraId="6752B4EE" w14:textId="60F79F02" w:rsidR="00577FCC" w:rsidRPr="003812DC" w:rsidRDefault="003242E4" w:rsidP="00577FCC">
      <w:pPr>
        <w:spacing w:line="281" w:lineRule="auto"/>
        <w:jc w:val="both"/>
        <w:rPr>
          <w:rFonts w:eastAsia="Calibri" w:cs="Arial"/>
        </w:rPr>
      </w:pPr>
      <w:bookmarkStart w:id="10" w:name="_Hlk114160130"/>
      <w:r>
        <w:rPr>
          <w:rFonts w:eastAsia="Calibri" w:cs="Arial"/>
        </w:rPr>
        <w:lastRenderedPageBreak/>
        <w:t xml:space="preserve">  </w:t>
      </w:r>
      <w:r w:rsidR="00577FCC">
        <w:rPr>
          <w:rFonts w:eastAsia="Calibri" w:cs="Arial"/>
        </w:rPr>
        <w:t>Stanisław Wyspiański</w:t>
      </w:r>
    </w:p>
    <w:p w14:paraId="6AF40ED0" w14:textId="2865122D" w:rsidR="00577FCC" w:rsidRPr="003242E4" w:rsidRDefault="003242E4" w:rsidP="00577FCC">
      <w:pPr>
        <w:spacing w:line="281" w:lineRule="auto"/>
        <w:jc w:val="both"/>
        <w:rPr>
          <w:rFonts w:eastAsia="Calibri" w:cs="Arial"/>
        </w:rPr>
      </w:pPr>
      <w:r w:rsidRPr="003242E4">
        <w:rPr>
          <w:rFonts w:eastAsia="Calibri" w:cs="Arial"/>
          <w:bCs/>
          <w:iCs/>
        </w:rPr>
        <w:t xml:space="preserve">  </w:t>
      </w:r>
      <w:r>
        <w:rPr>
          <w:rFonts w:eastAsia="Calibri" w:cs="Arial"/>
          <w:bCs/>
          <w:iCs/>
        </w:rPr>
        <w:t>„</w:t>
      </w:r>
      <w:r w:rsidR="00577FCC" w:rsidRPr="003242E4">
        <w:rPr>
          <w:rFonts w:eastAsia="Calibri" w:cs="Arial"/>
          <w:bCs/>
          <w:iCs/>
        </w:rPr>
        <w:t>Wesele</w:t>
      </w:r>
      <w:r>
        <w:rPr>
          <w:rFonts w:eastAsia="Calibri" w:cs="Arial"/>
          <w:bCs/>
          <w:iCs/>
        </w:rPr>
        <w:t>”</w:t>
      </w:r>
      <w:r w:rsidR="00577FCC" w:rsidRPr="003242E4">
        <w:rPr>
          <w:rFonts w:eastAsia="Calibri" w:cs="Arial"/>
          <w:bCs/>
          <w:iCs/>
        </w:rPr>
        <w:t xml:space="preserve"> </w:t>
      </w:r>
    </w:p>
    <w:p w14:paraId="539C2C1B" w14:textId="77777777" w:rsidR="00B4445B" w:rsidRPr="00B4445B" w:rsidRDefault="00B4445B" w:rsidP="0050307A">
      <w:pPr>
        <w:rPr>
          <w:rFonts w:eastAsia="Calibri" w:cs="Arial"/>
          <w:sz w:val="16"/>
          <w:szCs w:val="16"/>
        </w:rPr>
      </w:pPr>
    </w:p>
    <w:p w14:paraId="2FE9212C" w14:textId="6607C84D" w:rsidR="00577FCC" w:rsidRPr="003242E4" w:rsidRDefault="00B4445B" w:rsidP="0050307A">
      <w:pPr>
        <w:rPr>
          <w:rFonts w:eastAsia="Calibri" w:cs="Arial"/>
        </w:rPr>
      </w:pPr>
      <w:r w:rsidRPr="003242E4">
        <w:rPr>
          <w:rFonts w:eastAsia="Calibri" w:cs="Arial"/>
        </w:rPr>
        <w:t>AKT I</w:t>
      </w:r>
    </w:p>
    <w:p w14:paraId="66304D06" w14:textId="77777777" w:rsidR="00B4445B" w:rsidRPr="00B4445B" w:rsidRDefault="00B4445B" w:rsidP="0050307A">
      <w:pPr>
        <w:rPr>
          <w:rFonts w:eastAsia="Calibri" w:cs="Arial"/>
          <w:sz w:val="16"/>
          <w:szCs w:val="16"/>
        </w:rPr>
      </w:pPr>
    </w:p>
    <w:p w14:paraId="1DAA6622" w14:textId="77777777" w:rsidR="00577FCC" w:rsidRPr="0009062F" w:rsidRDefault="00577FCC" w:rsidP="0050307A">
      <w:pPr>
        <w:rPr>
          <w:rFonts w:eastAsia="Calibri" w:cs="Arial"/>
          <w:iCs/>
        </w:rPr>
      </w:pPr>
      <w:r w:rsidRPr="0009062F">
        <w:rPr>
          <w:rFonts w:eastAsia="Calibri" w:cs="Arial"/>
          <w:bCs/>
          <w:iCs/>
        </w:rPr>
        <w:t>SCENA 1.</w:t>
      </w:r>
    </w:p>
    <w:p w14:paraId="2D1CF554" w14:textId="67766D02" w:rsidR="00577FCC" w:rsidRPr="003242E4" w:rsidRDefault="00E27344" w:rsidP="0050307A">
      <w:pPr>
        <w:rPr>
          <w:rFonts w:eastAsia="Calibri" w:cs="Arial"/>
          <w:iCs/>
        </w:rPr>
      </w:pPr>
      <w:r w:rsidRPr="003242E4">
        <w:rPr>
          <w:rFonts w:eastAsia="Calibri" w:cs="Arial"/>
          <w:iCs/>
        </w:rPr>
        <w:t>Czepiec, Dziennikarz</w:t>
      </w:r>
    </w:p>
    <w:p w14:paraId="464C0376" w14:textId="77777777" w:rsidR="00456A7F" w:rsidRDefault="00456A7F" w:rsidP="0050307A">
      <w:pPr>
        <w:rPr>
          <w:rFonts w:eastAsia="Calibri" w:cs="Arial"/>
        </w:rPr>
      </w:pPr>
    </w:p>
    <w:p w14:paraId="4AFC5C39" w14:textId="0C20182C" w:rsidR="00577FCC" w:rsidRDefault="00456A7F" w:rsidP="0050307A">
      <w:pPr>
        <w:rPr>
          <w:rFonts w:eastAsia="Calibri" w:cs="Arial"/>
        </w:rPr>
      </w:pPr>
      <w:r>
        <w:rPr>
          <w:rFonts w:eastAsia="Calibri" w:cs="Arial"/>
        </w:rPr>
        <w:t>CZEPIEC</w:t>
      </w:r>
    </w:p>
    <w:p w14:paraId="50E8C024" w14:textId="0CB2E8CC" w:rsidR="00456A7F" w:rsidRDefault="00456A7F" w:rsidP="0050307A">
      <w:pPr>
        <w:rPr>
          <w:rFonts w:eastAsia="Calibri" w:cs="Arial"/>
        </w:rPr>
      </w:pPr>
      <w:proofErr w:type="spellStart"/>
      <w:r>
        <w:rPr>
          <w:rFonts w:eastAsia="Calibri" w:cs="Arial"/>
        </w:rPr>
        <w:t>Có</w:t>
      </w:r>
      <w:r w:rsidR="007D5735">
        <w:rPr>
          <w:rFonts w:eastAsia="Calibri" w:cs="Arial"/>
        </w:rPr>
        <w:t>z</w:t>
      </w:r>
      <w:proofErr w:type="spellEnd"/>
      <w:r>
        <w:rPr>
          <w:rFonts w:eastAsia="Calibri" w:cs="Arial"/>
        </w:rPr>
        <w:t xml:space="preserve"> tam, panie</w:t>
      </w:r>
      <w:r w:rsidR="007D5735">
        <w:rPr>
          <w:rFonts w:eastAsia="Calibri" w:cs="Arial"/>
        </w:rPr>
        <w:t>,</w:t>
      </w:r>
      <w:r>
        <w:rPr>
          <w:rFonts w:eastAsia="Calibri" w:cs="Arial"/>
        </w:rPr>
        <w:t xml:space="preserve"> w polityce?</w:t>
      </w:r>
    </w:p>
    <w:p w14:paraId="70C5997A" w14:textId="0D0A3775" w:rsidR="00456A7F" w:rsidRDefault="00456A7F" w:rsidP="0050307A">
      <w:pPr>
        <w:rPr>
          <w:rFonts w:eastAsia="Calibri" w:cs="Arial"/>
        </w:rPr>
      </w:pPr>
      <w:proofErr w:type="spellStart"/>
      <w:r>
        <w:rPr>
          <w:rFonts w:eastAsia="Calibri" w:cs="Arial"/>
        </w:rPr>
        <w:t>Chińcyki</w:t>
      </w:r>
      <w:proofErr w:type="spellEnd"/>
      <w:r>
        <w:rPr>
          <w:rFonts w:eastAsia="Calibri" w:cs="Arial"/>
        </w:rPr>
        <w:t xml:space="preserve"> trzymają się mocno</w:t>
      </w:r>
      <w:r w:rsidR="0045553D">
        <w:rPr>
          <w:rFonts w:eastAsia="Calibri" w:cs="Arial"/>
        </w:rPr>
        <w:t>!?</w:t>
      </w:r>
    </w:p>
    <w:p w14:paraId="7DAA63A4" w14:textId="0CBD7581" w:rsidR="0045553D" w:rsidRDefault="0045553D" w:rsidP="0050307A">
      <w:pPr>
        <w:rPr>
          <w:rFonts w:eastAsia="Calibri" w:cs="Arial"/>
        </w:rPr>
      </w:pPr>
    </w:p>
    <w:p w14:paraId="5B519121" w14:textId="29FF6C02" w:rsidR="0045553D" w:rsidRDefault="0045553D" w:rsidP="0050307A">
      <w:pPr>
        <w:rPr>
          <w:rFonts w:eastAsia="Calibri" w:cs="Arial"/>
        </w:rPr>
      </w:pPr>
      <w:r>
        <w:rPr>
          <w:rFonts w:eastAsia="Calibri" w:cs="Arial"/>
        </w:rPr>
        <w:t>DZIENNIKARZ</w:t>
      </w:r>
    </w:p>
    <w:p w14:paraId="46DF55FA" w14:textId="20E08F7B" w:rsidR="0045553D" w:rsidRDefault="0045553D" w:rsidP="0050307A">
      <w:pPr>
        <w:rPr>
          <w:rFonts w:eastAsia="Calibri" w:cs="Arial"/>
        </w:rPr>
      </w:pPr>
      <w:r>
        <w:rPr>
          <w:rFonts w:eastAsia="Calibri" w:cs="Arial"/>
        </w:rPr>
        <w:t>A, mój miły gospodarzu,</w:t>
      </w:r>
    </w:p>
    <w:p w14:paraId="61ED13A9" w14:textId="58016D45" w:rsidR="0045553D" w:rsidRDefault="007D5735" w:rsidP="0050307A">
      <w:pPr>
        <w:rPr>
          <w:rFonts w:eastAsia="Calibri" w:cs="Arial"/>
        </w:rPr>
      </w:pPr>
      <w:r>
        <w:rPr>
          <w:rFonts w:eastAsia="Calibri" w:cs="Arial"/>
        </w:rPr>
        <w:t>m</w:t>
      </w:r>
      <w:r w:rsidR="0045553D">
        <w:rPr>
          <w:rFonts w:eastAsia="Calibri" w:cs="Arial"/>
        </w:rPr>
        <w:t>am przez cały dzień dosyć Chińczyków</w:t>
      </w:r>
      <w:r w:rsidR="008D59CC">
        <w:rPr>
          <w:rFonts w:eastAsia="Calibri" w:cs="Arial"/>
        </w:rPr>
        <w:t>.</w:t>
      </w:r>
    </w:p>
    <w:p w14:paraId="137C3B22" w14:textId="1FF53283" w:rsidR="008D59CC" w:rsidRDefault="008D59CC" w:rsidP="0050307A">
      <w:pPr>
        <w:rPr>
          <w:rFonts w:eastAsia="Calibri" w:cs="Arial"/>
        </w:rPr>
      </w:pPr>
    </w:p>
    <w:p w14:paraId="1C9F970C" w14:textId="0E25195B" w:rsidR="008D59CC" w:rsidRDefault="008D59CC" w:rsidP="0050307A">
      <w:pPr>
        <w:rPr>
          <w:rFonts w:eastAsia="Calibri" w:cs="Arial"/>
        </w:rPr>
      </w:pPr>
      <w:r>
        <w:rPr>
          <w:rFonts w:eastAsia="Calibri" w:cs="Arial"/>
        </w:rPr>
        <w:t>CZEPIEC</w:t>
      </w:r>
    </w:p>
    <w:p w14:paraId="404A7042" w14:textId="5E107F66" w:rsidR="008D59CC" w:rsidRDefault="008D59CC" w:rsidP="0050307A">
      <w:pPr>
        <w:rPr>
          <w:rFonts w:eastAsia="Calibri" w:cs="Arial"/>
        </w:rPr>
      </w:pPr>
      <w:r>
        <w:rPr>
          <w:rFonts w:eastAsia="Calibri" w:cs="Arial"/>
        </w:rPr>
        <w:t>Pan polityk!</w:t>
      </w:r>
    </w:p>
    <w:p w14:paraId="39F4667D" w14:textId="0399A936" w:rsidR="003242E4" w:rsidRDefault="003242E4" w:rsidP="0050307A">
      <w:pPr>
        <w:spacing w:after="160" w:line="259" w:lineRule="auto"/>
        <w:rPr>
          <w:rFonts w:eastAsia="Calibri" w:cs="Arial"/>
        </w:rPr>
      </w:pPr>
    </w:p>
    <w:p w14:paraId="7E32CB71" w14:textId="15E9CFE2" w:rsidR="007637FF" w:rsidRDefault="007637FF" w:rsidP="0050307A">
      <w:pPr>
        <w:rPr>
          <w:rFonts w:eastAsia="Calibri" w:cs="Arial"/>
        </w:rPr>
      </w:pPr>
      <w:r>
        <w:rPr>
          <w:rFonts w:eastAsia="Calibri" w:cs="Arial"/>
        </w:rPr>
        <w:t>DZIENNIKARZ</w:t>
      </w:r>
    </w:p>
    <w:p w14:paraId="45D8C2B4" w14:textId="042658BB" w:rsidR="007637FF" w:rsidRDefault="00A35253" w:rsidP="0050307A">
      <w:pPr>
        <w:rPr>
          <w:rFonts w:eastAsia="Calibri" w:cs="Arial"/>
        </w:rPr>
      </w:pPr>
      <w:r>
        <w:rPr>
          <w:rFonts w:eastAsia="Calibri" w:cs="Arial"/>
        </w:rPr>
        <w:t>Otóż właśnie polityków</w:t>
      </w:r>
    </w:p>
    <w:p w14:paraId="4E26BB4D" w14:textId="2B704F90" w:rsidR="00A35253" w:rsidRDefault="00FF0876" w:rsidP="0050307A">
      <w:pPr>
        <w:rPr>
          <w:rFonts w:eastAsia="Calibri" w:cs="Arial"/>
        </w:rPr>
      </w:pPr>
      <w:r>
        <w:rPr>
          <w:rFonts w:eastAsia="Calibri" w:cs="Arial"/>
        </w:rPr>
        <w:t>m</w:t>
      </w:r>
      <w:r w:rsidR="00A35253">
        <w:rPr>
          <w:rFonts w:eastAsia="Calibri" w:cs="Arial"/>
        </w:rPr>
        <w:t>am dość</w:t>
      </w:r>
      <w:r>
        <w:rPr>
          <w:rFonts w:eastAsia="Calibri" w:cs="Arial"/>
        </w:rPr>
        <w:t>, po uszy, dzień cały.</w:t>
      </w:r>
    </w:p>
    <w:p w14:paraId="7A156C72" w14:textId="0EA91CE2" w:rsidR="00FF0876" w:rsidRDefault="00FF0876" w:rsidP="0050307A">
      <w:pPr>
        <w:rPr>
          <w:rFonts w:eastAsia="Calibri" w:cs="Arial"/>
        </w:rPr>
      </w:pPr>
    </w:p>
    <w:p w14:paraId="08C5CE37" w14:textId="3F62057E" w:rsidR="00FF0876" w:rsidRDefault="00FF0876" w:rsidP="0050307A">
      <w:pPr>
        <w:rPr>
          <w:rFonts w:eastAsia="Calibri" w:cs="Arial"/>
        </w:rPr>
      </w:pPr>
      <w:r>
        <w:rPr>
          <w:rFonts w:eastAsia="Calibri" w:cs="Arial"/>
        </w:rPr>
        <w:t>CZEPIEC</w:t>
      </w:r>
    </w:p>
    <w:p w14:paraId="2E798160" w14:textId="66911536" w:rsidR="00FF0876" w:rsidRDefault="00FF0876" w:rsidP="0050307A">
      <w:pPr>
        <w:rPr>
          <w:rFonts w:eastAsia="Calibri" w:cs="Arial"/>
        </w:rPr>
      </w:pPr>
      <w:r>
        <w:rPr>
          <w:rFonts w:eastAsia="Calibri" w:cs="Arial"/>
        </w:rPr>
        <w:t>Kiedy to ciekawe sprawy</w:t>
      </w:r>
      <w:r w:rsidR="00B37D3D">
        <w:rPr>
          <w:rFonts w:eastAsia="Calibri" w:cs="Arial"/>
        </w:rPr>
        <w:t>.</w:t>
      </w:r>
    </w:p>
    <w:p w14:paraId="66E7AA95" w14:textId="65D83478" w:rsidR="00B37D3D" w:rsidRDefault="00B37D3D" w:rsidP="0050307A">
      <w:pPr>
        <w:rPr>
          <w:rFonts w:eastAsia="Calibri" w:cs="Arial"/>
        </w:rPr>
      </w:pPr>
    </w:p>
    <w:p w14:paraId="5BA31C87" w14:textId="7BAFC66F" w:rsidR="00B37D3D" w:rsidRDefault="00B37D3D" w:rsidP="0050307A">
      <w:pPr>
        <w:rPr>
          <w:rFonts w:eastAsia="Calibri" w:cs="Arial"/>
        </w:rPr>
      </w:pPr>
      <w:r>
        <w:rPr>
          <w:rFonts w:eastAsia="Calibri" w:cs="Arial"/>
        </w:rPr>
        <w:t>DZIENNIKARZ</w:t>
      </w:r>
    </w:p>
    <w:p w14:paraId="39DF00E4" w14:textId="77777777" w:rsidR="00F95F50" w:rsidRDefault="00B37D3D" w:rsidP="0050307A">
      <w:pPr>
        <w:rPr>
          <w:rFonts w:eastAsia="Calibri" w:cs="Arial"/>
        </w:rPr>
      </w:pPr>
      <w:r>
        <w:rPr>
          <w:rFonts w:eastAsia="Calibri" w:cs="Arial"/>
        </w:rPr>
        <w:t>A to czytaj</w:t>
      </w:r>
      <w:r w:rsidR="00F95F50">
        <w:rPr>
          <w:rFonts w:eastAsia="Calibri" w:cs="Arial"/>
        </w:rPr>
        <w:t>, kto ciekawy;</w:t>
      </w:r>
    </w:p>
    <w:p w14:paraId="7EA9B0E7" w14:textId="413F8A78" w:rsidR="00B37D3D" w:rsidRDefault="003A3180" w:rsidP="0050307A">
      <w:pPr>
        <w:rPr>
          <w:rFonts w:eastAsia="Calibri" w:cs="Arial"/>
        </w:rPr>
      </w:pPr>
      <w:r>
        <w:rPr>
          <w:rFonts w:eastAsia="Calibri" w:cs="Arial"/>
        </w:rPr>
        <w:t>w</w:t>
      </w:r>
      <w:r w:rsidR="00B37D3D">
        <w:rPr>
          <w:rFonts w:eastAsia="Calibri" w:cs="Arial"/>
        </w:rPr>
        <w:t>iecie</w:t>
      </w:r>
      <w:r w:rsidR="00F95F50">
        <w:rPr>
          <w:rFonts w:eastAsia="Calibri" w:cs="Arial"/>
        </w:rPr>
        <w:t xml:space="preserve"> choć, gdzie Chiny leżą?</w:t>
      </w:r>
    </w:p>
    <w:p w14:paraId="6DAD8096" w14:textId="77777777" w:rsidR="00E634D9" w:rsidRDefault="00E634D9" w:rsidP="0050307A">
      <w:pPr>
        <w:rPr>
          <w:rFonts w:eastAsia="Calibri" w:cs="Arial"/>
        </w:rPr>
      </w:pPr>
    </w:p>
    <w:p w14:paraId="48255748" w14:textId="759C150E" w:rsidR="003831B9" w:rsidRDefault="006857AD" w:rsidP="0050307A">
      <w:pPr>
        <w:rPr>
          <w:rFonts w:eastAsia="Calibri" w:cs="Arial"/>
        </w:rPr>
      </w:pPr>
      <w:r>
        <w:rPr>
          <w:rFonts w:eastAsia="Calibri" w:cs="Arial"/>
        </w:rPr>
        <w:t>CZEPIEC</w:t>
      </w:r>
    </w:p>
    <w:p w14:paraId="7FE0BFFB" w14:textId="0B7A6597" w:rsidR="006857AD" w:rsidRDefault="006857AD" w:rsidP="0050307A">
      <w:pPr>
        <w:rPr>
          <w:rFonts w:eastAsia="Calibri" w:cs="Arial"/>
        </w:rPr>
      </w:pPr>
      <w:r>
        <w:rPr>
          <w:rFonts w:eastAsia="Calibri" w:cs="Arial"/>
        </w:rPr>
        <w:t xml:space="preserve">No, daleko, </w:t>
      </w:r>
      <w:proofErr w:type="spellStart"/>
      <w:r>
        <w:rPr>
          <w:rFonts w:eastAsia="Calibri" w:cs="Arial"/>
        </w:rPr>
        <w:t>kajsi</w:t>
      </w:r>
      <w:proofErr w:type="spellEnd"/>
      <w:r>
        <w:rPr>
          <w:rFonts w:eastAsia="Calibri" w:cs="Arial"/>
        </w:rPr>
        <w:t xml:space="preserve"> gdzieś daleko;</w:t>
      </w:r>
    </w:p>
    <w:p w14:paraId="71980D1F" w14:textId="049DC537" w:rsidR="006857AD" w:rsidRDefault="0059453D" w:rsidP="0050307A">
      <w:pPr>
        <w:rPr>
          <w:rFonts w:eastAsia="Calibri" w:cs="Arial"/>
        </w:rPr>
      </w:pPr>
      <w:r>
        <w:rPr>
          <w:rFonts w:eastAsia="Calibri" w:cs="Arial"/>
        </w:rPr>
        <w:t>a</w:t>
      </w:r>
      <w:r w:rsidR="006857AD">
        <w:rPr>
          <w:rFonts w:eastAsia="Calibri" w:cs="Arial"/>
        </w:rPr>
        <w:t xml:space="preserve"> panowie</w:t>
      </w:r>
      <w:r>
        <w:rPr>
          <w:rFonts w:eastAsia="Calibri" w:cs="Arial"/>
        </w:rPr>
        <w:t xml:space="preserve"> to nijak nie wiedzą,</w:t>
      </w:r>
    </w:p>
    <w:p w14:paraId="33A375B8" w14:textId="382901AC" w:rsidR="0059453D" w:rsidRDefault="0059453D" w:rsidP="0050307A">
      <w:pPr>
        <w:rPr>
          <w:rFonts w:eastAsia="Calibri" w:cs="Arial"/>
        </w:rPr>
      </w:pPr>
      <w:r>
        <w:rPr>
          <w:rFonts w:eastAsia="Calibri" w:cs="Arial"/>
        </w:rPr>
        <w:t>że chłop chłopskim rozumem trafi,</w:t>
      </w:r>
    </w:p>
    <w:p w14:paraId="1831F6BC" w14:textId="5EF46924" w:rsidR="0059453D" w:rsidRDefault="0059453D" w:rsidP="0050307A">
      <w:pPr>
        <w:rPr>
          <w:rFonts w:eastAsia="Calibri" w:cs="Arial"/>
        </w:rPr>
      </w:pPr>
      <w:r>
        <w:rPr>
          <w:rFonts w:eastAsia="Calibri" w:cs="Arial"/>
        </w:rPr>
        <w:t>choćby</w:t>
      </w:r>
      <w:r w:rsidR="00404F4A">
        <w:rPr>
          <w:rFonts w:eastAsia="Calibri" w:cs="Arial"/>
        </w:rPr>
        <w:t xml:space="preserve"> było i daleko.</w:t>
      </w:r>
    </w:p>
    <w:p w14:paraId="61727DBA" w14:textId="7C377BB7" w:rsidR="00404F4A" w:rsidRDefault="00404F4A" w:rsidP="0050307A">
      <w:pPr>
        <w:rPr>
          <w:rFonts w:eastAsia="Calibri" w:cs="Arial"/>
        </w:rPr>
      </w:pPr>
      <w:r>
        <w:rPr>
          <w:rFonts w:eastAsia="Calibri" w:cs="Arial"/>
        </w:rPr>
        <w:t>A i</w:t>
      </w:r>
      <w:r w:rsidR="008A0E4A">
        <w:rPr>
          <w:rFonts w:eastAsia="Calibri" w:cs="Arial"/>
        </w:rPr>
        <w:t xml:space="preserve"> my tu </w:t>
      </w:r>
      <w:proofErr w:type="spellStart"/>
      <w:r w:rsidR="008A0E4A">
        <w:rPr>
          <w:rFonts w:eastAsia="Calibri" w:cs="Arial"/>
        </w:rPr>
        <w:t>cytomy</w:t>
      </w:r>
      <w:proofErr w:type="spellEnd"/>
      <w:r w:rsidR="008A0E4A">
        <w:rPr>
          <w:rFonts w:eastAsia="Calibri" w:cs="Arial"/>
        </w:rPr>
        <w:t xml:space="preserve"> gazety</w:t>
      </w:r>
    </w:p>
    <w:p w14:paraId="77922366" w14:textId="1023066A" w:rsidR="008A0E4A" w:rsidRDefault="008A0E4A" w:rsidP="0050307A">
      <w:pPr>
        <w:rPr>
          <w:rFonts w:eastAsia="Calibri" w:cs="Arial"/>
        </w:rPr>
      </w:pPr>
      <w:r>
        <w:rPr>
          <w:rFonts w:eastAsia="Calibri" w:cs="Arial"/>
        </w:rPr>
        <w:t xml:space="preserve">I </w:t>
      </w:r>
      <w:proofErr w:type="spellStart"/>
      <w:r>
        <w:rPr>
          <w:rFonts w:eastAsia="Calibri" w:cs="Arial"/>
        </w:rPr>
        <w:t>syćko</w:t>
      </w:r>
      <w:proofErr w:type="spellEnd"/>
      <w:r>
        <w:rPr>
          <w:rFonts w:eastAsia="Calibri" w:cs="Arial"/>
        </w:rPr>
        <w:t xml:space="preserve"> wiemy.</w:t>
      </w:r>
    </w:p>
    <w:p w14:paraId="1002D0BC" w14:textId="2AB9D42B" w:rsidR="00F95F50" w:rsidRDefault="00F95F50" w:rsidP="0050307A">
      <w:pPr>
        <w:rPr>
          <w:rFonts w:eastAsia="Calibri" w:cs="Arial"/>
        </w:rPr>
      </w:pPr>
    </w:p>
    <w:p w14:paraId="360D5049" w14:textId="71FA9877" w:rsidR="008A0E4A" w:rsidRDefault="008A0E4A" w:rsidP="0050307A">
      <w:pPr>
        <w:rPr>
          <w:rFonts w:eastAsia="Calibri" w:cs="Arial"/>
        </w:rPr>
      </w:pPr>
      <w:r>
        <w:rPr>
          <w:rFonts w:eastAsia="Calibri" w:cs="Arial"/>
        </w:rPr>
        <w:t>DZIENNIKARZ</w:t>
      </w:r>
    </w:p>
    <w:p w14:paraId="39376E2F" w14:textId="77777777" w:rsidR="003242E4" w:rsidRDefault="008A0E4A" w:rsidP="0050307A">
      <w:pPr>
        <w:rPr>
          <w:rFonts w:eastAsia="Calibri" w:cs="Arial"/>
        </w:rPr>
      </w:pPr>
      <w:r>
        <w:rPr>
          <w:rFonts w:eastAsia="Calibri" w:cs="Arial"/>
        </w:rPr>
        <w:t>A po co –</w:t>
      </w:r>
      <w:r w:rsidR="00C9051D">
        <w:rPr>
          <w:rFonts w:eastAsia="Calibri" w:cs="Arial"/>
        </w:rPr>
        <w:t>?</w:t>
      </w:r>
    </w:p>
    <w:p w14:paraId="40240BFF" w14:textId="4F0E7F6A" w:rsidR="009A77B0" w:rsidRDefault="009A77B0" w:rsidP="0050307A">
      <w:pPr>
        <w:rPr>
          <w:rFonts w:eastAsia="Calibri" w:cs="Arial"/>
        </w:rPr>
      </w:pPr>
    </w:p>
    <w:p w14:paraId="2D3CABC3" w14:textId="354FEAB4" w:rsidR="006A6976" w:rsidRDefault="006A6976" w:rsidP="0050307A">
      <w:pPr>
        <w:rPr>
          <w:rFonts w:eastAsia="Calibri" w:cs="Arial"/>
        </w:rPr>
      </w:pPr>
      <w:r>
        <w:rPr>
          <w:rFonts w:eastAsia="Calibri" w:cs="Arial"/>
        </w:rPr>
        <w:t>CZEPIEC</w:t>
      </w:r>
    </w:p>
    <w:p w14:paraId="55EBCB30" w14:textId="330F0D8B" w:rsidR="006A6976" w:rsidRDefault="006A6976" w:rsidP="0050307A">
      <w:pPr>
        <w:rPr>
          <w:rFonts w:eastAsia="Calibri" w:cs="Arial"/>
        </w:rPr>
      </w:pPr>
      <w:r>
        <w:rPr>
          <w:rFonts w:eastAsia="Calibri" w:cs="Arial"/>
        </w:rPr>
        <w:t>Sami się do światu garniemy.</w:t>
      </w:r>
    </w:p>
    <w:p w14:paraId="184DDC4E" w14:textId="77777777" w:rsidR="006A6976" w:rsidRDefault="006A6976" w:rsidP="0050307A">
      <w:pPr>
        <w:rPr>
          <w:rFonts w:eastAsia="Calibri" w:cs="Arial"/>
        </w:rPr>
      </w:pPr>
    </w:p>
    <w:p w14:paraId="4E6AE633" w14:textId="0B96191B" w:rsidR="00577FCC" w:rsidRPr="00252F24" w:rsidRDefault="00577FCC" w:rsidP="0050307A">
      <w:pPr>
        <w:rPr>
          <w:rFonts w:eastAsia="Calibri" w:cs="Arial"/>
        </w:rPr>
      </w:pPr>
      <w:r w:rsidRPr="00252F24">
        <w:rPr>
          <w:rFonts w:eastAsia="Calibri" w:cs="Arial"/>
        </w:rPr>
        <w:t>DZIENNIKARZ</w:t>
      </w:r>
    </w:p>
    <w:p w14:paraId="760E1727" w14:textId="77777777" w:rsidR="00577FCC" w:rsidRPr="00252F24" w:rsidRDefault="00577FCC" w:rsidP="0050307A">
      <w:pPr>
        <w:rPr>
          <w:rFonts w:eastAsia="Calibri" w:cs="Arial"/>
        </w:rPr>
      </w:pPr>
      <w:r w:rsidRPr="00252F24">
        <w:rPr>
          <w:rFonts w:eastAsia="Calibri" w:cs="Arial"/>
        </w:rPr>
        <w:t>Ja myślę, że na waszej parafii</w:t>
      </w:r>
    </w:p>
    <w:p w14:paraId="0A788A72" w14:textId="77777777" w:rsidR="009A77B0" w:rsidRDefault="00577FCC" w:rsidP="0050307A">
      <w:pPr>
        <w:rPr>
          <w:rFonts w:eastAsia="Calibri" w:cs="Arial"/>
        </w:rPr>
      </w:pPr>
      <w:r w:rsidRPr="00252F24">
        <w:rPr>
          <w:rFonts w:eastAsia="Calibri" w:cs="Arial"/>
        </w:rPr>
        <w:t>świat dla was aż dosyć szeroki.</w:t>
      </w:r>
    </w:p>
    <w:p w14:paraId="0C87A664" w14:textId="38FD374A" w:rsidR="00CC747E" w:rsidRDefault="00CC747E" w:rsidP="0050307A">
      <w:pPr>
        <w:spacing w:after="160" w:line="259" w:lineRule="auto"/>
        <w:rPr>
          <w:rFonts w:eastAsia="Calibri" w:cs="Arial"/>
        </w:rPr>
      </w:pPr>
      <w:r>
        <w:rPr>
          <w:rFonts w:eastAsia="Calibri" w:cs="Arial"/>
        </w:rPr>
        <w:br w:type="page"/>
      </w:r>
    </w:p>
    <w:p w14:paraId="1289C661" w14:textId="77777777" w:rsidR="00577FCC" w:rsidRPr="00252F24" w:rsidRDefault="00577FCC" w:rsidP="0050307A">
      <w:pPr>
        <w:rPr>
          <w:rFonts w:eastAsia="Calibri" w:cs="Arial"/>
        </w:rPr>
      </w:pPr>
      <w:r w:rsidRPr="00252F24">
        <w:rPr>
          <w:rFonts w:eastAsia="Calibri" w:cs="Arial"/>
        </w:rPr>
        <w:lastRenderedPageBreak/>
        <w:t>CZEPIEC</w:t>
      </w:r>
    </w:p>
    <w:p w14:paraId="4A8C3282" w14:textId="77777777" w:rsidR="00577FCC" w:rsidRPr="00252F24" w:rsidRDefault="00577FCC" w:rsidP="0050307A">
      <w:pPr>
        <w:rPr>
          <w:rFonts w:eastAsia="Calibri" w:cs="Arial"/>
        </w:rPr>
      </w:pPr>
      <w:r w:rsidRPr="00252F24">
        <w:rPr>
          <w:rFonts w:eastAsia="Calibri" w:cs="Arial"/>
        </w:rPr>
        <w:t>A tu ano i u nas bywają,</w:t>
      </w:r>
    </w:p>
    <w:p w14:paraId="7F7A72B3" w14:textId="77777777" w:rsidR="00577FCC" w:rsidRPr="00252F24" w:rsidRDefault="00577FCC" w:rsidP="0050307A">
      <w:pPr>
        <w:rPr>
          <w:rFonts w:eastAsia="Calibri" w:cs="Arial"/>
        </w:rPr>
      </w:pPr>
      <w:r w:rsidRPr="00252F24">
        <w:rPr>
          <w:rFonts w:eastAsia="Calibri" w:cs="Arial"/>
        </w:rPr>
        <w:t xml:space="preserve">co byli </w:t>
      </w:r>
      <w:proofErr w:type="spellStart"/>
      <w:r w:rsidRPr="00252F24">
        <w:rPr>
          <w:rFonts w:eastAsia="Calibri" w:cs="Arial"/>
        </w:rPr>
        <w:t>aże</w:t>
      </w:r>
      <w:proofErr w:type="spellEnd"/>
      <w:r w:rsidRPr="00252F24">
        <w:rPr>
          <w:rFonts w:eastAsia="Calibri" w:cs="Arial"/>
        </w:rPr>
        <w:t xml:space="preserve"> dwa </w:t>
      </w:r>
      <w:proofErr w:type="spellStart"/>
      <w:r w:rsidRPr="00252F24">
        <w:rPr>
          <w:rFonts w:eastAsia="Calibri" w:cs="Arial"/>
        </w:rPr>
        <w:t>roki</w:t>
      </w:r>
      <w:proofErr w:type="spellEnd"/>
    </w:p>
    <w:p w14:paraId="178F3630" w14:textId="77777777" w:rsidR="00577FCC" w:rsidRPr="00252F24" w:rsidRDefault="00577FCC" w:rsidP="0050307A">
      <w:pPr>
        <w:rPr>
          <w:rFonts w:eastAsia="Calibri" w:cs="Arial"/>
        </w:rPr>
      </w:pPr>
      <w:r w:rsidRPr="00252F24">
        <w:rPr>
          <w:rFonts w:eastAsia="Calibri" w:cs="Arial"/>
        </w:rPr>
        <w:t>w Japonii; jak była wojna.</w:t>
      </w:r>
    </w:p>
    <w:p w14:paraId="6C1E9E56" w14:textId="374595C7" w:rsidR="00E634D9" w:rsidRDefault="00E634D9" w:rsidP="0050307A">
      <w:pPr>
        <w:rPr>
          <w:rFonts w:eastAsia="Calibri" w:cs="Arial"/>
        </w:rPr>
      </w:pPr>
    </w:p>
    <w:p w14:paraId="6DAD2D58" w14:textId="77777777" w:rsidR="00577FCC" w:rsidRPr="00252F24" w:rsidRDefault="00577FCC" w:rsidP="0050307A">
      <w:pPr>
        <w:rPr>
          <w:rFonts w:eastAsia="Calibri" w:cs="Arial"/>
        </w:rPr>
      </w:pPr>
      <w:r w:rsidRPr="00252F24">
        <w:rPr>
          <w:rFonts w:eastAsia="Calibri" w:cs="Arial"/>
        </w:rPr>
        <w:t>DZIENNIKARZ</w:t>
      </w:r>
    </w:p>
    <w:p w14:paraId="27B17C96" w14:textId="77777777" w:rsidR="00577FCC" w:rsidRPr="00252F24" w:rsidRDefault="00577FCC" w:rsidP="0050307A">
      <w:pPr>
        <w:rPr>
          <w:rFonts w:eastAsia="Calibri" w:cs="Arial"/>
        </w:rPr>
      </w:pPr>
      <w:r w:rsidRPr="00252F24">
        <w:rPr>
          <w:rFonts w:eastAsia="Calibri" w:cs="Arial"/>
        </w:rPr>
        <w:t>Ale tu wieś spokojna. –</w:t>
      </w:r>
    </w:p>
    <w:p w14:paraId="5F054475" w14:textId="77777777" w:rsidR="00577FCC" w:rsidRPr="00252F24" w:rsidRDefault="00577FCC" w:rsidP="0050307A">
      <w:pPr>
        <w:rPr>
          <w:rFonts w:eastAsia="Calibri" w:cs="Arial"/>
        </w:rPr>
      </w:pPr>
      <w:r w:rsidRPr="00252F24">
        <w:rPr>
          <w:rFonts w:eastAsia="Calibri" w:cs="Arial"/>
        </w:rPr>
        <w:t>Niech na całym świecie wojna,</w:t>
      </w:r>
    </w:p>
    <w:p w14:paraId="68201EA8" w14:textId="77777777" w:rsidR="00577FCC" w:rsidRPr="00252F24" w:rsidRDefault="00577FCC" w:rsidP="0050307A">
      <w:pPr>
        <w:rPr>
          <w:rFonts w:eastAsia="Calibri" w:cs="Arial"/>
        </w:rPr>
      </w:pPr>
      <w:r w:rsidRPr="00252F24">
        <w:rPr>
          <w:rFonts w:eastAsia="Calibri" w:cs="Arial"/>
        </w:rPr>
        <w:t>byle polska wieś zaciszna,</w:t>
      </w:r>
    </w:p>
    <w:p w14:paraId="33451149" w14:textId="77777777" w:rsidR="00577FCC" w:rsidRPr="00252F24" w:rsidRDefault="00577FCC" w:rsidP="0050307A">
      <w:pPr>
        <w:rPr>
          <w:rFonts w:eastAsia="Calibri" w:cs="Arial"/>
        </w:rPr>
      </w:pPr>
      <w:r w:rsidRPr="00252F24">
        <w:rPr>
          <w:rFonts w:eastAsia="Calibri" w:cs="Arial"/>
        </w:rPr>
        <w:t>byle polska wieś spokojna.</w:t>
      </w:r>
    </w:p>
    <w:p w14:paraId="7BB4F9D4" w14:textId="77777777" w:rsidR="00577FCC" w:rsidRDefault="00577FCC" w:rsidP="0050307A">
      <w:pPr>
        <w:rPr>
          <w:rFonts w:eastAsia="Calibri" w:cs="Arial"/>
        </w:rPr>
      </w:pPr>
    </w:p>
    <w:p w14:paraId="68E131D3" w14:textId="77777777" w:rsidR="00577FCC" w:rsidRPr="00252F24" w:rsidRDefault="00577FCC" w:rsidP="0050307A">
      <w:pPr>
        <w:rPr>
          <w:rFonts w:eastAsia="Calibri" w:cs="Arial"/>
        </w:rPr>
      </w:pPr>
      <w:r w:rsidRPr="00252F24">
        <w:rPr>
          <w:rFonts w:eastAsia="Calibri" w:cs="Arial"/>
        </w:rPr>
        <w:t>CZEPIEC</w:t>
      </w:r>
    </w:p>
    <w:p w14:paraId="22415694" w14:textId="77777777" w:rsidR="00577FCC" w:rsidRPr="00252F24" w:rsidRDefault="00577FCC" w:rsidP="0050307A">
      <w:pPr>
        <w:rPr>
          <w:rFonts w:eastAsia="Calibri" w:cs="Arial"/>
        </w:rPr>
      </w:pPr>
      <w:proofErr w:type="spellStart"/>
      <w:r w:rsidRPr="00252F24">
        <w:rPr>
          <w:rFonts w:eastAsia="Calibri" w:cs="Arial"/>
        </w:rPr>
        <w:t>Pon</w:t>
      </w:r>
      <w:proofErr w:type="spellEnd"/>
      <w:r w:rsidRPr="00252F24">
        <w:rPr>
          <w:rFonts w:eastAsia="Calibri" w:cs="Arial"/>
        </w:rPr>
        <w:t xml:space="preserve"> się boją we wsi ruchu.</w:t>
      </w:r>
    </w:p>
    <w:p w14:paraId="3FA326F6" w14:textId="77777777" w:rsidR="00577FCC" w:rsidRPr="00252F24" w:rsidRDefault="00577FCC" w:rsidP="0050307A">
      <w:pPr>
        <w:rPr>
          <w:rFonts w:eastAsia="Calibri" w:cs="Arial"/>
        </w:rPr>
      </w:pPr>
      <w:proofErr w:type="spellStart"/>
      <w:r w:rsidRPr="00252F24">
        <w:rPr>
          <w:rFonts w:eastAsia="Calibri" w:cs="Arial"/>
        </w:rPr>
        <w:t>Pon</w:t>
      </w:r>
      <w:proofErr w:type="spellEnd"/>
      <w:r w:rsidRPr="00252F24">
        <w:rPr>
          <w:rFonts w:eastAsia="Calibri" w:cs="Arial"/>
        </w:rPr>
        <w:t xml:space="preserve"> nos </w:t>
      </w:r>
      <w:proofErr w:type="spellStart"/>
      <w:r w:rsidRPr="00252F24">
        <w:rPr>
          <w:rFonts w:eastAsia="Calibri" w:cs="Arial"/>
        </w:rPr>
        <w:t>obśmiwajom</w:t>
      </w:r>
      <w:proofErr w:type="spellEnd"/>
      <w:r w:rsidRPr="00252F24">
        <w:rPr>
          <w:rFonts w:eastAsia="Calibri" w:cs="Arial"/>
        </w:rPr>
        <w:t xml:space="preserve"> w duchu. –</w:t>
      </w:r>
    </w:p>
    <w:p w14:paraId="711A71DF" w14:textId="77777777" w:rsidR="00577FCC" w:rsidRPr="00252F24" w:rsidRDefault="00577FCC" w:rsidP="0050307A">
      <w:pPr>
        <w:rPr>
          <w:rFonts w:eastAsia="Calibri" w:cs="Arial"/>
        </w:rPr>
      </w:pPr>
      <w:r w:rsidRPr="00252F24">
        <w:rPr>
          <w:rFonts w:eastAsia="Calibri" w:cs="Arial"/>
        </w:rPr>
        <w:t>A jak my, to my się rwiemy</w:t>
      </w:r>
    </w:p>
    <w:p w14:paraId="1E8F754B" w14:textId="77777777" w:rsidR="00577FCC" w:rsidRPr="00252F24" w:rsidRDefault="00577FCC" w:rsidP="0050307A">
      <w:pPr>
        <w:rPr>
          <w:rFonts w:eastAsia="Calibri" w:cs="Arial"/>
        </w:rPr>
      </w:pPr>
      <w:r w:rsidRPr="00252F24">
        <w:rPr>
          <w:rFonts w:eastAsia="Calibri" w:cs="Arial"/>
        </w:rPr>
        <w:t xml:space="preserve">ino do jakiej </w:t>
      </w:r>
      <w:proofErr w:type="spellStart"/>
      <w:r w:rsidRPr="00252F24">
        <w:rPr>
          <w:rFonts w:eastAsia="Calibri" w:cs="Arial"/>
        </w:rPr>
        <w:t>bijacki</w:t>
      </w:r>
      <w:proofErr w:type="spellEnd"/>
      <w:r w:rsidRPr="00252F24">
        <w:rPr>
          <w:rFonts w:eastAsia="Calibri" w:cs="Arial"/>
        </w:rPr>
        <w:t>.</w:t>
      </w:r>
    </w:p>
    <w:p w14:paraId="00938CB3" w14:textId="77777777" w:rsidR="00577FCC" w:rsidRPr="00252F24" w:rsidRDefault="00577FCC" w:rsidP="0050307A">
      <w:pPr>
        <w:rPr>
          <w:rFonts w:eastAsia="Calibri" w:cs="Arial"/>
        </w:rPr>
      </w:pPr>
      <w:r w:rsidRPr="00252F24">
        <w:rPr>
          <w:rFonts w:eastAsia="Calibri" w:cs="Arial"/>
        </w:rPr>
        <w:t>Z takich, jak my, był Głowacki.</w:t>
      </w:r>
    </w:p>
    <w:p w14:paraId="37896953" w14:textId="77777777" w:rsidR="00577FCC" w:rsidRPr="00252F24" w:rsidRDefault="00577FCC" w:rsidP="0050307A">
      <w:pPr>
        <w:rPr>
          <w:rFonts w:eastAsia="Calibri" w:cs="Arial"/>
        </w:rPr>
      </w:pPr>
      <w:r w:rsidRPr="00252F24">
        <w:rPr>
          <w:rFonts w:eastAsia="Calibri" w:cs="Arial"/>
        </w:rPr>
        <w:t>A, jak myślę, ze panowie</w:t>
      </w:r>
    </w:p>
    <w:p w14:paraId="2D9A54C5" w14:textId="77777777" w:rsidR="00577FCC" w:rsidRPr="00252F24" w:rsidRDefault="00577FCC" w:rsidP="0050307A">
      <w:pPr>
        <w:rPr>
          <w:rFonts w:eastAsia="Calibri" w:cs="Arial"/>
        </w:rPr>
      </w:pPr>
      <w:proofErr w:type="spellStart"/>
      <w:r w:rsidRPr="00252F24">
        <w:rPr>
          <w:rFonts w:eastAsia="Calibri" w:cs="Arial"/>
        </w:rPr>
        <w:t>duza</w:t>
      </w:r>
      <w:proofErr w:type="spellEnd"/>
      <w:r w:rsidRPr="00252F24">
        <w:rPr>
          <w:rFonts w:eastAsia="Calibri" w:cs="Arial"/>
        </w:rPr>
        <w:t xml:space="preserve"> by </w:t>
      </w:r>
      <w:proofErr w:type="spellStart"/>
      <w:r w:rsidRPr="00252F24">
        <w:rPr>
          <w:rFonts w:eastAsia="Calibri" w:cs="Arial"/>
        </w:rPr>
        <w:t>juz</w:t>
      </w:r>
      <w:proofErr w:type="spellEnd"/>
      <w:r w:rsidRPr="00252F24">
        <w:rPr>
          <w:rFonts w:eastAsia="Calibri" w:cs="Arial"/>
        </w:rPr>
        <w:t xml:space="preserve"> mogli mieć,</w:t>
      </w:r>
    </w:p>
    <w:p w14:paraId="14B2D0AD" w14:textId="659EC9BC" w:rsidR="00577FCC" w:rsidRPr="00252F24" w:rsidRDefault="00577FCC" w:rsidP="0050307A">
      <w:pPr>
        <w:rPr>
          <w:rFonts w:eastAsia="Calibri" w:cs="Arial"/>
        </w:rPr>
      </w:pPr>
      <w:r w:rsidRPr="00252F24">
        <w:rPr>
          <w:rFonts w:eastAsia="Calibri" w:cs="Arial"/>
        </w:rPr>
        <w:t xml:space="preserve">ino oni nie </w:t>
      </w:r>
      <w:proofErr w:type="spellStart"/>
      <w:r w:rsidRPr="00252F24">
        <w:rPr>
          <w:rFonts w:eastAsia="Calibri" w:cs="Arial"/>
        </w:rPr>
        <w:t>chcom</w:t>
      </w:r>
      <w:proofErr w:type="spellEnd"/>
      <w:r w:rsidRPr="00252F24">
        <w:rPr>
          <w:rFonts w:eastAsia="Calibri" w:cs="Arial"/>
        </w:rPr>
        <w:t xml:space="preserve"> chcieć! </w:t>
      </w:r>
      <w:bookmarkEnd w:id="9"/>
    </w:p>
    <w:p w14:paraId="404CF10C" w14:textId="6494B62C" w:rsidR="00FC3659" w:rsidRDefault="00FC3659" w:rsidP="00577FCC">
      <w:pPr>
        <w:ind w:left="1416"/>
        <w:jc w:val="right"/>
        <w:rPr>
          <w:rFonts w:eastAsia="Calibri" w:cs="Arial"/>
          <w:iCs/>
          <w:sz w:val="18"/>
          <w:szCs w:val="18"/>
        </w:rPr>
      </w:pPr>
      <w:bookmarkStart w:id="11" w:name="_Hlk107561700"/>
    </w:p>
    <w:p w14:paraId="7D1C360C" w14:textId="5DF037BC" w:rsidR="00577FCC" w:rsidRPr="003242E4" w:rsidRDefault="003242E4" w:rsidP="003242E4">
      <w:pPr>
        <w:rPr>
          <w:rFonts w:eastAsia="Calibri" w:cs="Arial"/>
          <w:iCs/>
        </w:rPr>
      </w:pPr>
      <w:r>
        <w:rPr>
          <w:rFonts w:eastAsia="Calibri" w:cs="Arial"/>
          <w:iCs/>
        </w:rPr>
        <w:t xml:space="preserve">  </w:t>
      </w:r>
      <w:r w:rsidR="00577FCC" w:rsidRPr="003242E4">
        <w:rPr>
          <w:rFonts w:eastAsia="Calibri" w:cs="Arial"/>
          <w:iCs/>
        </w:rPr>
        <w:t xml:space="preserve">Stanisław Wyspiański, </w:t>
      </w:r>
      <w:r>
        <w:rPr>
          <w:rFonts w:eastAsia="Calibri" w:cs="Arial"/>
          <w:iCs/>
        </w:rPr>
        <w:t>„</w:t>
      </w:r>
      <w:r w:rsidR="00577FCC" w:rsidRPr="003242E4">
        <w:rPr>
          <w:rFonts w:eastAsia="Calibri" w:cs="Arial"/>
        </w:rPr>
        <w:t>Wesele</w:t>
      </w:r>
      <w:r>
        <w:rPr>
          <w:rFonts w:eastAsia="Calibri" w:cs="Arial"/>
        </w:rPr>
        <w:t>”</w:t>
      </w:r>
      <w:r w:rsidR="00577FCC" w:rsidRPr="003242E4">
        <w:rPr>
          <w:rFonts w:eastAsia="Calibri" w:cs="Arial"/>
          <w:iCs/>
        </w:rPr>
        <w:t xml:space="preserve">, </w:t>
      </w:r>
      <w:r w:rsidR="00125FED" w:rsidRPr="003242E4">
        <w:rPr>
          <w:rFonts w:eastAsia="Calibri" w:cs="Arial"/>
          <w:iCs/>
        </w:rPr>
        <w:t>Wrocław</w:t>
      </w:r>
      <w:r w:rsidR="00577FCC" w:rsidRPr="003242E4">
        <w:rPr>
          <w:rFonts w:eastAsia="Calibri" w:cs="Arial"/>
          <w:iCs/>
        </w:rPr>
        <w:t xml:space="preserve"> 19</w:t>
      </w:r>
      <w:r w:rsidR="00125FED" w:rsidRPr="003242E4">
        <w:rPr>
          <w:rFonts w:eastAsia="Calibri" w:cs="Arial"/>
          <w:iCs/>
        </w:rPr>
        <w:t>84</w:t>
      </w:r>
      <w:r w:rsidR="00577FCC" w:rsidRPr="003242E4">
        <w:rPr>
          <w:rFonts w:eastAsia="Calibri" w:cs="Arial"/>
          <w:iCs/>
        </w:rPr>
        <w:t>.</w:t>
      </w:r>
    </w:p>
    <w:bookmarkEnd w:id="10"/>
    <w:p w14:paraId="55C2804A" w14:textId="48710421" w:rsidR="00C239BC" w:rsidRPr="006E6443" w:rsidRDefault="00C239BC" w:rsidP="00577FCC">
      <w:pPr>
        <w:ind w:left="1416"/>
        <w:jc w:val="right"/>
        <w:rPr>
          <w:rFonts w:eastAsia="Calibri" w:cs="Arial"/>
          <w:iCs/>
          <w:sz w:val="18"/>
          <w:szCs w:val="18"/>
        </w:rPr>
      </w:pPr>
    </w:p>
    <w:bookmarkEnd w:id="11"/>
    <w:p w14:paraId="1ADC81ED" w14:textId="77777777" w:rsidR="00D122FE" w:rsidRDefault="00D122FE" w:rsidP="00577FCC">
      <w:pPr>
        <w:jc w:val="both"/>
        <w:rPr>
          <w:rFonts w:eastAsia="Calibri" w:cs="Arial"/>
        </w:rPr>
      </w:pPr>
    </w:p>
    <w:p w14:paraId="78A42117" w14:textId="0E7A9527" w:rsidR="00577FCC" w:rsidRPr="003242E4" w:rsidRDefault="003242E4" w:rsidP="00D33E96">
      <w:pPr>
        <w:rPr>
          <w:rFonts w:eastAsia="Calibri" w:cs="Arial"/>
          <w:bCs/>
        </w:rPr>
      </w:pPr>
      <w:r>
        <w:rPr>
          <w:rFonts w:eastAsia="Calibri" w:cs="Arial"/>
          <w:bCs/>
        </w:rPr>
        <w:t xml:space="preserve">  </w:t>
      </w:r>
      <w:r w:rsidR="00577FCC" w:rsidRPr="003242E4">
        <w:rPr>
          <w:rFonts w:eastAsia="Calibri" w:cs="Arial"/>
          <w:bCs/>
        </w:rPr>
        <w:t xml:space="preserve">Czy </w:t>
      </w:r>
      <w:r w:rsidR="00630067" w:rsidRPr="003242E4">
        <w:rPr>
          <w:rFonts w:eastAsia="Calibri" w:cs="Arial"/>
          <w:bCs/>
        </w:rPr>
        <w:t xml:space="preserve">inteligencja postrzega </w:t>
      </w:r>
      <w:r w:rsidR="0094135A" w:rsidRPr="003242E4">
        <w:rPr>
          <w:rFonts w:eastAsia="Calibri" w:cs="Arial"/>
          <w:bCs/>
        </w:rPr>
        <w:t xml:space="preserve">wieś i </w:t>
      </w:r>
      <w:r w:rsidR="00630067" w:rsidRPr="003242E4">
        <w:rPr>
          <w:rFonts w:eastAsia="Calibri" w:cs="Arial"/>
          <w:bCs/>
        </w:rPr>
        <w:t>chłopów stereotypowo</w:t>
      </w:r>
      <w:r w:rsidR="00F66A5A" w:rsidRPr="003242E4">
        <w:rPr>
          <w:rFonts w:eastAsia="Calibri" w:cs="Arial"/>
          <w:bCs/>
        </w:rPr>
        <w:t xml:space="preserve">? </w:t>
      </w:r>
      <w:r w:rsidR="004936AB" w:rsidRPr="003242E4">
        <w:rPr>
          <w:rFonts w:eastAsia="Calibri" w:cs="Arial"/>
          <w:bCs/>
        </w:rPr>
        <w:t xml:space="preserve">Uzasadnij odpowiedź, </w:t>
      </w:r>
      <w:r w:rsidR="00577FCC" w:rsidRPr="003242E4">
        <w:rPr>
          <w:rFonts w:eastAsia="Calibri" w:cs="Arial"/>
          <w:bCs/>
        </w:rPr>
        <w:t>odwoł</w:t>
      </w:r>
      <w:r w:rsidR="004936AB" w:rsidRPr="003242E4">
        <w:rPr>
          <w:rFonts w:eastAsia="Calibri" w:cs="Arial"/>
          <w:bCs/>
        </w:rPr>
        <w:t>ując</w:t>
      </w:r>
      <w:r w:rsidR="00577FCC" w:rsidRPr="003242E4">
        <w:rPr>
          <w:rFonts w:eastAsia="Calibri" w:cs="Arial"/>
          <w:bCs/>
        </w:rPr>
        <w:t xml:space="preserve"> się do podan</w:t>
      </w:r>
      <w:r w:rsidR="00F66A5A" w:rsidRPr="003242E4">
        <w:rPr>
          <w:rFonts w:eastAsia="Calibri" w:cs="Arial"/>
          <w:bCs/>
        </w:rPr>
        <w:t xml:space="preserve">ego </w:t>
      </w:r>
      <w:r w:rsidR="00577FCC" w:rsidRPr="003242E4">
        <w:rPr>
          <w:rFonts w:eastAsia="Calibri" w:cs="Arial"/>
          <w:bCs/>
        </w:rPr>
        <w:t>fragment</w:t>
      </w:r>
      <w:r w:rsidR="00F66A5A" w:rsidRPr="003242E4">
        <w:rPr>
          <w:rFonts w:eastAsia="Calibri" w:cs="Arial"/>
          <w:bCs/>
        </w:rPr>
        <w:t>u</w:t>
      </w:r>
      <w:r w:rsidR="00577FCC" w:rsidRPr="003242E4">
        <w:rPr>
          <w:rFonts w:eastAsia="Calibri" w:cs="Arial"/>
          <w:bCs/>
        </w:rPr>
        <w:t xml:space="preserve"> </w:t>
      </w:r>
      <w:r>
        <w:rPr>
          <w:rFonts w:eastAsia="Calibri" w:cs="Arial"/>
          <w:bCs/>
        </w:rPr>
        <w:t>„</w:t>
      </w:r>
      <w:r w:rsidR="00577FCC" w:rsidRPr="003242E4">
        <w:rPr>
          <w:rFonts w:eastAsia="Calibri" w:cs="Arial"/>
          <w:bCs/>
          <w:iCs/>
        </w:rPr>
        <w:t>Wesela</w:t>
      </w:r>
      <w:r>
        <w:rPr>
          <w:rFonts w:eastAsia="Calibri" w:cs="Arial"/>
          <w:bCs/>
          <w:iCs/>
        </w:rPr>
        <w:t>”</w:t>
      </w:r>
      <w:r w:rsidR="00A03538" w:rsidRPr="003242E4">
        <w:rPr>
          <w:rFonts w:eastAsia="Calibri" w:cs="Arial"/>
          <w:bCs/>
          <w:i/>
          <w:iCs/>
        </w:rPr>
        <w:t xml:space="preserve"> </w:t>
      </w:r>
      <w:r w:rsidR="00A03538" w:rsidRPr="003242E4">
        <w:rPr>
          <w:rFonts w:eastAsia="Calibri" w:cs="Arial"/>
          <w:bCs/>
        </w:rPr>
        <w:t>Stanisława Wyspiańskiego</w:t>
      </w:r>
      <w:r w:rsidR="00577FCC" w:rsidRPr="003242E4">
        <w:rPr>
          <w:rFonts w:eastAsia="Calibri" w:cs="Arial"/>
          <w:bCs/>
        </w:rPr>
        <w:t>.</w:t>
      </w:r>
    </w:p>
    <w:p w14:paraId="2476944A" w14:textId="0FB89F16" w:rsidR="00C6795A" w:rsidRPr="003242E4" w:rsidRDefault="003242E4" w:rsidP="003D185E">
      <w:pPr>
        <w:rPr>
          <w:rFonts w:eastAsia="Calibri" w:cs="Arial"/>
          <w:bCs/>
        </w:rPr>
      </w:pPr>
      <w:r>
        <w:rPr>
          <w:rFonts w:eastAsia="Calibri" w:cs="Arial"/>
          <w:bCs/>
        </w:rPr>
        <w:t>---</w:t>
      </w:r>
    </w:p>
    <w:p w14:paraId="4A9E4569" w14:textId="1EB3CE20" w:rsidR="009A77B0" w:rsidRDefault="009A77B0" w:rsidP="003D185E">
      <w:pPr>
        <w:tabs>
          <w:tab w:val="left" w:leader="dot" w:pos="9072"/>
        </w:tabs>
        <w:contextualSpacing/>
        <w:jc w:val="both"/>
        <w:rPr>
          <w:rFonts w:eastAsia="Times New Roman" w:cs="Arial"/>
          <w:bCs/>
        </w:rPr>
      </w:pPr>
    </w:p>
    <w:p w14:paraId="7489582D" w14:textId="72F75E9D" w:rsidR="00F811CF" w:rsidRPr="003242E4" w:rsidRDefault="003242E4" w:rsidP="003242E4">
      <w:pPr>
        <w:jc w:val="both"/>
        <w:rPr>
          <w:rFonts w:eastAsia="Times New Roman" w:cs="Calibri Light"/>
          <w:lang w:bidi="en-US"/>
        </w:rPr>
      </w:pPr>
      <w:r>
        <w:rPr>
          <w:rFonts w:eastAsia="Times New Roman" w:cs="Calibri Light"/>
          <w:lang w:bidi="en-US"/>
        </w:rPr>
        <w:t xml:space="preserve">  </w:t>
      </w:r>
      <w:r w:rsidR="00F811CF" w:rsidRPr="003242E4">
        <w:rPr>
          <w:rFonts w:eastAsia="Times New Roman" w:cs="Calibri Light"/>
          <w:lang w:bidi="en-US"/>
        </w:rPr>
        <w:t>Zadanie 14. (0–</w:t>
      </w:r>
      <w:r w:rsidR="0034222D" w:rsidRPr="003242E4">
        <w:rPr>
          <w:rFonts w:eastAsia="Times New Roman" w:cs="Calibri Light"/>
          <w:lang w:bidi="en-US"/>
        </w:rPr>
        <w:t>1</w:t>
      </w:r>
      <w:r w:rsidR="00F811CF" w:rsidRPr="003242E4">
        <w:rPr>
          <w:rFonts w:eastAsia="Times New Roman" w:cs="Calibri Light"/>
          <w:lang w:bidi="en-US"/>
        </w:rPr>
        <w:t>)</w:t>
      </w:r>
    </w:p>
    <w:p w14:paraId="4AECA5BD" w14:textId="6C8C240C" w:rsidR="00F811CF" w:rsidRPr="003242E4" w:rsidRDefault="003242E4" w:rsidP="00114707">
      <w:pPr>
        <w:rPr>
          <w:rFonts w:eastAsia="Calibri" w:cs="Arial"/>
        </w:rPr>
      </w:pPr>
      <w:bookmarkStart w:id="12" w:name="_Hlk114160524"/>
      <w:r>
        <w:rPr>
          <w:rFonts w:eastAsia="Calibri" w:cs="Arial"/>
        </w:rPr>
        <w:t xml:space="preserve">  </w:t>
      </w:r>
      <w:r w:rsidR="001F009C" w:rsidRPr="003242E4">
        <w:rPr>
          <w:rFonts w:eastAsia="Calibri" w:cs="Arial"/>
        </w:rPr>
        <w:t xml:space="preserve">Przeczytaj </w:t>
      </w:r>
      <w:r w:rsidR="00196EBF" w:rsidRPr="003242E4">
        <w:rPr>
          <w:rFonts w:eastAsia="Calibri" w:cs="Arial"/>
        </w:rPr>
        <w:t xml:space="preserve">podaną definicję wyrazu </w:t>
      </w:r>
      <w:r w:rsidR="00196EBF" w:rsidRPr="003242E4">
        <w:rPr>
          <w:rFonts w:eastAsia="Calibri" w:cs="Arial"/>
          <w:iCs/>
        </w:rPr>
        <w:t>kontrast</w:t>
      </w:r>
      <w:r w:rsidR="00196EBF" w:rsidRPr="003242E4">
        <w:rPr>
          <w:rFonts w:eastAsia="Calibri" w:cs="Arial"/>
        </w:rPr>
        <w:t xml:space="preserve"> oraz </w:t>
      </w:r>
      <w:r w:rsidR="001F009C" w:rsidRPr="003242E4">
        <w:rPr>
          <w:rFonts w:eastAsia="Calibri" w:cs="Arial"/>
        </w:rPr>
        <w:t xml:space="preserve">wiersz </w:t>
      </w:r>
      <w:r>
        <w:rPr>
          <w:rFonts w:eastAsia="Calibri" w:cs="Arial"/>
        </w:rPr>
        <w:t>„</w:t>
      </w:r>
      <w:r w:rsidR="003C4153">
        <w:rPr>
          <w:rFonts w:eastAsia="Calibri" w:cs="Arial"/>
        </w:rPr>
        <w:t>Z głową na karabinie</w:t>
      </w:r>
      <w:r>
        <w:rPr>
          <w:rFonts w:eastAsia="Calibri" w:cs="Arial"/>
          <w:iCs/>
        </w:rPr>
        <w:t>”</w:t>
      </w:r>
      <w:r w:rsidR="0034222D" w:rsidRPr="003242E4">
        <w:rPr>
          <w:rFonts w:eastAsia="Calibri" w:cs="Arial"/>
        </w:rPr>
        <w:t xml:space="preserve"> </w:t>
      </w:r>
      <w:r w:rsidR="001F009C" w:rsidRPr="003242E4">
        <w:rPr>
          <w:rFonts w:eastAsia="Calibri" w:cs="Arial"/>
        </w:rPr>
        <w:t xml:space="preserve">Krzysztofa Kamila </w:t>
      </w:r>
      <w:r w:rsidR="0034222D" w:rsidRPr="003242E4">
        <w:rPr>
          <w:rFonts w:eastAsia="Calibri" w:cs="Arial"/>
        </w:rPr>
        <w:t>Baczyńskiego</w:t>
      </w:r>
      <w:r w:rsidR="00F811CF" w:rsidRPr="003242E4">
        <w:rPr>
          <w:rFonts w:eastAsia="Calibri" w:cs="Arial"/>
        </w:rPr>
        <w:t xml:space="preserve">. </w:t>
      </w:r>
    </w:p>
    <w:p w14:paraId="22C7BF59" w14:textId="5F26665D" w:rsidR="00C56BA9" w:rsidRPr="003242E4" w:rsidRDefault="00C56BA9" w:rsidP="00114707">
      <w:pPr>
        <w:rPr>
          <w:rFonts w:eastAsia="Calibri" w:cs="Arial"/>
        </w:rPr>
      </w:pPr>
    </w:p>
    <w:p w14:paraId="5371DDA5" w14:textId="3899FA41" w:rsidR="00196EBF" w:rsidRPr="003242E4" w:rsidRDefault="003242E4" w:rsidP="00196EBF">
      <w:pPr>
        <w:rPr>
          <w:rFonts w:eastAsia="Times New Roman" w:cs="Arial"/>
          <w:lang w:eastAsia="pl-PL"/>
        </w:rPr>
      </w:pPr>
      <w:r>
        <w:rPr>
          <w:rFonts w:eastAsia="Times New Roman" w:cs="Arial"/>
          <w:bCs/>
          <w:shd w:val="clear" w:color="auto" w:fill="FFFFFF"/>
          <w:lang w:eastAsia="pl-PL"/>
        </w:rPr>
        <w:t xml:space="preserve">  </w:t>
      </w:r>
      <w:r w:rsidR="00196EBF" w:rsidRPr="003242E4">
        <w:rPr>
          <w:rFonts w:eastAsia="Times New Roman" w:cs="Arial"/>
          <w:bCs/>
          <w:shd w:val="clear" w:color="auto" w:fill="FFFFFF"/>
          <w:lang w:eastAsia="pl-PL"/>
        </w:rPr>
        <w:t>kon</w:t>
      </w:r>
      <w:r w:rsidR="00CE5E85" w:rsidRPr="003242E4">
        <w:rPr>
          <w:rFonts w:eastAsia="Times New Roman" w:cs="Arial"/>
          <w:bCs/>
          <w:shd w:val="clear" w:color="auto" w:fill="FFFFFF"/>
          <w:lang w:eastAsia="pl-PL"/>
        </w:rPr>
        <w:t>trast</w:t>
      </w:r>
    </w:p>
    <w:p w14:paraId="5250E9DB" w14:textId="72DB3DBD" w:rsidR="00196EBF" w:rsidRPr="003242E4" w:rsidRDefault="00196EBF" w:rsidP="00196EBF">
      <w:pPr>
        <w:shd w:val="clear" w:color="auto" w:fill="FFFFFF"/>
        <w:rPr>
          <w:rFonts w:eastAsia="Times New Roman" w:cs="Arial"/>
          <w:color w:val="000000"/>
          <w:lang w:eastAsia="pl-PL"/>
        </w:rPr>
      </w:pPr>
      <w:r w:rsidRPr="003242E4">
        <w:rPr>
          <w:rFonts w:eastAsia="Times New Roman" w:cs="Arial"/>
          <w:color w:val="000000"/>
          <w:lang w:eastAsia="pl-PL"/>
        </w:rPr>
        <w:t>«</w:t>
      </w:r>
      <w:r w:rsidR="00E4554D" w:rsidRPr="003242E4">
        <w:rPr>
          <w:rFonts w:eastAsia="Times New Roman" w:cs="Arial"/>
          <w:color w:val="000000"/>
          <w:lang w:eastAsia="pl-PL"/>
        </w:rPr>
        <w:t>ostra sprzeczność między zestawionymi przedmiotami, zjawiskami itp.»</w:t>
      </w:r>
    </w:p>
    <w:p w14:paraId="6AA876A1" w14:textId="77777777" w:rsidR="003242E4" w:rsidRDefault="003242E4" w:rsidP="003242E4">
      <w:pPr>
        <w:rPr>
          <w:rFonts w:eastAsia="Calibri" w:cs="Arial"/>
        </w:rPr>
      </w:pPr>
    </w:p>
    <w:p w14:paraId="05284FBA" w14:textId="697FE606" w:rsidR="00196EBF" w:rsidRPr="003242E4" w:rsidRDefault="003242E4" w:rsidP="003242E4">
      <w:pPr>
        <w:rPr>
          <w:rFonts w:eastAsia="Calibri" w:cs="Arial"/>
        </w:rPr>
      </w:pPr>
      <w:r>
        <w:rPr>
          <w:rFonts w:eastAsia="Calibri" w:cs="Arial"/>
        </w:rPr>
        <w:t xml:space="preserve">  </w:t>
      </w:r>
      <w:r w:rsidR="00196EBF" w:rsidRPr="003242E4">
        <w:rPr>
          <w:rFonts w:eastAsia="Calibri" w:cs="Arial"/>
        </w:rPr>
        <w:t>www.sjp.pwn.pl</w:t>
      </w:r>
    </w:p>
    <w:bookmarkEnd w:id="12"/>
    <w:p w14:paraId="5F31E5A2" w14:textId="18436E9E" w:rsidR="00196EBF" w:rsidRPr="003242E4" w:rsidRDefault="00196EBF" w:rsidP="00114707">
      <w:pPr>
        <w:rPr>
          <w:rFonts w:eastAsia="Calibri" w:cs="Arial"/>
        </w:rPr>
      </w:pPr>
    </w:p>
    <w:p w14:paraId="13FEC92A" w14:textId="03AA4B5A" w:rsidR="003C4153" w:rsidRDefault="003C4153" w:rsidP="003C4153">
      <w:pPr>
        <w:rPr>
          <w:rFonts w:eastAsia="Calibri" w:cs="Arial"/>
        </w:rPr>
      </w:pPr>
      <w:bookmarkStart w:id="13" w:name="_Hlk114482274"/>
      <w:r>
        <w:rPr>
          <w:rFonts w:eastAsia="Calibri" w:cs="Arial"/>
        </w:rPr>
        <w:t xml:space="preserve">  Krzysztof Kamil Baczyński</w:t>
      </w:r>
    </w:p>
    <w:p w14:paraId="30781F62" w14:textId="6258FB94" w:rsidR="003C4153" w:rsidRPr="003C4153" w:rsidRDefault="003C4153" w:rsidP="003C4153">
      <w:pPr>
        <w:rPr>
          <w:rFonts w:eastAsia="Calibri" w:cs="Arial"/>
          <w:bCs/>
          <w:iCs/>
        </w:rPr>
      </w:pPr>
      <w:r w:rsidRPr="003C4153">
        <w:rPr>
          <w:rFonts w:eastAsia="Calibri" w:cs="Arial"/>
          <w:bCs/>
          <w:iCs/>
        </w:rPr>
        <w:t xml:space="preserve">  </w:t>
      </w:r>
      <w:r>
        <w:rPr>
          <w:rFonts w:eastAsia="Calibri" w:cs="Arial"/>
          <w:bCs/>
          <w:iCs/>
        </w:rPr>
        <w:t>„</w:t>
      </w:r>
      <w:r w:rsidRPr="003C4153">
        <w:rPr>
          <w:rFonts w:eastAsia="Calibri" w:cs="Arial"/>
          <w:bCs/>
          <w:iCs/>
        </w:rPr>
        <w:t>Z głową na karabinie</w:t>
      </w:r>
      <w:r>
        <w:rPr>
          <w:rFonts w:eastAsia="Calibri" w:cs="Arial"/>
          <w:bCs/>
          <w:iCs/>
        </w:rPr>
        <w:t>”</w:t>
      </w:r>
    </w:p>
    <w:p w14:paraId="0B58C540" w14:textId="77777777" w:rsidR="003C4153" w:rsidRPr="00D42F43" w:rsidRDefault="003C4153" w:rsidP="003C4153">
      <w:pPr>
        <w:rPr>
          <w:rFonts w:eastAsia="Calibri" w:cs="Arial"/>
          <w:b/>
          <w:bCs/>
          <w:i/>
          <w:iCs/>
        </w:rPr>
      </w:pPr>
    </w:p>
    <w:p w14:paraId="6793E923" w14:textId="77777777" w:rsidR="003C4153" w:rsidRPr="000220C0" w:rsidRDefault="003C4153" w:rsidP="003C4153">
      <w:pPr>
        <w:rPr>
          <w:rFonts w:cs="Arial"/>
          <w:iCs/>
          <w:szCs w:val="20"/>
        </w:rPr>
      </w:pPr>
      <w:r w:rsidRPr="000220C0">
        <w:rPr>
          <w:rFonts w:cs="Arial"/>
          <w:iCs/>
          <w:szCs w:val="20"/>
        </w:rPr>
        <w:t>Nocą słyszę, jak coraz b</w:t>
      </w:r>
      <w:r>
        <w:rPr>
          <w:rFonts w:cs="Arial"/>
          <w:iCs/>
          <w:szCs w:val="20"/>
        </w:rPr>
        <w:t>liżej</w:t>
      </w:r>
    </w:p>
    <w:p w14:paraId="3063C918" w14:textId="77777777" w:rsidR="003C4153" w:rsidRPr="000220C0" w:rsidRDefault="003C4153" w:rsidP="003C4153">
      <w:pPr>
        <w:rPr>
          <w:rFonts w:cs="Arial"/>
          <w:iCs/>
          <w:szCs w:val="20"/>
        </w:rPr>
      </w:pPr>
      <w:r w:rsidRPr="000220C0">
        <w:rPr>
          <w:rFonts w:cs="Arial"/>
          <w:iCs/>
          <w:szCs w:val="20"/>
        </w:rPr>
        <w:t>drżąc i grając krąg się zaciska.</w:t>
      </w:r>
    </w:p>
    <w:p w14:paraId="7F266E57" w14:textId="77777777" w:rsidR="003C4153" w:rsidRPr="000220C0" w:rsidRDefault="003C4153" w:rsidP="003C4153">
      <w:pPr>
        <w:rPr>
          <w:rFonts w:cs="Arial"/>
          <w:iCs/>
          <w:szCs w:val="20"/>
        </w:rPr>
      </w:pPr>
      <w:r w:rsidRPr="000220C0">
        <w:rPr>
          <w:rFonts w:cs="Arial"/>
          <w:iCs/>
          <w:szCs w:val="20"/>
        </w:rPr>
        <w:t>A mnie przecież zdrój rzeźbił chyży</w:t>
      </w:r>
      <w:r>
        <w:rPr>
          <w:rFonts w:cs="Arial"/>
          <w:iCs/>
          <w:szCs w:val="20"/>
          <w:vertAlign w:val="superscript"/>
        </w:rPr>
        <w:t>1</w:t>
      </w:r>
      <w:r w:rsidRPr="000220C0">
        <w:rPr>
          <w:rFonts w:cs="Arial"/>
          <w:iCs/>
          <w:szCs w:val="20"/>
        </w:rPr>
        <w:t>,</w:t>
      </w:r>
    </w:p>
    <w:p w14:paraId="0063EA88" w14:textId="77777777" w:rsidR="003C4153" w:rsidRPr="000220C0" w:rsidRDefault="003C4153" w:rsidP="003C4153">
      <w:pPr>
        <w:rPr>
          <w:rFonts w:cs="Arial"/>
          <w:iCs/>
          <w:szCs w:val="20"/>
        </w:rPr>
      </w:pPr>
      <w:r w:rsidRPr="000220C0">
        <w:rPr>
          <w:rFonts w:cs="Arial"/>
          <w:iCs/>
          <w:szCs w:val="20"/>
        </w:rPr>
        <w:t>wyhuśtała mnie chmur kołyska.</w:t>
      </w:r>
    </w:p>
    <w:p w14:paraId="14291EAD" w14:textId="07915D13" w:rsidR="005C06C9" w:rsidRDefault="005C06C9">
      <w:pPr>
        <w:spacing w:after="160" w:line="259" w:lineRule="auto"/>
        <w:rPr>
          <w:rFonts w:cs="Arial"/>
          <w:iCs/>
          <w:szCs w:val="20"/>
        </w:rPr>
      </w:pPr>
      <w:r>
        <w:rPr>
          <w:rFonts w:cs="Arial"/>
          <w:iCs/>
          <w:szCs w:val="20"/>
        </w:rPr>
        <w:br w:type="page"/>
      </w:r>
    </w:p>
    <w:p w14:paraId="088AA054" w14:textId="77777777" w:rsidR="003C4153" w:rsidRPr="000220C0" w:rsidRDefault="003C4153" w:rsidP="003C4153">
      <w:pPr>
        <w:rPr>
          <w:rFonts w:cs="Arial"/>
          <w:iCs/>
          <w:szCs w:val="20"/>
        </w:rPr>
      </w:pPr>
      <w:r w:rsidRPr="000220C0">
        <w:rPr>
          <w:rFonts w:cs="Arial"/>
          <w:iCs/>
          <w:szCs w:val="20"/>
        </w:rPr>
        <w:lastRenderedPageBreak/>
        <w:t>A mnie przecież wody szerokie</w:t>
      </w:r>
    </w:p>
    <w:p w14:paraId="49357151" w14:textId="77777777" w:rsidR="003C4153" w:rsidRPr="000220C0" w:rsidRDefault="003C4153" w:rsidP="003C4153">
      <w:pPr>
        <w:rPr>
          <w:rFonts w:cs="Arial"/>
          <w:iCs/>
          <w:szCs w:val="20"/>
        </w:rPr>
      </w:pPr>
      <w:r w:rsidRPr="000220C0">
        <w:rPr>
          <w:rFonts w:cs="Arial"/>
          <w:iCs/>
          <w:szCs w:val="20"/>
        </w:rPr>
        <w:t>na dźwigarach</w:t>
      </w:r>
      <w:r>
        <w:rPr>
          <w:rFonts w:cs="Arial"/>
          <w:iCs/>
          <w:szCs w:val="20"/>
          <w:vertAlign w:val="superscript"/>
        </w:rPr>
        <w:t>2</w:t>
      </w:r>
      <w:r w:rsidRPr="000220C0">
        <w:rPr>
          <w:rFonts w:cs="Arial"/>
          <w:iCs/>
          <w:szCs w:val="20"/>
        </w:rPr>
        <w:t xml:space="preserve"> swych niosły płatki</w:t>
      </w:r>
    </w:p>
    <w:p w14:paraId="2249024E" w14:textId="77777777" w:rsidR="003C4153" w:rsidRPr="000220C0" w:rsidRDefault="003C4153" w:rsidP="003C4153">
      <w:pPr>
        <w:rPr>
          <w:rFonts w:cs="Arial"/>
          <w:iCs/>
          <w:szCs w:val="20"/>
        </w:rPr>
      </w:pPr>
      <w:r w:rsidRPr="000220C0">
        <w:rPr>
          <w:rFonts w:cs="Arial"/>
          <w:iCs/>
          <w:szCs w:val="20"/>
        </w:rPr>
        <w:t>bzu dzikiego</w:t>
      </w:r>
      <w:r>
        <w:rPr>
          <w:rFonts w:cs="Arial"/>
          <w:iCs/>
          <w:szCs w:val="20"/>
        </w:rPr>
        <w:t>;</w:t>
      </w:r>
      <w:r w:rsidRPr="000220C0">
        <w:rPr>
          <w:rFonts w:cs="Arial"/>
          <w:iCs/>
          <w:szCs w:val="20"/>
        </w:rPr>
        <w:t xml:space="preserve"> bujne obłoki</w:t>
      </w:r>
    </w:p>
    <w:p w14:paraId="65EA3A22" w14:textId="77777777" w:rsidR="003C4153" w:rsidRPr="000220C0" w:rsidRDefault="003C4153" w:rsidP="003C4153">
      <w:pPr>
        <w:rPr>
          <w:rFonts w:cs="Arial"/>
          <w:iCs/>
          <w:szCs w:val="20"/>
        </w:rPr>
      </w:pPr>
      <w:r w:rsidRPr="000220C0">
        <w:rPr>
          <w:rFonts w:cs="Arial"/>
          <w:iCs/>
          <w:szCs w:val="20"/>
        </w:rPr>
        <w:t>były dla mnie jak uśmiech matki.</w:t>
      </w:r>
    </w:p>
    <w:p w14:paraId="65C51559" w14:textId="77777777" w:rsidR="003C4153" w:rsidRPr="000220C0" w:rsidRDefault="003C4153" w:rsidP="003C4153">
      <w:pPr>
        <w:rPr>
          <w:rFonts w:cs="Arial"/>
          <w:iCs/>
          <w:szCs w:val="20"/>
        </w:rPr>
      </w:pPr>
      <w:r>
        <w:rPr>
          <w:rFonts w:cs="Arial"/>
          <w:iCs/>
          <w:szCs w:val="20"/>
        </w:rPr>
        <w:t>[…]</w:t>
      </w:r>
    </w:p>
    <w:p w14:paraId="54D0DFDB" w14:textId="77777777" w:rsidR="003C4153" w:rsidRPr="000220C0" w:rsidRDefault="003C4153" w:rsidP="003C4153">
      <w:pPr>
        <w:rPr>
          <w:rFonts w:cs="Arial"/>
          <w:iCs/>
          <w:szCs w:val="20"/>
        </w:rPr>
      </w:pPr>
    </w:p>
    <w:p w14:paraId="6C28BD4E" w14:textId="77777777" w:rsidR="003C4153" w:rsidRPr="000220C0" w:rsidRDefault="003C4153" w:rsidP="003C4153">
      <w:pPr>
        <w:rPr>
          <w:rFonts w:cs="Arial"/>
          <w:iCs/>
          <w:szCs w:val="20"/>
        </w:rPr>
      </w:pPr>
      <w:r w:rsidRPr="000220C0">
        <w:rPr>
          <w:rFonts w:cs="Arial"/>
          <w:iCs/>
          <w:szCs w:val="20"/>
        </w:rPr>
        <w:t>I mnie przecież jak dymu laska</w:t>
      </w:r>
    </w:p>
    <w:p w14:paraId="71F356FD" w14:textId="77777777" w:rsidR="003C4153" w:rsidRPr="000220C0" w:rsidRDefault="003C4153" w:rsidP="003C4153">
      <w:pPr>
        <w:rPr>
          <w:rFonts w:cs="Arial"/>
          <w:iCs/>
          <w:szCs w:val="20"/>
        </w:rPr>
      </w:pPr>
      <w:r w:rsidRPr="000220C0">
        <w:rPr>
          <w:rFonts w:cs="Arial"/>
          <w:iCs/>
          <w:szCs w:val="20"/>
        </w:rPr>
        <w:t>wytryskała gołębia młodość;</w:t>
      </w:r>
    </w:p>
    <w:p w14:paraId="1F5D1947" w14:textId="77777777" w:rsidR="003C4153" w:rsidRPr="000220C0" w:rsidRDefault="003C4153" w:rsidP="003C4153">
      <w:pPr>
        <w:rPr>
          <w:rFonts w:cs="Arial"/>
          <w:iCs/>
          <w:szCs w:val="20"/>
        </w:rPr>
      </w:pPr>
      <w:r w:rsidRPr="000220C0">
        <w:rPr>
          <w:rFonts w:cs="Arial"/>
          <w:iCs/>
          <w:szCs w:val="20"/>
        </w:rPr>
        <w:t>teraz na dnie śmierci wyrastam</w:t>
      </w:r>
    </w:p>
    <w:p w14:paraId="519F8BE3" w14:textId="77777777" w:rsidR="003C4153" w:rsidRDefault="003C4153" w:rsidP="003C4153">
      <w:pPr>
        <w:rPr>
          <w:rFonts w:cs="Arial"/>
          <w:iCs/>
          <w:szCs w:val="20"/>
        </w:rPr>
      </w:pPr>
      <w:r w:rsidRPr="000220C0">
        <w:rPr>
          <w:rFonts w:cs="Arial"/>
          <w:iCs/>
          <w:szCs w:val="20"/>
        </w:rPr>
        <w:t>ja – syn dziki mego narodu.</w:t>
      </w:r>
    </w:p>
    <w:p w14:paraId="70C66E29" w14:textId="77777777" w:rsidR="003C4153" w:rsidRPr="000220C0" w:rsidRDefault="003C4153" w:rsidP="003C4153">
      <w:pPr>
        <w:rPr>
          <w:rFonts w:cs="Arial"/>
          <w:iCs/>
          <w:szCs w:val="20"/>
        </w:rPr>
      </w:pPr>
      <w:r>
        <w:rPr>
          <w:rFonts w:cs="Arial"/>
          <w:iCs/>
          <w:szCs w:val="20"/>
        </w:rPr>
        <w:t>[…]</w:t>
      </w:r>
    </w:p>
    <w:bookmarkEnd w:id="13"/>
    <w:p w14:paraId="59AF0C8C" w14:textId="77777777" w:rsidR="005C06C9" w:rsidRDefault="005C06C9" w:rsidP="005C06C9">
      <w:pPr>
        <w:rPr>
          <w:rFonts w:cs="Arial"/>
          <w:iCs/>
        </w:rPr>
      </w:pPr>
    </w:p>
    <w:p w14:paraId="077D0DEA" w14:textId="63EB6C85" w:rsidR="003C4153" w:rsidRPr="005C06C9" w:rsidRDefault="003C4153" w:rsidP="005C06C9">
      <w:pPr>
        <w:rPr>
          <w:rFonts w:cs="Arial"/>
          <w:iCs/>
        </w:rPr>
      </w:pPr>
      <w:r w:rsidRPr="005C06C9">
        <w:rPr>
          <w:rFonts w:cs="Arial"/>
          <w:iCs/>
        </w:rPr>
        <w:t>4 XII 1943 r.</w:t>
      </w:r>
    </w:p>
    <w:p w14:paraId="638B7697" w14:textId="77777777" w:rsidR="003C4153" w:rsidRPr="005C06C9" w:rsidRDefault="003C4153" w:rsidP="005C06C9">
      <w:pPr>
        <w:rPr>
          <w:rFonts w:cs="Arial"/>
          <w:iCs/>
        </w:rPr>
      </w:pPr>
    </w:p>
    <w:p w14:paraId="78515B9D" w14:textId="1FDEEAE2" w:rsidR="003C4153" w:rsidRPr="005C06C9" w:rsidRDefault="005C06C9" w:rsidP="005C06C9">
      <w:pPr>
        <w:rPr>
          <w:rFonts w:cs="Arial"/>
          <w:iCs/>
        </w:rPr>
      </w:pPr>
      <w:r>
        <w:rPr>
          <w:rFonts w:cs="Arial"/>
          <w:iCs/>
        </w:rPr>
        <w:t xml:space="preserve">  </w:t>
      </w:r>
      <w:r w:rsidR="003C4153" w:rsidRPr="005C06C9">
        <w:rPr>
          <w:rFonts w:cs="Arial"/>
          <w:iCs/>
        </w:rPr>
        <w:t xml:space="preserve">Krzysztof Kamil Baczyński, </w:t>
      </w:r>
      <w:r>
        <w:rPr>
          <w:rFonts w:cs="Arial"/>
          <w:iCs/>
        </w:rPr>
        <w:t>„</w:t>
      </w:r>
      <w:r w:rsidR="003C4153" w:rsidRPr="005C06C9">
        <w:rPr>
          <w:rFonts w:cs="Arial"/>
          <w:iCs/>
        </w:rPr>
        <w:t>Z głową na karabinie</w:t>
      </w:r>
      <w:r>
        <w:rPr>
          <w:rFonts w:cs="Arial"/>
          <w:iCs/>
        </w:rPr>
        <w:t>”</w:t>
      </w:r>
      <w:r w:rsidR="003C4153" w:rsidRPr="005C06C9">
        <w:rPr>
          <w:rFonts w:cs="Arial"/>
          <w:iCs/>
        </w:rPr>
        <w:t xml:space="preserve">, [w:] tegoż, </w:t>
      </w:r>
      <w:r>
        <w:rPr>
          <w:rFonts w:cs="Arial"/>
          <w:iCs/>
        </w:rPr>
        <w:t>„</w:t>
      </w:r>
      <w:r w:rsidR="003C4153" w:rsidRPr="005C06C9">
        <w:rPr>
          <w:rFonts w:cs="Arial"/>
        </w:rPr>
        <w:t>Wybór poezji</w:t>
      </w:r>
      <w:r>
        <w:rPr>
          <w:rFonts w:cs="Arial"/>
        </w:rPr>
        <w:t>”</w:t>
      </w:r>
      <w:r w:rsidR="003C4153" w:rsidRPr="005C06C9">
        <w:rPr>
          <w:rFonts w:cs="Arial"/>
          <w:iCs/>
        </w:rPr>
        <w:t xml:space="preserve">, Wrocław 1989. </w:t>
      </w:r>
    </w:p>
    <w:p w14:paraId="6434914A" w14:textId="3AB51DBB" w:rsidR="003C4153" w:rsidRDefault="003C4153" w:rsidP="005C06C9">
      <w:pPr>
        <w:rPr>
          <w:rFonts w:cs="Arial"/>
          <w:iCs/>
        </w:rPr>
      </w:pPr>
      <w:bookmarkStart w:id="14" w:name="_Hlk114482647"/>
    </w:p>
    <w:p w14:paraId="51426F97" w14:textId="2945EFC8" w:rsidR="00961ECC" w:rsidRPr="005C06C9" w:rsidRDefault="00961ECC" w:rsidP="005C06C9">
      <w:pPr>
        <w:rPr>
          <w:rFonts w:cs="Arial"/>
          <w:iCs/>
        </w:rPr>
      </w:pPr>
      <w:r>
        <w:rPr>
          <w:rFonts w:cs="Arial"/>
          <w:iCs/>
        </w:rPr>
        <w:t>Wyjaśnienia wyrazów</w:t>
      </w:r>
    </w:p>
    <w:p w14:paraId="4FB6BC71" w14:textId="77777777" w:rsidR="003C4153" w:rsidRPr="005C06C9" w:rsidRDefault="003C4153" w:rsidP="005C06C9">
      <w:pPr>
        <w:rPr>
          <w:rFonts w:cs="Arial"/>
          <w:iCs/>
        </w:rPr>
      </w:pPr>
      <w:r w:rsidRPr="005C06C9">
        <w:rPr>
          <w:rFonts w:cs="Arial"/>
          <w:iCs/>
          <w:vertAlign w:val="superscript"/>
        </w:rPr>
        <w:t>1</w:t>
      </w:r>
      <w:r w:rsidRPr="005C06C9">
        <w:rPr>
          <w:rFonts w:cs="Arial"/>
          <w:iCs/>
        </w:rPr>
        <w:t xml:space="preserve"> Chyży – prędki, szybki.</w:t>
      </w:r>
    </w:p>
    <w:p w14:paraId="30681EDB" w14:textId="77777777" w:rsidR="003C4153" w:rsidRPr="005C06C9" w:rsidRDefault="003C4153" w:rsidP="005C06C9">
      <w:pPr>
        <w:rPr>
          <w:rFonts w:cs="Arial"/>
          <w:iCs/>
        </w:rPr>
      </w:pPr>
      <w:r w:rsidRPr="005C06C9">
        <w:rPr>
          <w:rFonts w:cs="Arial"/>
          <w:iCs/>
          <w:vertAlign w:val="superscript"/>
        </w:rPr>
        <w:t>2</w:t>
      </w:r>
      <w:r w:rsidRPr="005C06C9">
        <w:rPr>
          <w:rFonts w:cs="Arial"/>
          <w:iCs/>
        </w:rPr>
        <w:t xml:space="preserve"> Dźwigar – poziomy element konstrukcyjny podtrzymujący stropy, mosty itp.</w:t>
      </w:r>
    </w:p>
    <w:bookmarkEnd w:id="14"/>
    <w:p w14:paraId="21293612" w14:textId="77777777" w:rsidR="00D94822" w:rsidRPr="002B4B07" w:rsidRDefault="00D94822" w:rsidP="002B4B07">
      <w:pPr>
        <w:rPr>
          <w:rFonts w:cs="Arial"/>
          <w:iCs/>
        </w:rPr>
      </w:pPr>
    </w:p>
    <w:p w14:paraId="11AD46F0" w14:textId="1C272504" w:rsidR="002B4B07" w:rsidRPr="002B4B07" w:rsidRDefault="00F426C6" w:rsidP="002B4B07">
      <w:pPr>
        <w:rPr>
          <w:rFonts w:cs="Arial"/>
          <w:bCs/>
          <w:color w:val="FF0000"/>
          <w:szCs w:val="20"/>
        </w:rPr>
      </w:pPr>
      <w:bookmarkStart w:id="15" w:name="_Hlk114160658"/>
      <w:r>
        <w:rPr>
          <w:rFonts w:cs="Arial"/>
          <w:bCs/>
          <w:iCs/>
          <w:szCs w:val="20"/>
        </w:rPr>
        <w:t xml:space="preserve">  </w:t>
      </w:r>
      <w:r w:rsidR="002B4B07" w:rsidRPr="002B4B07">
        <w:rPr>
          <w:rFonts w:cs="Arial"/>
          <w:bCs/>
          <w:iCs/>
          <w:szCs w:val="20"/>
        </w:rPr>
        <w:t xml:space="preserve">Wyjaśnij, na czym polega kontrast w zacytowanym fragmencie wiersza </w:t>
      </w:r>
      <w:r w:rsidR="002B4B07">
        <w:rPr>
          <w:rFonts w:cs="Arial"/>
          <w:bCs/>
          <w:iCs/>
          <w:szCs w:val="20"/>
        </w:rPr>
        <w:t>„</w:t>
      </w:r>
      <w:r w:rsidR="002B4B07" w:rsidRPr="002B4B07">
        <w:rPr>
          <w:rFonts w:cs="Arial"/>
          <w:bCs/>
          <w:iCs/>
          <w:szCs w:val="20"/>
        </w:rPr>
        <w:t>Z głową na karabinie</w:t>
      </w:r>
      <w:r w:rsidR="002B4B07">
        <w:rPr>
          <w:rFonts w:cs="Arial"/>
          <w:bCs/>
          <w:iCs/>
          <w:szCs w:val="20"/>
        </w:rPr>
        <w:t>”</w:t>
      </w:r>
      <w:r w:rsidR="002B4B07" w:rsidRPr="002B4B07">
        <w:rPr>
          <w:rFonts w:cs="Arial"/>
          <w:bCs/>
          <w:szCs w:val="20"/>
        </w:rPr>
        <w:t xml:space="preserve"> Krzysztofa Kamila Baczyńskiego i jak zastosowanie tego zabiegu wpływa na rozumienie sensu tego fragmentu</w:t>
      </w:r>
      <w:r>
        <w:rPr>
          <w:rFonts w:cs="Arial"/>
          <w:bCs/>
          <w:szCs w:val="20"/>
        </w:rPr>
        <w:t xml:space="preserve"> wiersza</w:t>
      </w:r>
      <w:r w:rsidR="002B4B07" w:rsidRPr="002B4B07">
        <w:rPr>
          <w:rFonts w:cs="Arial"/>
          <w:bCs/>
          <w:szCs w:val="20"/>
        </w:rPr>
        <w:t>.</w:t>
      </w:r>
    </w:p>
    <w:bookmarkEnd w:id="15"/>
    <w:p w14:paraId="7A343A01" w14:textId="6C21360F" w:rsidR="00B24834" w:rsidRPr="002B4B07" w:rsidRDefault="003242E4" w:rsidP="00B24834">
      <w:pPr>
        <w:rPr>
          <w:rFonts w:eastAsia="Calibri" w:cs="Arial"/>
        </w:rPr>
      </w:pPr>
      <w:r w:rsidRPr="002B4B07">
        <w:rPr>
          <w:rFonts w:eastAsia="Calibri" w:cs="Arial"/>
        </w:rPr>
        <w:t>---</w:t>
      </w:r>
    </w:p>
    <w:p w14:paraId="09310D71" w14:textId="5E53B215" w:rsidR="003242E4" w:rsidRDefault="003242E4">
      <w:pPr>
        <w:spacing w:after="160" w:line="259" w:lineRule="auto"/>
        <w:rPr>
          <w:rFonts w:eastAsia="Times New Roman" w:cs="Calibri Light"/>
          <w:b/>
          <w:lang w:bidi="en-US"/>
        </w:rPr>
      </w:pPr>
    </w:p>
    <w:p w14:paraId="187AD0E7" w14:textId="39DD64F8" w:rsidR="0034222D" w:rsidRPr="003242E4" w:rsidRDefault="003242E4" w:rsidP="003242E4">
      <w:pPr>
        <w:jc w:val="both"/>
        <w:rPr>
          <w:rFonts w:eastAsia="Times New Roman" w:cs="Calibri Light"/>
          <w:lang w:bidi="en-US"/>
        </w:rPr>
      </w:pPr>
      <w:r>
        <w:rPr>
          <w:rFonts w:eastAsia="Times New Roman" w:cs="Calibri Light"/>
          <w:lang w:bidi="en-US"/>
        </w:rPr>
        <w:t xml:space="preserve">  </w:t>
      </w:r>
      <w:r w:rsidR="0034222D" w:rsidRPr="003242E4">
        <w:rPr>
          <w:rFonts w:eastAsia="Times New Roman" w:cs="Calibri Light"/>
          <w:lang w:bidi="en-US"/>
        </w:rPr>
        <w:t>Zadanie 15. (0–1)</w:t>
      </w:r>
    </w:p>
    <w:p w14:paraId="739F16FA" w14:textId="432F4C29" w:rsidR="00F811CF" w:rsidRPr="003242E4" w:rsidRDefault="003242E4" w:rsidP="0034222D">
      <w:pPr>
        <w:overflowPunct w:val="0"/>
        <w:autoSpaceDE w:val="0"/>
        <w:autoSpaceDN w:val="0"/>
        <w:adjustRightInd w:val="0"/>
        <w:rPr>
          <w:rFonts w:cs="Arial"/>
          <w:bCs/>
          <w:iCs/>
          <w:szCs w:val="20"/>
        </w:rPr>
      </w:pPr>
      <w:r>
        <w:rPr>
          <w:rFonts w:cs="Arial"/>
          <w:bCs/>
          <w:iCs/>
          <w:szCs w:val="20"/>
        </w:rPr>
        <w:t xml:space="preserve">  </w:t>
      </w:r>
      <w:r w:rsidR="00D503D0" w:rsidRPr="003242E4">
        <w:rPr>
          <w:rFonts w:cs="Arial"/>
          <w:bCs/>
          <w:iCs/>
          <w:szCs w:val="20"/>
        </w:rPr>
        <w:t xml:space="preserve">Wyjaśnij, na czym polega </w:t>
      </w:r>
      <w:r w:rsidR="001B1E56" w:rsidRPr="003242E4">
        <w:rPr>
          <w:rFonts w:cs="Arial"/>
          <w:bCs/>
          <w:iCs/>
          <w:szCs w:val="20"/>
        </w:rPr>
        <w:t xml:space="preserve">podobieństwo między </w:t>
      </w:r>
      <w:r w:rsidR="002F28B2" w:rsidRPr="003242E4">
        <w:rPr>
          <w:rFonts w:cs="Arial"/>
          <w:bCs/>
          <w:szCs w:val="20"/>
        </w:rPr>
        <w:t>„</w:t>
      </w:r>
      <w:r w:rsidR="00543EA0" w:rsidRPr="003242E4">
        <w:rPr>
          <w:rFonts w:cs="Arial"/>
          <w:bCs/>
          <w:szCs w:val="20"/>
        </w:rPr>
        <w:t>Edk</w:t>
      </w:r>
      <w:r w:rsidR="001B1E56" w:rsidRPr="003242E4">
        <w:rPr>
          <w:rFonts w:cs="Arial"/>
          <w:bCs/>
          <w:szCs w:val="20"/>
        </w:rPr>
        <w:t>iem</w:t>
      </w:r>
      <w:r w:rsidR="002F28B2" w:rsidRPr="003242E4">
        <w:rPr>
          <w:rFonts w:cs="Arial"/>
          <w:bCs/>
          <w:szCs w:val="20"/>
        </w:rPr>
        <w:t>”</w:t>
      </w:r>
      <w:r w:rsidR="00543EA0" w:rsidRPr="003242E4">
        <w:rPr>
          <w:rFonts w:cs="Arial"/>
          <w:bCs/>
          <w:iCs/>
          <w:szCs w:val="20"/>
        </w:rPr>
        <w:t xml:space="preserve"> </w:t>
      </w:r>
      <w:r w:rsidR="00B00FB4" w:rsidRPr="003242E4">
        <w:rPr>
          <w:rFonts w:cs="Arial"/>
          <w:bCs/>
          <w:iCs/>
          <w:szCs w:val="20"/>
        </w:rPr>
        <w:t xml:space="preserve">z opowiadania </w:t>
      </w:r>
      <w:r w:rsidR="00543EA0" w:rsidRPr="003242E4">
        <w:rPr>
          <w:rFonts w:cs="Arial"/>
          <w:bCs/>
          <w:iCs/>
          <w:szCs w:val="20"/>
        </w:rPr>
        <w:t>Mar</w:t>
      </w:r>
      <w:r w:rsidR="00B00FB4" w:rsidRPr="003242E4">
        <w:rPr>
          <w:rFonts w:cs="Arial"/>
          <w:bCs/>
          <w:iCs/>
          <w:szCs w:val="20"/>
        </w:rPr>
        <w:t>ka</w:t>
      </w:r>
      <w:r w:rsidR="00543EA0" w:rsidRPr="003242E4">
        <w:rPr>
          <w:rFonts w:cs="Arial"/>
          <w:bCs/>
          <w:iCs/>
          <w:szCs w:val="20"/>
        </w:rPr>
        <w:t xml:space="preserve"> Nowakowski</w:t>
      </w:r>
      <w:r w:rsidR="004C117B" w:rsidRPr="003242E4">
        <w:rPr>
          <w:rFonts w:cs="Arial"/>
          <w:bCs/>
          <w:iCs/>
          <w:szCs w:val="20"/>
        </w:rPr>
        <w:t>ego</w:t>
      </w:r>
      <w:r w:rsidR="00543EA0" w:rsidRPr="003242E4">
        <w:rPr>
          <w:rFonts w:cs="Arial"/>
          <w:bCs/>
          <w:iCs/>
          <w:szCs w:val="20"/>
        </w:rPr>
        <w:t xml:space="preserve"> </w:t>
      </w:r>
      <w:r w:rsidR="001B1E56" w:rsidRPr="003242E4">
        <w:rPr>
          <w:rFonts w:cs="Arial"/>
          <w:bCs/>
          <w:iCs/>
          <w:szCs w:val="20"/>
        </w:rPr>
        <w:t xml:space="preserve">a </w:t>
      </w:r>
      <w:r w:rsidR="002F28B2" w:rsidRPr="003242E4">
        <w:rPr>
          <w:rFonts w:cs="Arial"/>
          <w:bCs/>
          <w:iCs/>
          <w:szCs w:val="20"/>
        </w:rPr>
        <w:t>Ed</w:t>
      </w:r>
      <w:r w:rsidR="001B1E56" w:rsidRPr="003242E4">
        <w:rPr>
          <w:rFonts w:cs="Arial"/>
          <w:bCs/>
          <w:iCs/>
          <w:szCs w:val="20"/>
        </w:rPr>
        <w:t>kiem</w:t>
      </w:r>
      <w:r w:rsidR="002F28B2" w:rsidRPr="003242E4">
        <w:rPr>
          <w:rFonts w:cs="Arial"/>
          <w:bCs/>
          <w:iCs/>
          <w:szCs w:val="20"/>
        </w:rPr>
        <w:t xml:space="preserve"> z </w:t>
      </w:r>
      <w:r>
        <w:rPr>
          <w:rFonts w:cs="Arial"/>
          <w:bCs/>
          <w:iCs/>
          <w:szCs w:val="20"/>
        </w:rPr>
        <w:t>„</w:t>
      </w:r>
      <w:r w:rsidR="002F28B2" w:rsidRPr="003242E4">
        <w:rPr>
          <w:rFonts w:cs="Arial"/>
          <w:bCs/>
          <w:szCs w:val="20"/>
        </w:rPr>
        <w:t>Tanga</w:t>
      </w:r>
      <w:r>
        <w:rPr>
          <w:rFonts w:cs="Arial"/>
          <w:bCs/>
          <w:szCs w:val="20"/>
        </w:rPr>
        <w:t>”</w:t>
      </w:r>
      <w:r w:rsidR="002F28B2" w:rsidRPr="003242E4">
        <w:rPr>
          <w:rFonts w:cs="Arial"/>
          <w:bCs/>
          <w:iCs/>
          <w:szCs w:val="20"/>
        </w:rPr>
        <w:t xml:space="preserve"> Sławomira Mrożka</w:t>
      </w:r>
      <w:r w:rsidR="001B1E56" w:rsidRPr="003242E4">
        <w:rPr>
          <w:rFonts w:cs="Arial"/>
          <w:bCs/>
          <w:iCs/>
          <w:szCs w:val="20"/>
        </w:rPr>
        <w:t>.</w:t>
      </w:r>
      <w:r w:rsidR="002F28B2" w:rsidRPr="003242E4">
        <w:rPr>
          <w:rFonts w:cs="Arial"/>
          <w:bCs/>
          <w:iCs/>
          <w:szCs w:val="20"/>
        </w:rPr>
        <w:t xml:space="preserve"> </w:t>
      </w:r>
    </w:p>
    <w:p w14:paraId="3941746D" w14:textId="088999C3" w:rsidR="00F811CF" w:rsidRPr="003242E4" w:rsidRDefault="003242E4" w:rsidP="00F811CF">
      <w:pPr>
        <w:overflowPunct w:val="0"/>
        <w:autoSpaceDE w:val="0"/>
        <w:autoSpaceDN w:val="0"/>
        <w:adjustRightInd w:val="0"/>
        <w:rPr>
          <w:rFonts w:cs="Arial"/>
          <w:bCs/>
          <w:szCs w:val="20"/>
        </w:rPr>
      </w:pPr>
      <w:r w:rsidRPr="003242E4">
        <w:rPr>
          <w:rFonts w:cs="Arial"/>
          <w:bCs/>
          <w:szCs w:val="20"/>
        </w:rPr>
        <w:t>---</w:t>
      </w:r>
    </w:p>
    <w:p w14:paraId="19417F59" w14:textId="062EBDE4" w:rsidR="00AA5E6A" w:rsidRDefault="00AA5E6A" w:rsidP="00F17B5E">
      <w:pPr>
        <w:rPr>
          <w:rFonts w:cs="Arial"/>
          <w:b/>
        </w:rPr>
      </w:pPr>
    </w:p>
    <w:p w14:paraId="3569FFBF" w14:textId="21DC91A7" w:rsidR="003245E4" w:rsidRPr="003242E4" w:rsidRDefault="003242E4" w:rsidP="003242E4">
      <w:pPr>
        <w:jc w:val="both"/>
        <w:rPr>
          <w:rFonts w:eastAsia="Times New Roman" w:cs="Calibri Light"/>
          <w:lang w:bidi="en-US"/>
        </w:rPr>
      </w:pPr>
      <w:r>
        <w:rPr>
          <w:rFonts w:eastAsia="Times New Roman" w:cs="Calibri Light"/>
          <w:lang w:bidi="en-US"/>
        </w:rPr>
        <w:t xml:space="preserve">  </w:t>
      </w:r>
      <w:r w:rsidR="003245E4" w:rsidRPr="003242E4">
        <w:rPr>
          <w:rFonts w:eastAsia="Times New Roman" w:cs="Calibri Light"/>
          <w:lang w:bidi="en-US"/>
        </w:rPr>
        <w:t>Zadanie 1</w:t>
      </w:r>
      <w:r w:rsidR="000E392F" w:rsidRPr="003242E4">
        <w:rPr>
          <w:rFonts w:eastAsia="Times New Roman" w:cs="Calibri Light"/>
          <w:lang w:bidi="en-US"/>
        </w:rPr>
        <w:t>6</w:t>
      </w:r>
      <w:r w:rsidR="003245E4" w:rsidRPr="003242E4">
        <w:rPr>
          <w:rFonts w:eastAsia="Times New Roman" w:cs="Calibri Light"/>
          <w:lang w:bidi="en-US"/>
        </w:rPr>
        <w:t>. (0–2)</w:t>
      </w:r>
    </w:p>
    <w:p w14:paraId="70945378" w14:textId="03049533" w:rsidR="002B4B07" w:rsidRPr="002B4B07" w:rsidRDefault="003242E4" w:rsidP="002B4B07">
      <w:pPr>
        <w:rPr>
          <w:rFonts w:eastAsia="Calibri" w:cs="Arial"/>
          <w:bCs/>
        </w:rPr>
      </w:pPr>
      <w:r>
        <w:rPr>
          <w:rFonts w:eastAsia="Calibri" w:cs="Arial"/>
          <w:bCs/>
        </w:rPr>
        <w:t xml:space="preserve">  </w:t>
      </w:r>
      <w:r w:rsidR="002B4B07" w:rsidRPr="002B4B07">
        <w:rPr>
          <w:rFonts w:eastAsia="Calibri" w:cs="Arial"/>
          <w:bCs/>
        </w:rPr>
        <w:t xml:space="preserve">Zapoznaj się z </w:t>
      </w:r>
      <w:r w:rsidR="00AE2E78">
        <w:rPr>
          <w:rFonts w:eastAsia="Calibri" w:cs="Arial"/>
          <w:bCs/>
        </w:rPr>
        <w:t xml:space="preserve">opisem </w:t>
      </w:r>
      <w:r w:rsidR="002B4B07" w:rsidRPr="002B4B07">
        <w:rPr>
          <w:rFonts w:eastAsia="Calibri" w:cs="Arial"/>
          <w:bCs/>
        </w:rPr>
        <w:t>plakat</w:t>
      </w:r>
      <w:r w:rsidR="00AE2E78">
        <w:rPr>
          <w:rFonts w:eastAsia="Calibri" w:cs="Arial"/>
          <w:bCs/>
        </w:rPr>
        <w:t>u</w:t>
      </w:r>
      <w:r w:rsidR="002B4B07" w:rsidRPr="002B4B07">
        <w:rPr>
          <w:rFonts w:eastAsia="Calibri" w:cs="Arial"/>
          <w:bCs/>
        </w:rPr>
        <w:t xml:space="preserve"> Macieja Sroki do spektaklu według </w:t>
      </w:r>
      <w:r w:rsidR="0022185B">
        <w:rPr>
          <w:rFonts w:eastAsia="Calibri" w:cs="Arial"/>
          <w:bCs/>
        </w:rPr>
        <w:t xml:space="preserve">utworu </w:t>
      </w:r>
      <w:r w:rsidR="002B4B07" w:rsidRPr="002B4B07">
        <w:rPr>
          <w:rFonts w:eastAsia="Calibri" w:cs="Arial"/>
          <w:bCs/>
        </w:rPr>
        <w:t xml:space="preserve">Gustawa </w:t>
      </w:r>
    </w:p>
    <w:p w14:paraId="055307E7" w14:textId="3E68D03C" w:rsidR="002B4B07" w:rsidRPr="002B4B07" w:rsidRDefault="002B4B07" w:rsidP="002B4B07">
      <w:pPr>
        <w:rPr>
          <w:rFonts w:eastAsia="Calibri" w:cs="Arial"/>
          <w:bCs/>
        </w:rPr>
      </w:pPr>
      <w:r w:rsidRPr="002B4B07">
        <w:rPr>
          <w:rFonts w:eastAsia="Calibri" w:cs="Arial"/>
          <w:bCs/>
        </w:rPr>
        <w:t xml:space="preserve">Herlinga-Grudzińskiego </w:t>
      </w:r>
      <w:r w:rsidR="004B5B66">
        <w:rPr>
          <w:rFonts w:eastAsia="Calibri" w:cs="Arial"/>
          <w:bCs/>
        </w:rPr>
        <w:t>„</w:t>
      </w:r>
      <w:r w:rsidRPr="004B5B66">
        <w:rPr>
          <w:rFonts w:eastAsia="Calibri" w:cs="Arial"/>
          <w:bCs/>
          <w:iCs/>
        </w:rPr>
        <w:t>Inny świat</w:t>
      </w:r>
      <w:r w:rsidR="004B5B66">
        <w:rPr>
          <w:rFonts w:eastAsia="Calibri" w:cs="Arial"/>
          <w:bCs/>
          <w:iCs/>
        </w:rPr>
        <w:t>”</w:t>
      </w:r>
      <w:r w:rsidRPr="002B4B07">
        <w:rPr>
          <w:rFonts w:eastAsia="Calibri" w:cs="Arial"/>
          <w:bCs/>
        </w:rPr>
        <w:t>.</w:t>
      </w:r>
    </w:p>
    <w:p w14:paraId="4BE3B23C" w14:textId="6514F8A9" w:rsidR="00CC747E" w:rsidRDefault="00CC747E" w:rsidP="003245E4">
      <w:pPr>
        <w:rPr>
          <w:rFonts w:eastAsia="Calibri" w:cs="Arial"/>
          <w:bCs/>
        </w:rPr>
      </w:pPr>
    </w:p>
    <w:p w14:paraId="13C8CB34" w14:textId="756BF0E8" w:rsidR="00841B75" w:rsidRDefault="00841B75" w:rsidP="003245E4">
      <w:pPr>
        <w:rPr>
          <w:rFonts w:eastAsia="Calibri" w:cs="Arial"/>
          <w:bCs/>
        </w:rPr>
      </w:pPr>
      <w:r>
        <w:rPr>
          <w:rFonts w:eastAsia="Calibri" w:cs="Arial"/>
          <w:bCs/>
        </w:rPr>
        <w:t xml:space="preserve">  Opis plakatu</w:t>
      </w:r>
    </w:p>
    <w:p w14:paraId="79398322" w14:textId="3AE52F59" w:rsidR="00CC747E" w:rsidRDefault="00CC747E" w:rsidP="003245E4">
      <w:pPr>
        <w:rPr>
          <w:rFonts w:eastAsia="Calibri" w:cs="Arial"/>
          <w:bCs/>
        </w:rPr>
      </w:pPr>
      <w:r>
        <w:rPr>
          <w:rFonts w:eastAsia="Calibri" w:cs="Arial"/>
          <w:bCs/>
        </w:rPr>
        <w:t>U góry plakatu znajduje się duży napis</w:t>
      </w:r>
      <w:r w:rsidR="00841B75">
        <w:rPr>
          <w:rFonts w:eastAsia="Calibri" w:cs="Arial"/>
          <w:bCs/>
        </w:rPr>
        <w:t xml:space="preserve"> </w:t>
      </w:r>
      <w:r w:rsidR="002B4B07">
        <w:rPr>
          <w:rFonts w:eastAsia="Calibri" w:cs="Arial"/>
          <w:bCs/>
        </w:rPr>
        <w:t>INNY ŚWIAT</w:t>
      </w:r>
      <w:r w:rsidR="00841B75">
        <w:rPr>
          <w:rFonts w:eastAsia="Calibri" w:cs="Arial"/>
          <w:bCs/>
        </w:rPr>
        <w:t xml:space="preserve">, a </w:t>
      </w:r>
      <w:r w:rsidR="002B4B07">
        <w:rPr>
          <w:rFonts w:eastAsia="Calibri" w:cs="Arial"/>
          <w:bCs/>
        </w:rPr>
        <w:t>nad</w:t>
      </w:r>
      <w:r w:rsidR="00841B75">
        <w:rPr>
          <w:rFonts w:eastAsia="Calibri" w:cs="Arial"/>
          <w:bCs/>
        </w:rPr>
        <w:t xml:space="preserve"> nim napis </w:t>
      </w:r>
      <w:r w:rsidR="007F3501">
        <w:rPr>
          <w:rFonts w:eastAsia="Calibri" w:cs="Arial"/>
          <w:bCs/>
        </w:rPr>
        <w:t xml:space="preserve">GUSTAW </w:t>
      </w:r>
      <w:r w:rsidR="007F3501">
        <w:rPr>
          <w:rFonts w:eastAsia="Calibri" w:cs="Arial"/>
          <w:bCs/>
        </w:rPr>
        <w:br/>
        <w:t>HERLING- GRUDZIŃSKI.</w:t>
      </w:r>
      <w:r w:rsidR="00841B75">
        <w:rPr>
          <w:rFonts w:eastAsia="Calibri" w:cs="Arial"/>
          <w:bCs/>
        </w:rPr>
        <w:t xml:space="preserve"> </w:t>
      </w:r>
      <w:r w:rsidR="007F3501">
        <w:rPr>
          <w:rFonts w:eastAsia="Calibri" w:cs="Arial"/>
          <w:bCs/>
        </w:rPr>
        <w:t>W centralnym miejscu plakatu umieszczono duże</w:t>
      </w:r>
      <w:r w:rsidR="00C76F0A">
        <w:rPr>
          <w:rFonts w:eastAsia="Calibri" w:cs="Arial"/>
          <w:bCs/>
        </w:rPr>
        <w:t xml:space="preserve"> złożone</w:t>
      </w:r>
      <w:r w:rsidR="007F3501">
        <w:rPr>
          <w:rFonts w:eastAsia="Calibri" w:cs="Arial"/>
          <w:bCs/>
        </w:rPr>
        <w:t xml:space="preserve"> ręce. Dłonie są okolone gwiazdą</w:t>
      </w:r>
      <w:r w:rsidR="00C76F0A">
        <w:rPr>
          <w:rFonts w:eastAsia="Calibri" w:cs="Arial"/>
          <w:bCs/>
        </w:rPr>
        <w:t>.</w:t>
      </w:r>
      <w:r w:rsidR="007F3501">
        <w:rPr>
          <w:rFonts w:eastAsia="Calibri" w:cs="Arial"/>
          <w:bCs/>
        </w:rPr>
        <w:t xml:space="preserve"> </w:t>
      </w:r>
      <w:r w:rsidR="00C76F0A">
        <w:rPr>
          <w:rFonts w:eastAsia="Calibri" w:cs="Arial"/>
          <w:bCs/>
        </w:rPr>
        <w:t>W</w:t>
      </w:r>
      <w:r w:rsidR="007F3501">
        <w:rPr>
          <w:rFonts w:eastAsia="Calibri" w:cs="Arial"/>
          <w:bCs/>
        </w:rPr>
        <w:t xml:space="preserve">bija się </w:t>
      </w:r>
      <w:r w:rsidR="00C76F0A">
        <w:rPr>
          <w:rFonts w:eastAsia="Calibri" w:cs="Arial"/>
          <w:bCs/>
        </w:rPr>
        <w:t>ona w te dłonie tak</w:t>
      </w:r>
      <w:r w:rsidR="007F3501">
        <w:rPr>
          <w:rFonts w:eastAsia="Calibri" w:cs="Arial"/>
          <w:bCs/>
        </w:rPr>
        <w:t>,</w:t>
      </w:r>
      <w:r w:rsidR="00C76F0A">
        <w:rPr>
          <w:rFonts w:eastAsia="Calibri" w:cs="Arial"/>
          <w:bCs/>
        </w:rPr>
        <w:t xml:space="preserve"> że</w:t>
      </w:r>
      <w:r w:rsidR="007F3501">
        <w:rPr>
          <w:rFonts w:eastAsia="Calibri" w:cs="Arial"/>
          <w:bCs/>
        </w:rPr>
        <w:t xml:space="preserve"> </w:t>
      </w:r>
      <w:r w:rsidR="00C76F0A">
        <w:rPr>
          <w:rFonts w:eastAsia="Calibri" w:cs="Arial"/>
          <w:bCs/>
        </w:rPr>
        <w:t xml:space="preserve">powstają </w:t>
      </w:r>
      <w:r w:rsidR="007F3501">
        <w:rPr>
          <w:rFonts w:eastAsia="Calibri" w:cs="Arial"/>
          <w:bCs/>
        </w:rPr>
        <w:t>krwawe rany.</w:t>
      </w:r>
    </w:p>
    <w:p w14:paraId="428B6EDC" w14:textId="3915C8A8" w:rsidR="003F7662" w:rsidRDefault="003F7662" w:rsidP="003F7662">
      <w:pPr>
        <w:jc w:val="center"/>
        <w:rPr>
          <w:rFonts w:eastAsia="Calibri" w:cs="Arial"/>
          <w:sz w:val="18"/>
          <w:szCs w:val="18"/>
        </w:rPr>
      </w:pPr>
    </w:p>
    <w:p w14:paraId="1A8D20B7" w14:textId="4F1DADA1" w:rsidR="002B4B07" w:rsidRPr="002B4B07" w:rsidRDefault="00841B75" w:rsidP="002B4B07">
      <w:pPr>
        <w:tabs>
          <w:tab w:val="left" w:pos="284"/>
          <w:tab w:val="left" w:pos="900"/>
        </w:tabs>
        <w:rPr>
          <w:rFonts w:eastAsia="Calibri" w:cs="Arial"/>
          <w:bCs/>
          <w:iCs/>
        </w:rPr>
      </w:pPr>
      <w:bookmarkStart w:id="16" w:name="_Hlk114160707"/>
      <w:r w:rsidRPr="002B4B07">
        <w:rPr>
          <w:rFonts w:eastAsia="Calibri" w:cs="Arial"/>
          <w:bCs/>
          <w:iCs/>
        </w:rPr>
        <w:t xml:space="preserve">  </w:t>
      </w:r>
      <w:bookmarkStart w:id="17" w:name="_Hlk114481634"/>
      <w:bookmarkEnd w:id="16"/>
      <w:r w:rsidR="002B4B07" w:rsidRPr="002B4B07">
        <w:rPr>
          <w:rFonts w:eastAsia="Calibri" w:cs="Arial"/>
          <w:bCs/>
          <w:iCs/>
        </w:rPr>
        <w:t xml:space="preserve">Zinterpretuj plakat Macieja Sroki w kontekście </w:t>
      </w:r>
      <w:r w:rsidR="00061C87">
        <w:rPr>
          <w:rFonts w:eastAsia="Calibri" w:cs="Arial"/>
          <w:bCs/>
          <w:iCs/>
        </w:rPr>
        <w:t>„Inn</w:t>
      </w:r>
      <w:r w:rsidR="0022185B">
        <w:rPr>
          <w:rFonts w:eastAsia="Calibri" w:cs="Arial"/>
          <w:bCs/>
          <w:iCs/>
        </w:rPr>
        <w:t>ego</w:t>
      </w:r>
      <w:r w:rsidR="00061C87">
        <w:rPr>
          <w:rFonts w:eastAsia="Calibri" w:cs="Arial"/>
          <w:bCs/>
          <w:iCs/>
        </w:rPr>
        <w:t xml:space="preserve"> świat</w:t>
      </w:r>
      <w:r w:rsidR="0022185B">
        <w:rPr>
          <w:rFonts w:eastAsia="Calibri" w:cs="Arial"/>
          <w:bCs/>
          <w:iCs/>
        </w:rPr>
        <w:t>a</w:t>
      </w:r>
      <w:r w:rsidR="00061C87">
        <w:rPr>
          <w:rFonts w:eastAsia="Calibri" w:cs="Arial"/>
          <w:bCs/>
          <w:iCs/>
        </w:rPr>
        <w:t xml:space="preserve">” </w:t>
      </w:r>
      <w:r w:rsidR="002B4B07" w:rsidRPr="002B4B07">
        <w:rPr>
          <w:rFonts w:eastAsia="Calibri" w:cs="Arial"/>
          <w:bCs/>
          <w:iCs/>
        </w:rPr>
        <w:t xml:space="preserve">Gustawa </w:t>
      </w:r>
      <w:r w:rsidR="002D3C29">
        <w:rPr>
          <w:rFonts w:eastAsia="Calibri" w:cs="Arial"/>
          <w:bCs/>
          <w:iCs/>
        </w:rPr>
        <w:br/>
      </w:r>
      <w:r w:rsidR="002B4B07" w:rsidRPr="002B4B07">
        <w:rPr>
          <w:rFonts w:eastAsia="Calibri" w:cs="Arial"/>
          <w:bCs/>
          <w:iCs/>
        </w:rPr>
        <w:t>Herlinga-Grudzińskiego. W odpowiedzi uwzględnij dwa elementy graficzne, które wyrażają przesłanie tej lektury</w:t>
      </w:r>
      <w:bookmarkEnd w:id="17"/>
      <w:r w:rsidR="002B4B07" w:rsidRPr="002B4B07">
        <w:rPr>
          <w:rFonts w:eastAsia="Calibri" w:cs="Arial"/>
          <w:bCs/>
          <w:iCs/>
        </w:rPr>
        <w:t>.</w:t>
      </w:r>
    </w:p>
    <w:p w14:paraId="21EF5C2A" w14:textId="77777777" w:rsidR="00EC60BE" w:rsidRDefault="00664918" w:rsidP="00664918">
      <w:pPr>
        <w:overflowPunct w:val="0"/>
        <w:autoSpaceDE w:val="0"/>
        <w:autoSpaceDN w:val="0"/>
        <w:adjustRightInd w:val="0"/>
        <w:rPr>
          <w:rFonts w:cs="Arial"/>
          <w:bCs/>
          <w:szCs w:val="20"/>
        </w:rPr>
        <w:sectPr w:rsidR="00EC60BE" w:rsidSect="00E634D9">
          <w:headerReference w:type="even" r:id="rId14"/>
          <w:headerReference w:type="default" r:id="rId15"/>
          <w:footerReference w:type="even" r:id="rId16"/>
          <w:footerReference w:type="default" r:id="rId17"/>
          <w:headerReference w:type="first" r:id="rId18"/>
          <w:type w:val="continuous"/>
          <w:pgSz w:w="11906" w:h="16838"/>
          <w:pgMar w:top="1417" w:right="1417" w:bottom="1417" w:left="1417" w:header="708" w:footer="567" w:gutter="0"/>
          <w:cols w:space="708"/>
          <w:docGrid w:linePitch="360"/>
        </w:sectPr>
      </w:pPr>
      <w:r w:rsidRPr="003242E4">
        <w:rPr>
          <w:rFonts w:cs="Arial"/>
          <w:bCs/>
          <w:szCs w:val="20"/>
        </w:rPr>
        <w:t>---</w:t>
      </w:r>
    </w:p>
    <w:p w14:paraId="7BEC4FB1" w14:textId="1F0C853E" w:rsidR="00EC60BE" w:rsidRDefault="00EC60BE" w:rsidP="00664918">
      <w:pPr>
        <w:overflowPunct w:val="0"/>
        <w:autoSpaceDE w:val="0"/>
        <w:autoSpaceDN w:val="0"/>
        <w:adjustRightInd w:val="0"/>
        <w:rPr>
          <w:rFonts w:cs="Arial"/>
          <w:bCs/>
          <w:szCs w:val="20"/>
        </w:rPr>
      </w:pPr>
    </w:p>
    <w:p w14:paraId="3E60566B" w14:textId="77777777" w:rsidR="00EC60BE" w:rsidRDefault="00EC60BE">
      <w:pPr>
        <w:spacing w:after="160" w:line="259" w:lineRule="auto"/>
        <w:rPr>
          <w:rFonts w:cs="Arial"/>
          <w:bCs/>
          <w:szCs w:val="20"/>
        </w:rPr>
      </w:pPr>
      <w:r>
        <w:rPr>
          <w:rFonts w:cs="Arial"/>
          <w:bCs/>
          <w:szCs w:val="20"/>
        </w:rPr>
        <w:br w:type="page"/>
      </w:r>
    </w:p>
    <w:p w14:paraId="535FD8C9" w14:textId="2F49CAAD" w:rsidR="00EC60BE" w:rsidRDefault="00EC60BE" w:rsidP="00664918">
      <w:pPr>
        <w:overflowPunct w:val="0"/>
        <w:autoSpaceDE w:val="0"/>
        <w:autoSpaceDN w:val="0"/>
        <w:adjustRightInd w:val="0"/>
        <w:rPr>
          <w:rFonts w:cs="Arial"/>
          <w:bCs/>
          <w:szCs w:val="20"/>
        </w:rPr>
      </w:pPr>
    </w:p>
    <w:p w14:paraId="3CF1173B" w14:textId="77777777" w:rsidR="00EC60BE" w:rsidRDefault="00EC60BE">
      <w:pPr>
        <w:spacing w:after="160" w:line="259" w:lineRule="auto"/>
        <w:rPr>
          <w:rFonts w:cs="Arial"/>
          <w:bCs/>
          <w:szCs w:val="20"/>
        </w:rPr>
      </w:pPr>
      <w:r>
        <w:rPr>
          <w:rFonts w:cs="Arial"/>
          <w:bCs/>
          <w:szCs w:val="20"/>
        </w:rPr>
        <w:br w:type="page"/>
      </w:r>
      <w:bookmarkStart w:id="18" w:name="_GoBack"/>
      <w:bookmarkEnd w:id="18"/>
    </w:p>
    <w:p w14:paraId="08150588" w14:textId="77777777" w:rsidR="00EC60BE" w:rsidRDefault="00EC60BE" w:rsidP="00EC60BE">
      <w:pPr>
        <w:tabs>
          <w:tab w:val="left" w:pos="1560"/>
        </w:tabs>
        <w:suppressAutoHyphens/>
        <w:spacing w:line="240" w:lineRule="auto"/>
        <w:ind w:left="993"/>
        <w:rPr>
          <w:rFonts w:eastAsia="Times New Roman" w:cs="Arial"/>
          <w:b/>
          <w:bCs/>
          <w:noProof/>
          <w:color w:val="D5B8EA"/>
          <w:sz w:val="72"/>
          <w:szCs w:val="90"/>
          <w:lang w:eastAsia="ar-SA"/>
        </w:rPr>
      </w:pPr>
      <w:bookmarkStart w:id="19" w:name="_Hlk106803453"/>
      <w:r w:rsidRPr="00511B77">
        <w:rPr>
          <w:rFonts w:eastAsia="Times New Roman" w:cs="Arial"/>
          <w:b/>
          <w:bCs/>
          <w:noProof/>
          <w:color w:val="D5B8EA"/>
          <w:sz w:val="96"/>
          <w:szCs w:val="180"/>
          <w:lang w:eastAsia="ar-SA"/>
        </w:rPr>
        <w:lastRenderedPageBreak/>
        <w:t xml:space="preserve">JĘZYK POLSKI </w:t>
      </w:r>
      <w:r w:rsidRPr="00511B77">
        <w:rPr>
          <w:rFonts w:eastAsia="Times New Roman" w:cs="Arial"/>
          <w:b/>
          <w:bCs/>
          <w:noProof/>
          <w:color w:val="D5B8EA"/>
          <w:sz w:val="72"/>
          <w:szCs w:val="90"/>
          <w:lang w:eastAsia="ar-SA"/>
        </w:rPr>
        <w:t xml:space="preserve">Poziom podstawowy </w:t>
      </w:r>
    </w:p>
    <w:p w14:paraId="2981F6BE" w14:textId="77777777" w:rsidR="00EC60BE" w:rsidRPr="00386243" w:rsidRDefault="00EC60BE" w:rsidP="00EC60BE">
      <w:pPr>
        <w:tabs>
          <w:tab w:val="left" w:pos="1560"/>
        </w:tabs>
        <w:suppressAutoHyphens/>
        <w:spacing w:before="240" w:after="240" w:line="240" w:lineRule="auto"/>
        <w:ind w:left="993"/>
        <w:rPr>
          <w:rFonts w:eastAsia="Times New Roman" w:cs="Arial"/>
          <w:noProof/>
          <w:color w:val="D5B8EA"/>
          <w:sz w:val="90"/>
          <w:szCs w:val="90"/>
          <w:lang w:eastAsia="ar-SA"/>
        </w:rPr>
      </w:pPr>
      <w:r>
        <w:rPr>
          <w:rFonts w:eastAsia="Calibri" w:cs="Arial"/>
          <w:noProof/>
          <w:lang w:eastAsia="pl-PL"/>
        </w:rPr>
        <w:drawing>
          <wp:anchor distT="0" distB="0" distL="114300" distR="114300" simplePos="0" relativeHeight="251660305" behindDoc="0" locked="0" layoutInCell="1" allowOverlap="1" wp14:anchorId="01AB461F" wp14:editId="22ADB4D5">
            <wp:simplePos x="0" y="0"/>
            <wp:positionH relativeFrom="column">
              <wp:posOffset>4153980</wp:posOffset>
            </wp:positionH>
            <wp:positionV relativeFrom="paragraph">
              <wp:posOffset>959485</wp:posOffset>
            </wp:positionV>
            <wp:extent cx="975360" cy="662940"/>
            <wp:effectExtent l="0" t="0" r="0" b="381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color w:val="D5B8EA"/>
          <w:sz w:val="90"/>
          <w:szCs w:val="90"/>
          <w:lang w:eastAsia="ar-SA"/>
        </w:rPr>
        <w:t>Test</w:t>
      </w:r>
    </w:p>
    <w:bookmarkEnd w:id="19"/>
    <w:p w14:paraId="79E3A3AC" w14:textId="77777777" w:rsidR="00EC60BE" w:rsidRDefault="00EC60BE" w:rsidP="00EC60BE">
      <w:pPr>
        <w:tabs>
          <w:tab w:val="left" w:pos="1560"/>
        </w:tabs>
        <w:suppressAutoHyphens/>
        <w:spacing w:before="240" w:after="240" w:line="240" w:lineRule="auto"/>
        <w:ind w:left="993"/>
        <w:rPr>
          <w:rFonts w:eastAsia="Times New Roman" w:cs="Arial"/>
          <w:i/>
          <w:iCs/>
          <w:noProof/>
          <w:color w:val="D5B8EA"/>
          <w:sz w:val="70"/>
          <w:szCs w:val="70"/>
          <w:lang w:eastAsia="ar-SA"/>
        </w:rPr>
      </w:pPr>
      <w:r w:rsidRPr="00386243">
        <w:rPr>
          <w:rFonts w:eastAsia="Times New Roman" w:cs="Arial"/>
          <w:i/>
          <w:iCs/>
          <w:noProof/>
          <w:color w:val="D5B8EA"/>
          <w:sz w:val="70"/>
          <w:szCs w:val="70"/>
          <w:lang w:eastAsia="ar-SA"/>
        </w:rPr>
        <w:t>„Nowa” formuła</w:t>
      </w:r>
    </w:p>
    <w:p w14:paraId="2D0AF6B8" w14:textId="77777777" w:rsidR="00EC60BE" w:rsidRPr="006D53E2" w:rsidRDefault="00EC60BE" w:rsidP="00EC60BE">
      <w:pPr>
        <w:tabs>
          <w:tab w:val="left" w:pos="1560"/>
        </w:tabs>
        <w:suppressAutoHyphens/>
        <w:spacing w:before="240" w:after="240" w:line="240" w:lineRule="auto"/>
        <w:rPr>
          <w:rFonts w:eastAsia="Times New Roman" w:cs="Arial"/>
          <w:i/>
          <w:iCs/>
          <w:noProof/>
          <w:color w:val="D5B8EA"/>
          <w:sz w:val="40"/>
          <w:szCs w:val="70"/>
          <w:lang w:eastAsia="ar-SA"/>
        </w:rPr>
      </w:pPr>
    </w:p>
    <w:p w14:paraId="18A7C6CA" w14:textId="77777777" w:rsidR="00EC60BE" w:rsidRDefault="00EC60BE" w:rsidP="00EC60BE">
      <w:pPr>
        <w:tabs>
          <w:tab w:val="left" w:pos="1560"/>
        </w:tabs>
        <w:suppressAutoHyphens/>
        <w:spacing w:line="240" w:lineRule="auto"/>
        <w:ind w:left="993"/>
        <w:rPr>
          <w:rFonts w:eastAsia="Times New Roman" w:cs="Arial"/>
          <w:b/>
          <w:bCs/>
          <w:noProof/>
          <w:color w:val="D5B8EA"/>
          <w:sz w:val="72"/>
          <w:szCs w:val="90"/>
          <w:lang w:eastAsia="ar-SA"/>
        </w:rPr>
      </w:pPr>
      <w:r w:rsidRPr="00511B77">
        <w:rPr>
          <w:rFonts w:eastAsia="Times New Roman" w:cs="Arial"/>
          <w:b/>
          <w:bCs/>
          <w:noProof/>
          <w:color w:val="D5B8EA"/>
          <w:sz w:val="96"/>
          <w:szCs w:val="180"/>
          <w:lang w:eastAsia="ar-SA"/>
        </w:rPr>
        <w:t xml:space="preserve">JĘZYK POLSKI </w:t>
      </w:r>
      <w:r w:rsidRPr="00511B77">
        <w:rPr>
          <w:rFonts w:eastAsia="Times New Roman" w:cs="Arial"/>
          <w:b/>
          <w:bCs/>
          <w:noProof/>
          <w:color w:val="D5B8EA"/>
          <w:sz w:val="72"/>
          <w:szCs w:val="90"/>
          <w:lang w:eastAsia="ar-SA"/>
        </w:rPr>
        <w:t xml:space="preserve">Poziom podstawowy </w:t>
      </w:r>
    </w:p>
    <w:p w14:paraId="7781F3F8" w14:textId="77777777" w:rsidR="00EC60BE" w:rsidRPr="00386243" w:rsidRDefault="00EC60BE" w:rsidP="00EC60BE">
      <w:pPr>
        <w:tabs>
          <w:tab w:val="left" w:pos="1560"/>
        </w:tabs>
        <w:suppressAutoHyphens/>
        <w:spacing w:line="240" w:lineRule="auto"/>
        <w:ind w:left="993"/>
        <w:rPr>
          <w:rFonts w:eastAsia="Times New Roman" w:cs="Arial"/>
          <w:noProof/>
          <w:color w:val="D5B8EA"/>
          <w:sz w:val="90"/>
          <w:szCs w:val="90"/>
          <w:lang w:eastAsia="ar-SA"/>
        </w:rPr>
      </w:pPr>
      <w:r>
        <w:rPr>
          <w:rFonts w:eastAsia="Calibri" w:cs="Arial"/>
          <w:noProof/>
          <w:lang w:eastAsia="pl-PL"/>
        </w:rPr>
        <w:drawing>
          <wp:anchor distT="0" distB="0" distL="114300" distR="114300" simplePos="0" relativeHeight="251661329" behindDoc="0" locked="0" layoutInCell="1" allowOverlap="1" wp14:anchorId="7CFF113D" wp14:editId="60455B67">
            <wp:simplePos x="0" y="0"/>
            <wp:positionH relativeFrom="column">
              <wp:posOffset>4180914</wp:posOffset>
            </wp:positionH>
            <wp:positionV relativeFrom="paragraph">
              <wp:posOffset>657225</wp:posOffset>
            </wp:positionV>
            <wp:extent cx="975360" cy="662940"/>
            <wp:effectExtent l="0" t="0" r="0" b="381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color w:val="D5B8EA"/>
          <w:sz w:val="90"/>
          <w:szCs w:val="90"/>
          <w:lang w:eastAsia="ar-SA"/>
        </w:rPr>
        <w:t>Test</w:t>
      </w:r>
    </w:p>
    <w:p w14:paraId="4F7960F6" w14:textId="77777777" w:rsidR="00EC60BE" w:rsidRDefault="00EC60BE" w:rsidP="00EC60BE">
      <w:pPr>
        <w:tabs>
          <w:tab w:val="left" w:pos="1560"/>
        </w:tabs>
        <w:suppressAutoHyphens/>
        <w:spacing w:line="240" w:lineRule="auto"/>
        <w:ind w:left="993"/>
        <w:rPr>
          <w:rFonts w:eastAsia="Times New Roman" w:cs="Arial"/>
          <w:i/>
          <w:iCs/>
          <w:noProof/>
          <w:color w:val="D5B8EA"/>
          <w:sz w:val="70"/>
          <w:szCs w:val="70"/>
          <w:lang w:eastAsia="ar-SA"/>
        </w:rPr>
      </w:pPr>
      <w:r w:rsidRPr="00386243">
        <w:rPr>
          <w:rFonts w:eastAsia="Times New Roman" w:cs="Arial"/>
          <w:i/>
          <w:iCs/>
          <w:noProof/>
          <w:color w:val="D5B8EA"/>
          <w:sz w:val="70"/>
          <w:szCs w:val="70"/>
          <w:lang w:eastAsia="ar-SA"/>
        </w:rPr>
        <w:t xml:space="preserve"> „Nowa” formuła</w:t>
      </w:r>
    </w:p>
    <w:p w14:paraId="7E899E8C" w14:textId="77777777" w:rsidR="00EC60BE" w:rsidRPr="006D53E2" w:rsidRDefault="00EC60BE" w:rsidP="00EC60BE">
      <w:pPr>
        <w:tabs>
          <w:tab w:val="left" w:pos="1560"/>
        </w:tabs>
        <w:suppressAutoHyphens/>
        <w:spacing w:line="240" w:lineRule="auto"/>
        <w:rPr>
          <w:rFonts w:eastAsia="Times New Roman" w:cs="Arial"/>
          <w:i/>
          <w:iCs/>
          <w:noProof/>
          <w:color w:val="D5B8EA"/>
          <w:sz w:val="32"/>
          <w:szCs w:val="70"/>
          <w:lang w:eastAsia="ar-SA"/>
        </w:rPr>
      </w:pPr>
    </w:p>
    <w:p w14:paraId="00945142" w14:textId="77777777" w:rsidR="00EC60BE" w:rsidRPr="006D53E2" w:rsidRDefault="00EC60BE" w:rsidP="00EC60BE">
      <w:pPr>
        <w:tabs>
          <w:tab w:val="left" w:pos="1560"/>
        </w:tabs>
        <w:suppressAutoHyphens/>
        <w:spacing w:line="240" w:lineRule="auto"/>
        <w:rPr>
          <w:rFonts w:eastAsia="Times New Roman" w:cs="Arial"/>
          <w:i/>
          <w:iCs/>
          <w:noProof/>
          <w:color w:val="D5B8EA"/>
          <w:sz w:val="40"/>
          <w:szCs w:val="132"/>
          <w:lang w:eastAsia="ar-SA"/>
        </w:rPr>
      </w:pPr>
    </w:p>
    <w:p w14:paraId="54FDEFC5" w14:textId="77777777" w:rsidR="00EC60BE" w:rsidRDefault="00EC60BE" w:rsidP="00EC60BE">
      <w:pPr>
        <w:tabs>
          <w:tab w:val="left" w:pos="1560"/>
        </w:tabs>
        <w:suppressAutoHyphens/>
        <w:spacing w:line="240" w:lineRule="auto"/>
        <w:ind w:left="993"/>
        <w:rPr>
          <w:rFonts w:eastAsia="Times New Roman" w:cs="Arial"/>
          <w:b/>
          <w:bCs/>
          <w:noProof/>
          <w:color w:val="D5B8EA"/>
          <w:sz w:val="72"/>
          <w:szCs w:val="90"/>
          <w:lang w:eastAsia="ar-SA"/>
        </w:rPr>
      </w:pPr>
      <w:r w:rsidRPr="00511B77">
        <w:rPr>
          <w:rFonts w:eastAsia="Times New Roman" w:cs="Arial"/>
          <w:b/>
          <w:bCs/>
          <w:noProof/>
          <w:color w:val="D5B8EA"/>
          <w:sz w:val="96"/>
          <w:szCs w:val="180"/>
          <w:lang w:eastAsia="ar-SA"/>
        </w:rPr>
        <w:t xml:space="preserve">JĘZYK POLSKI </w:t>
      </w:r>
      <w:r w:rsidRPr="00511B77">
        <w:rPr>
          <w:rFonts w:eastAsia="Times New Roman" w:cs="Arial"/>
          <w:b/>
          <w:bCs/>
          <w:noProof/>
          <w:color w:val="D5B8EA"/>
          <w:sz w:val="72"/>
          <w:szCs w:val="90"/>
          <w:lang w:eastAsia="ar-SA"/>
        </w:rPr>
        <w:t>Poziom podstawowy</w:t>
      </w:r>
    </w:p>
    <w:p w14:paraId="2CE44B82" w14:textId="77777777" w:rsidR="00EC60BE" w:rsidRPr="00386243" w:rsidRDefault="00EC60BE" w:rsidP="00EC60BE">
      <w:pPr>
        <w:tabs>
          <w:tab w:val="left" w:pos="1560"/>
        </w:tabs>
        <w:suppressAutoHyphens/>
        <w:spacing w:line="240" w:lineRule="auto"/>
        <w:ind w:left="993"/>
        <w:rPr>
          <w:rFonts w:eastAsia="Times New Roman" w:cs="Arial"/>
          <w:noProof/>
          <w:color w:val="D5B8EA"/>
          <w:sz w:val="90"/>
          <w:szCs w:val="90"/>
          <w:lang w:eastAsia="ar-SA"/>
        </w:rPr>
      </w:pPr>
      <w:r>
        <w:rPr>
          <w:rFonts w:eastAsia="Calibri" w:cs="Arial"/>
          <w:noProof/>
          <w:lang w:eastAsia="pl-PL"/>
        </w:rPr>
        <w:drawing>
          <wp:anchor distT="0" distB="0" distL="114300" distR="114300" simplePos="0" relativeHeight="251662353" behindDoc="0" locked="0" layoutInCell="1" allowOverlap="1" wp14:anchorId="5FD05D33" wp14:editId="5794651D">
            <wp:simplePos x="0" y="0"/>
            <wp:positionH relativeFrom="column">
              <wp:posOffset>4180914</wp:posOffset>
            </wp:positionH>
            <wp:positionV relativeFrom="paragraph">
              <wp:posOffset>657225</wp:posOffset>
            </wp:positionV>
            <wp:extent cx="975360" cy="662940"/>
            <wp:effectExtent l="0" t="0" r="0" b="381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color w:val="D5B8EA"/>
          <w:sz w:val="90"/>
          <w:szCs w:val="90"/>
          <w:lang w:eastAsia="ar-SA"/>
        </w:rPr>
        <w:t>Test</w:t>
      </w:r>
    </w:p>
    <w:p w14:paraId="4D319198" w14:textId="77777777" w:rsidR="00EC60BE" w:rsidRPr="00386243" w:rsidRDefault="00EC60BE" w:rsidP="00EC60BE">
      <w:pPr>
        <w:tabs>
          <w:tab w:val="left" w:pos="1560"/>
        </w:tabs>
        <w:suppressAutoHyphens/>
        <w:spacing w:line="240" w:lineRule="auto"/>
        <w:ind w:left="993"/>
        <w:rPr>
          <w:rFonts w:eastAsia="Times New Roman" w:cs="Arial"/>
          <w:i/>
          <w:iCs/>
          <w:noProof/>
          <w:color w:val="D5B8EA"/>
          <w:sz w:val="70"/>
          <w:szCs w:val="70"/>
          <w:lang w:eastAsia="ar-SA"/>
        </w:rPr>
      </w:pPr>
      <w:r w:rsidRPr="00386243">
        <w:rPr>
          <w:rFonts w:eastAsia="Times New Roman" w:cs="Arial"/>
          <w:i/>
          <w:iCs/>
          <w:noProof/>
          <w:color w:val="D5B8EA"/>
          <w:sz w:val="70"/>
          <w:szCs w:val="70"/>
          <w:lang w:eastAsia="ar-SA"/>
        </w:rPr>
        <w:t xml:space="preserve"> „Nowa” formuła</w:t>
      </w:r>
    </w:p>
    <w:p w14:paraId="0000870E" w14:textId="77777777" w:rsidR="00664918" w:rsidRPr="003242E4" w:rsidRDefault="00664918" w:rsidP="00664918">
      <w:pPr>
        <w:overflowPunct w:val="0"/>
        <w:autoSpaceDE w:val="0"/>
        <w:autoSpaceDN w:val="0"/>
        <w:adjustRightInd w:val="0"/>
        <w:rPr>
          <w:rFonts w:cs="Arial"/>
          <w:bCs/>
          <w:szCs w:val="20"/>
        </w:rPr>
      </w:pPr>
    </w:p>
    <w:sectPr w:rsidR="00664918" w:rsidRPr="003242E4" w:rsidSect="00EC60BE">
      <w:footerReference w:type="even" r:id="rId20"/>
      <w:footerReference w:type="default" r:id="rId21"/>
      <w:pgSz w:w="11906" w:h="16838"/>
      <w:pgMar w:top="1417" w:right="1417" w:bottom="1417" w:left="1417" w:header="708"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9F8A9" w16cex:dateUtc="2022-09-12T16:27:00Z"/>
  <w16cex:commentExtensible w16cex:durableId="26C9F502" w16cex:dateUtc="2022-09-12T16:12:00Z"/>
  <w16cex:commentExtensible w16cex:durableId="26C9F542" w16cex:dateUtc="2022-09-12T16:13:00Z"/>
  <w16cex:commentExtensible w16cex:durableId="26C9F32D" w16cex:dateUtc="2022-09-12T16:04:00Z"/>
  <w16cex:commentExtensible w16cex:durableId="26C9F4A3" w16cex:dateUtc="2022-09-12T16:10:00Z"/>
  <w16cex:commentExtensible w16cex:durableId="26C9F87C" w16cex:dateUtc="2022-09-12T16:27:00Z"/>
  <w16cex:commentExtensible w16cex:durableId="26C9F9C6" w16cex:dateUtc="2022-09-12T16:32:00Z"/>
  <w16cex:commentExtensible w16cex:durableId="26C9FA3E" w16cex:dateUtc="2022-09-12T16:34:00Z"/>
  <w16cex:commentExtensible w16cex:durableId="26C9F76B" w16cex:dateUtc="2022-09-12T16:22:00Z"/>
  <w16cex:commentExtensible w16cex:durableId="26C9F79D" w16cex:dateUtc="2022-09-12T16:23:00Z"/>
  <w16cex:commentExtensible w16cex:durableId="26C9F86B" w16cex:dateUtc="2022-09-12T16:26:00Z"/>
  <w16cex:commentExtensible w16cex:durableId="26C9F803" w16cex:dateUtc="2022-09-12T16:25:00Z"/>
  <w16cex:commentExtensible w16cex:durableId="26C9F856" w16cex:dateUtc="2022-09-12T16: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0FE09" w14:textId="77777777" w:rsidR="006B7584" w:rsidRDefault="006B7584" w:rsidP="00386243">
      <w:pPr>
        <w:spacing w:line="240" w:lineRule="auto"/>
      </w:pPr>
      <w:r>
        <w:separator/>
      </w:r>
    </w:p>
  </w:endnote>
  <w:endnote w:type="continuationSeparator" w:id="0">
    <w:p w14:paraId="627FFDF5" w14:textId="77777777" w:rsidR="006B7584" w:rsidRDefault="006B7584" w:rsidP="00386243">
      <w:pPr>
        <w:spacing w:line="240" w:lineRule="auto"/>
      </w:pPr>
      <w:r>
        <w:continuationSeparator/>
      </w:r>
    </w:p>
  </w:endnote>
  <w:endnote w:type="continuationNotice" w:id="1">
    <w:p w14:paraId="73898EF3" w14:textId="77777777" w:rsidR="006B7584" w:rsidRDefault="006B75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127705"/>
      <w:docPartObj>
        <w:docPartGallery w:val="Page Numbers (Bottom of Page)"/>
        <w:docPartUnique/>
      </w:docPartObj>
    </w:sdtPr>
    <w:sdtEndPr/>
    <w:sdtContent>
      <w:sdt>
        <w:sdtPr>
          <w:id w:val="1728636285"/>
          <w:docPartObj>
            <w:docPartGallery w:val="Page Numbers (Top of Page)"/>
            <w:docPartUnique/>
          </w:docPartObj>
        </w:sdtPr>
        <w:sdtEndPr/>
        <w:sdtContent>
          <w:p w14:paraId="730D8149" w14:textId="4F00A89B" w:rsidR="006B7584" w:rsidRPr="00192DA0" w:rsidRDefault="006B7584">
            <w:pPr>
              <w:pStyle w:val="Stopka1"/>
              <w:jc w:val="center"/>
            </w:pPr>
            <w:r>
              <w:rPr>
                <w:rFonts w:eastAsia="Calibri" w:cs="Arial"/>
                <w:noProof/>
                <w:lang w:eastAsia="pl-PL"/>
              </w:rPr>
              <w:drawing>
                <wp:anchor distT="0" distB="0" distL="114300" distR="114300" simplePos="0" relativeHeight="251658240" behindDoc="1" locked="0" layoutInCell="1" allowOverlap="1" wp14:anchorId="0261C876" wp14:editId="7C5405D8">
                  <wp:simplePos x="0" y="0"/>
                  <wp:positionH relativeFrom="column">
                    <wp:posOffset>213995</wp:posOffset>
                  </wp:positionH>
                  <wp:positionV relativeFrom="paragraph">
                    <wp:posOffset>-31465</wp:posOffset>
                  </wp:positionV>
                  <wp:extent cx="603250" cy="409575"/>
                  <wp:effectExtent l="0" t="0" r="6350" b="9525"/>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anchor>
              </w:drawing>
            </w:r>
            <w:r w:rsidRPr="00192DA0">
              <w:t xml:space="preserve">Strona </w:t>
            </w:r>
            <w:r w:rsidRPr="00192DA0">
              <w:rPr>
                <w:bCs/>
                <w:sz w:val="24"/>
                <w:szCs w:val="24"/>
              </w:rPr>
              <w:fldChar w:fldCharType="begin"/>
            </w:r>
            <w:r w:rsidRPr="00192DA0">
              <w:rPr>
                <w:bCs/>
              </w:rPr>
              <w:instrText>PAGE</w:instrText>
            </w:r>
            <w:r w:rsidRPr="00192DA0">
              <w:rPr>
                <w:bCs/>
                <w:sz w:val="24"/>
                <w:szCs w:val="24"/>
              </w:rPr>
              <w:fldChar w:fldCharType="separate"/>
            </w:r>
            <w:r>
              <w:rPr>
                <w:bCs/>
                <w:noProof/>
              </w:rPr>
              <w:t>2</w:t>
            </w:r>
            <w:r w:rsidRPr="00192DA0">
              <w:rPr>
                <w:bCs/>
                <w:sz w:val="24"/>
                <w:szCs w:val="24"/>
              </w:rPr>
              <w:fldChar w:fldCharType="end"/>
            </w:r>
            <w:r w:rsidRPr="00192DA0">
              <w:t xml:space="preserve"> z </w:t>
            </w:r>
            <w:r w:rsidRPr="00192DA0">
              <w:rPr>
                <w:bCs/>
                <w:sz w:val="24"/>
                <w:szCs w:val="24"/>
              </w:rPr>
              <w:fldChar w:fldCharType="begin"/>
            </w:r>
            <w:r w:rsidRPr="00192DA0">
              <w:rPr>
                <w:bCs/>
              </w:rPr>
              <w:instrText>NUMPAGES</w:instrText>
            </w:r>
            <w:r w:rsidRPr="00192DA0">
              <w:rPr>
                <w:bCs/>
                <w:sz w:val="24"/>
                <w:szCs w:val="24"/>
              </w:rPr>
              <w:fldChar w:fldCharType="separate"/>
            </w:r>
            <w:r>
              <w:rPr>
                <w:bCs/>
                <w:noProof/>
              </w:rPr>
              <w:t>21</w:t>
            </w:r>
            <w:r w:rsidRPr="00192DA0">
              <w:rPr>
                <w:bCs/>
                <w:sz w:val="24"/>
                <w:szCs w:val="24"/>
              </w:rPr>
              <w:fldChar w:fldCharType="end"/>
            </w:r>
          </w:p>
        </w:sdtContent>
      </w:sdt>
    </w:sdtContent>
  </w:sdt>
  <w:p w14:paraId="6825B0DF" w14:textId="2FDF4A61" w:rsidR="006B7584" w:rsidRPr="00192DA0" w:rsidRDefault="006B7584" w:rsidP="00D12104">
    <w:pPr>
      <w:jc w:val="right"/>
      <w:rPr>
        <w:b/>
        <w:sz w:val="16"/>
      </w:rPr>
    </w:pPr>
    <w:r>
      <w:rPr>
        <w:b/>
        <w:sz w:val="16"/>
      </w:rPr>
      <w:t>MPO</w:t>
    </w:r>
    <w:r w:rsidRPr="00192DA0">
      <w:rPr>
        <w:b/>
        <w:sz w:val="16"/>
      </w:rPr>
      <w:t>P-</w:t>
    </w:r>
    <w:r>
      <w:rPr>
        <w:b/>
        <w:sz w:val="16"/>
      </w:rPr>
      <w:t>P1</w:t>
    </w:r>
    <w:r w:rsidRPr="00192DA0">
      <w:rPr>
        <w:b/>
        <w:sz w:val="16"/>
      </w:rPr>
      <w:t>_100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C27F7" w14:textId="4F162E64" w:rsidR="006B7584" w:rsidRPr="00B94536" w:rsidRDefault="006B7584" w:rsidP="00386243">
    <w:pPr>
      <w:tabs>
        <w:tab w:val="center" w:pos="4535"/>
        <w:tab w:val="left" w:pos="5490"/>
        <w:tab w:val="left" w:pos="5745"/>
        <w:tab w:val="right" w:pos="9072"/>
      </w:tabs>
      <w:jc w:val="right"/>
      <w:rPr>
        <w:b/>
        <w:sz w:val="16"/>
      </w:rPr>
    </w:pPr>
    <w:r w:rsidRPr="00DD4743">
      <w:rPr>
        <w:rFonts w:ascii="Calibri" w:hAnsi="Calibri"/>
        <w:noProof/>
        <w:lang w:eastAsia="pl-PL"/>
      </w:rPr>
      <mc:AlternateContent>
        <mc:Choice Requires="wps">
          <w:drawing>
            <wp:anchor distT="45720" distB="45720" distL="114300" distR="114300" simplePos="0" relativeHeight="251658242" behindDoc="0" locked="0" layoutInCell="1" allowOverlap="1" wp14:anchorId="3E712B67" wp14:editId="169AE99C">
              <wp:simplePos x="0" y="0"/>
              <wp:positionH relativeFrom="margin">
                <wp:posOffset>0</wp:posOffset>
              </wp:positionH>
              <wp:positionV relativeFrom="paragraph">
                <wp:posOffset>45720</wp:posOffset>
              </wp:positionV>
              <wp:extent cx="800100" cy="233680"/>
              <wp:effectExtent l="0" t="0" r="0" b="508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4688F6B7" w14:textId="77777777" w:rsidR="006B7584" w:rsidRPr="00322A0E" w:rsidRDefault="006B7584" w:rsidP="00702BC1">
                          <w:pPr>
                            <w:spacing w:line="240" w:lineRule="auto"/>
                            <w:rPr>
                              <w:rFonts w:cs="Arial"/>
                              <w:sz w:val="16"/>
                              <w:szCs w:val="16"/>
                            </w:rPr>
                          </w:pPr>
                          <w:r w:rsidRPr="00322A0E">
                            <w:rPr>
                              <w:rFonts w:cs="Arial"/>
                              <w:sz w:val="16"/>
                              <w:szCs w:val="16"/>
                            </w:rPr>
                            <w:t>Układ graficzny</w:t>
                          </w:r>
                        </w:p>
                        <w:p w14:paraId="0F6DA7EB" w14:textId="5795506B" w:rsidR="006B7584" w:rsidRPr="00322A0E" w:rsidRDefault="006B7584" w:rsidP="00702BC1">
                          <w:pPr>
                            <w:spacing w:line="240" w:lineRule="auto"/>
                            <w:rPr>
                              <w:rFonts w:cs="Arial"/>
                              <w:sz w:val="16"/>
                              <w:szCs w:val="16"/>
                            </w:rPr>
                          </w:pPr>
                          <w:r>
                            <w:rPr>
                              <w:rFonts w:cs="Arial"/>
                              <w:sz w:val="16"/>
                              <w:szCs w:val="16"/>
                            </w:rPr>
                            <w:t>© CKE 2022</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712B67" id="_x0000_t202" coordsize="21600,21600" o:spt="202" path="m,l,21600r21600,l21600,xe">
              <v:stroke joinstyle="miter"/>
              <v:path gradientshapeok="t" o:connecttype="rect"/>
            </v:shapetype>
            <v:shape id="_x0000_s1038" type="#_x0000_t202" style="position:absolute;left:0;text-align:left;margin-left:0;margin-top:3.6pt;width:63pt;height:18.4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" stroked="f">
              <v:textbox style="mso-fit-shape-to-text:t" inset="0,0,0,0">
                <w:txbxContent>
                  <w:p w14:paraId="4688F6B7" w14:textId="77777777" w:rsidR="006B7584" w:rsidRPr="00322A0E" w:rsidRDefault="006B7584" w:rsidP="00702BC1">
                    <w:pPr>
                      <w:spacing w:line="240" w:lineRule="auto"/>
                      <w:rPr>
                        <w:rFonts w:cs="Arial"/>
                        <w:sz w:val="16"/>
                        <w:szCs w:val="16"/>
                      </w:rPr>
                    </w:pPr>
                    <w:r w:rsidRPr="00322A0E">
                      <w:rPr>
                        <w:rFonts w:cs="Arial"/>
                        <w:sz w:val="16"/>
                        <w:szCs w:val="16"/>
                      </w:rPr>
                      <w:t>Układ graficzny</w:t>
                    </w:r>
                  </w:p>
                  <w:p w14:paraId="0F6DA7EB" w14:textId="5795506B" w:rsidR="006B7584" w:rsidRPr="00322A0E" w:rsidRDefault="006B7584" w:rsidP="00702BC1">
                    <w:pPr>
                      <w:spacing w:line="240" w:lineRule="auto"/>
                      <w:rPr>
                        <w:rFonts w:cs="Arial"/>
                        <w:sz w:val="16"/>
                        <w:szCs w:val="16"/>
                      </w:rPr>
                    </w:pPr>
                    <w:r>
                      <w:rPr>
                        <w:rFonts w:cs="Arial"/>
                        <w:sz w:val="16"/>
                        <w:szCs w:val="16"/>
                      </w:rPr>
                      <w:t>© CKE 2022</w:t>
                    </w:r>
                  </w:p>
                </w:txbxContent>
              </v:textbox>
              <w10:wrap anchorx="margin"/>
            </v:shape>
          </w:pict>
        </mc:Fallback>
      </mc:AlternateContent>
    </w:r>
    <w:r w:rsidR="00AE0378" w:rsidRPr="00386243">
      <w:rPr>
        <w:rFonts w:ascii="Calibri" w:hAnsi="Calibri"/>
        <w:sz w:val="24"/>
        <w:szCs w:val="24"/>
      </w:rPr>
      <w:object w:dxaOrig="3218" w:dyaOrig="530" w14:anchorId="5000BB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9pt;height:26.5pt">
          <v:imagedata r:id="rId1" o:title=""/>
        </v:shape>
        <o:OLEObject Type="Embed" ProgID="CorelBarCode.17" ShapeID="_x0000_i1025" DrawAspect="Content" ObjectID="_1725110016"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358352"/>
      <w:docPartObj>
        <w:docPartGallery w:val="Page Numbers (Bottom of Page)"/>
        <w:docPartUnique/>
      </w:docPartObj>
    </w:sdtPr>
    <w:sdtEndPr/>
    <w:sdtContent>
      <w:sdt>
        <w:sdtPr>
          <w:id w:val="-1086910788"/>
          <w:docPartObj>
            <w:docPartGallery w:val="Page Numbers (Top of Page)"/>
            <w:docPartUnique/>
          </w:docPartObj>
        </w:sdtPr>
        <w:sdtEndPr/>
        <w:sdtContent>
          <w:p w14:paraId="4AA3D5E8" w14:textId="3916640F" w:rsidR="006B7584" w:rsidRPr="00192DA0" w:rsidRDefault="006B7584" w:rsidP="006F3496">
            <w:pPr>
              <w:pStyle w:val="Stopka1"/>
              <w:jc w:val="center"/>
            </w:pPr>
            <w:r>
              <w:rPr>
                <w:rFonts w:eastAsia="Calibri" w:cs="Arial"/>
                <w:noProof/>
                <w:lang w:eastAsia="pl-PL"/>
              </w:rPr>
              <w:drawing>
                <wp:anchor distT="0" distB="0" distL="114300" distR="114300" simplePos="0" relativeHeight="251658241" behindDoc="1" locked="0" layoutInCell="1" allowOverlap="1" wp14:anchorId="077E50E2" wp14:editId="7CBA7E12">
                  <wp:simplePos x="0" y="0"/>
                  <wp:positionH relativeFrom="column">
                    <wp:posOffset>99695</wp:posOffset>
                  </wp:positionH>
                  <wp:positionV relativeFrom="paragraph">
                    <wp:posOffset>-31115</wp:posOffset>
                  </wp:positionV>
                  <wp:extent cx="603250" cy="409575"/>
                  <wp:effectExtent l="0" t="0" r="6350" b="9525"/>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anchor>
              </w:drawing>
            </w:r>
            <w:r w:rsidRPr="00192DA0">
              <w:t xml:space="preserve">Strona </w:t>
            </w:r>
            <w:r w:rsidRPr="00192DA0">
              <w:rPr>
                <w:bCs/>
                <w:sz w:val="24"/>
                <w:szCs w:val="24"/>
              </w:rPr>
              <w:fldChar w:fldCharType="begin"/>
            </w:r>
            <w:r w:rsidRPr="00192DA0">
              <w:rPr>
                <w:bCs/>
              </w:rPr>
              <w:instrText>PAGE</w:instrText>
            </w:r>
            <w:r w:rsidRPr="00192DA0">
              <w:rPr>
                <w:bCs/>
                <w:sz w:val="24"/>
                <w:szCs w:val="24"/>
              </w:rPr>
              <w:fldChar w:fldCharType="separate"/>
            </w:r>
            <w:r w:rsidR="00780EC2">
              <w:rPr>
                <w:bCs/>
                <w:noProof/>
              </w:rPr>
              <w:t>10</w:t>
            </w:r>
            <w:r w:rsidRPr="00192DA0">
              <w:rPr>
                <w:bCs/>
                <w:sz w:val="24"/>
                <w:szCs w:val="24"/>
              </w:rPr>
              <w:fldChar w:fldCharType="end"/>
            </w:r>
            <w:r w:rsidRPr="00192DA0">
              <w:t xml:space="preserve"> z </w:t>
            </w:r>
            <w:r w:rsidRPr="00192DA0">
              <w:rPr>
                <w:bCs/>
                <w:sz w:val="24"/>
                <w:szCs w:val="24"/>
              </w:rPr>
              <w:fldChar w:fldCharType="begin"/>
            </w:r>
            <w:r w:rsidRPr="00192DA0">
              <w:rPr>
                <w:bCs/>
              </w:rPr>
              <w:instrText>NUMPAGES</w:instrText>
            </w:r>
            <w:r w:rsidRPr="00192DA0">
              <w:rPr>
                <w:bCs/>
                <w:sz w:val="24"/>
                <w:szCs w:val="24"/>
              </w:rPr>
              <w:fldChar w:fldCharType="separate"/>
            </w:r>
            <w:r w:rsidR="00780EC2">
              <w:rPr>
                <w:bCs/>
                <w:noProof/>
              </w:rPr>
              <w:t>13</w:t>
            </w:r>
            <w:r w:rsidRPr="00192DA0">
              <w:rPr>
                <w:bCs/>
                <w:sz w:val="24"/>
                <w:szCs w:val="24"/>
              </w:rPr>
              <w:fldChar w:fldCharType="end"/>
            </w:r>
          </w:p>
        </w:sdtContent>
      </w:sdt>
    </w:sdtContent>
  </w:sdt>
  <w:p w14:paraId="0A52045E" w14:textId="5A51003A" w:rsidR="006B7584" w:rsidRPr="00192DA0" w:rsidRDefault="006B7584" w:rsidP="006F3496">
    <w:pPr>
      <w:jc w:val="right"/>
      <w:rPr>
        <w:b/>
        <w:sz w:val="16"/>
      </w:rPr>
    </w:pPr>
    <w:r>
      <w:rPr>
        <w:b/>
        <w:sz w:val="16"/>
      </w:rPr>
      <w:t>MPO</w:t>
    </w:r>
    <w:r w:rsidRPr="00192DA0">
      <w:rPr>
        <w:b/>
        <w:sz w:val="16"/>
      </w:rPr>
      <w:t>P-</w:t>
    </w:r>
    <w:r>
      <w:rPr>
        <w:b/>
        <w:sz w:val="16"/>
      </w:rPr>
      <w:t>P1_66</w:t>
    </w:r>
    <w:r w:rsidRPr="00192DA0">
      <w:rPr>
        <w:b/>
        <w:sz w:val="16"/>
      </w:rPr>
      <w:t>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7608894"/>
      <w:docPartObj>
        <w:docPartGallery w:val="Page Numbers (Bottom of Page)"/>
        <w:docPartUnique/>
      </w:docPartObj>
    </w:sdtPr>
    <w:sdtEndPr/>
    <w:sdtContent>
      <w:sdt>
        <w:sdtPr>
          <w:id w:val="720094786"/>
          <w:docPartObj>
            <w:docPartGallery w:val="Page Numbers (Top of Page)"/>
            <w:docPartUnique/>
          </w:docPartObj>
        </w:sdtPr>
        <w:sdtEndPr/>
        <w:sdtContent>
          <w:p w14:paraId="16EC25E3" w14:textId="471C362B" w:rsidR="006B7584" w:rsidRPr="00386243" w:rsidRDefault="006B7584" w:rsidP="006F3496">
            <w:pPr>
              <w:pStyle w:val="Stopka"/>
              <w:jc w:val="center"/>
            </w:pPr>
            <w:r w:rsidRPr="00386243">
              <w:t xml:space="preserve">Strona </w:t>
            </w:r>
            <w:r w:rsidRPr="00386243">
              <w:rPr>
                <w:bCs/>
                <w:sz w:val="24"/>
                <w:szCs w:val="24"/>
              </w:rPr>
              <w:fldChar w:fldCharType="begin"/>
            </w:r>
            <w:r w:rsidRPr="00386243">
              <w:rPr>
                <w:bCs/>
              </w:rPr>
              <w:instrText>PAGE</w:instrText>
            </w:r>
            <w:r w:rsidRPr="00386243">
              <w:rPr>
                <w:bCs/>
                <w:sz w:val="24"/>
                <w:szCs w:val="24"/>
              </w:rPr>
              <w:fldChar w:fldCharType="separate"/>
            </w:r>
            <w:r w:rsidR="00780EC2">
              <w:rPr>
                <w:bCs/>
                <w:noProof/>
              </w:rPr>
              <w:t>13</w:t>
            </w:r>
            <w:r w:rsidRPr="00386243">
              <w:rPr>
                <w:bCs/>
                <w:sz w:val="24"/>
                <w:szCs w:val="24"/>
              </w:rPr>
              <w:fldChar w:fldCharType="end"/>
            </w:r>
            <w:r w:rsidRPr="00386243">
              <w:t xml:space="preserve"> z </w:t>
            </w:r>
            <w:r w:rsidRPr="00386243">
              <w:rPr>
                <w:bCs/>
                <w:sz w:val="24"/>
                <w:szCs w:val="24"/>
              </w:rPr>
              <w:fldChar w:fldCharType="begin"/>
            </w:r>
            <w:r w:rsidRPr="00386243">
              <w:rPr>
                <w:bCs/>
              </w:rPr>
              <w:instrText>NUMPAGES</w:instrText>
            </w:r>
            <w:r w:rsidRPr="00386243">
              <w:rPr>
                <w:bCs/>
                <w:sz w:val="24"/>
                <w:szCs w:val="24"/>
              </w:rPr>
              <w:fldChar w:fldCharType="separate"/>
            </w:r>
            <w:r w:rsidR="00780EC2">
              <w:rPr>
                <w:bCs/>
                <w:noProof/>
              </w:rPr>
              <w:t>13</w:t>
            </w:r>
            <w:r w:rsidRPr="00386243">
              <w:rPr>
                <w:bCs/>
                <w:sz w:val="24"/>
                <w:szCs w:val="24"/>
              </w:rPr>
              <w:fldChar w:fldCharType="end"/>
            </w:r>
          </w:p>
        </w:sdtContent>
      </w:sdt>
    </w:sdtContent>
  </w:sdt>
  <w:p w14:paraId="7C764569" w14:textId="784E6393" w:rsidR="006B7584" w:rsidRPr="00386243" w:rsidRDefault="006B7584" w:rsidP="006F3496">
    <w:pPr>
      <w:rPr>
        <w:b/>
        <w:sz w:val="16"/>
      </w:rPr>
    </w:pPr>
    <w:r>
      <w:rPr>
        <w:b/>
        <w:sz w:val="16"/>
      </w:rPr>
      <w:t>MPO</w:t>
    </w:r>
    <w:r w:rsidRPr="00192DA0">
      <w:rPr>
        <w:b/>
        <w:sz w:val="16"/>
      </w:rPr>
      <w:t>P-</w:t>
    </w:r>
    <w:r>
      <w:rPr>
        <w:b/>
        <w:sz w:val="16"/>
      </w:rPr>
      <w:t>P1_66</w:t>
    </w:r>
    <w:r w:rsidRPr="00192DA0">
      <w:rPr>
        <w:b/>
        <w:sz w:val="16"/>
      </w:rPr>
      <w:t>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62E55" w14:textId="4388A158" w:rsidR="00EC60BE" w:rsidRPr="00EC60BE" w:rsidRDefault="00EC60BE" w:rsidP="00EC60BE">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743A8" w14:textId="75EB41C5" w:rsidR="00EC60BE" w:rsidRPr="00EC60BE" w:rsidRDefault="00EC60BE" w:rsidP="00EC60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04695" w14:textId="77777777" w:rsidR="006B7584" w:rsidRDefault="006B7584" w:rsidP="00386243">
      <w:pPr>
        <w:spacing w:line="240" w:lineRule="auto"/>
      </w:pPr>
      <w:r>
        <w:separator/>
      </w:r>
    </w:p>
  </w:footnote>
  <w:footnote w:type="continuationSeparator" w:id="0">
    <w:p w14:paraId="6BA23A6A" w14:textId="77777777" w:rsidR="006B7584" w:rsidRDefault="006B7584" w:rsidP="00386243">
      <w:pPr>
        <w:spacing w:line="240" w:lineRule="auto"/>
      </w:pPr>
      <w:r>
        <w:continuationSeparator/>
      </w:r>
    </w:p>
  </w:footnote>
  <w:footnote w:type="continuationNotice" w:id="1">
    <w:p w14:paraId="4BC85769" w14:textId="77777777" w:rsidR="006B7584" w:rsidRDefault="006B758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511C2" w14:textId="05984B4B" w:rsidR="006B7584" w:rsidRPr="006F091D" w:rsidRDefault="006B7584" w:rsidP="006F091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FBA28" w14:textId="3E8D2AC7" w:rsidR="006B7584" w:rsidRDefault="006B758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EBC35" w14:textId="3F825233" w:rsidR="006B7584" w:rsidRDefault="006B758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47C06"/>
    <w:multiLevelType w:val="multilevel"/>
    <w:tmpl w:val="40846870"/>
    <w:lvl w:ilvl="0">
      <w:start w:val="1"/>
      <w:numFmt w:val="decimal"/>
      <w:lvlText w:val="%1."/>
      <w:lvlJc w:val="left"/>
      <w:pPr>
        <w:ind w:left="360" w:hanging="360"/>
      </w:pPr>
      <w:rPr>
        <w:rFonts w:hint="default"/>
        <w:sz w:val="22"/>
        <w:szCs w:val="22"/>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FDE476B"/>
    <w:multiLevelType w:val="hybridMultilevel"/>
    <w:tmpl w:val="9D22B666"/>
    <w:lvl w:ilvl="0" w:tplc="BBD2E4F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362475E"/>
    <w:multiLevelType w:val="hybridMultilevel"/>
    <w:tmpl w:val="75DC15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243"/>
    <w:rsid w:val="00000220"/>
    <w:rsid w:val="00004C1E"/>
    <w:rsid w:val="00006CC0"/>
    <w:rsid w:val="0000769B"/>
    <w:rsid w:val="00011D97"/>
    <w:rsid w:val="00012135"/>
    <w:rsid w:val="0001460F"/>
    <w:rsid w:val="00016002"/>
    <w:rsid w:val="000200FD"/>
    <w:rsid w:val="0002184A"/>
    <w:rsid w:val="00022111"/>
    <w:rsid w:val="00023338"/>
    <w:rsid w:val="0002431B"/>
    <w:rsid w:val="00026A72"/>
    <w:rsid w:val="00026A8B"/>
    <w:rsid w:val="00031CA2"/>
    <w:rsid w:val="00032432"/>
    <w:rsid w:val="00032F0C"/>
    <w:rsid w:val="0003391C"/>
    <w:rsid w:val="00034B51"/>
    <w:rsid w:val="0004037B"/>
    <w:rsid w:val="00040C76"/>
    <w:rsid w:val="00042303"/>
    <w:rsid w:val="0004274F"/>
    <w:rsid w:val="00042FC2"/>
    <w:rsid w:val="00043177"/>
    <w:rsid w:val="00043302"/>
    <w:rsid w:val="00050815"/>
    <w:rsid w:val="00052655"/>
    <w:rsid w:val="000535B1"/>
    <w:rsid w:val="00055F0A"/>
    <w:rsid w:val="00057723"/>
    <w:rsid w:val="00057D2B"/>
    <w:rsid w:val="0006014F"/>
    <w:rsid w:val="0006081F"/>
    <w:rsid w:val="00060A04"/>
    <w:rsid w:val="00061C87"/>
    <w:rsid w:val="00067D14"/>
    <w:rsid w:val="00071AAF"/>
    <w:rsid w:val="00072307"/>
    <w:rsid w:val="000727FC"/>
    <w:rsid w:val="00073377"/>
    <w:rsid w:val="0007459C"/>
    <w:rsid w:val="00074BFB"/>
    <w:rsid w:val="0007595E"/>
    <w:rsid w:val="000759F0"/>
    <w:rsid w:val="00082DAB"/>
    <w:rsid w:val="0009062F"/>
    <w:rsid w:val="00090DD8"/>
    <w:rsid w:val="00091431"/>
    <w:rsid w:val="00091A50"/>
    <w:rsid w:val="00092400"/>
    <w:rsid w:val="00092909"/>
    <w:rsid w:val="00095143"/>
    <w:rsid w:val="0009539B"/>
    <w:rsid w:val="00096755"/>
    <w:rsid w:val="000A42D4"/>
    <w:rsid w:val="000A6477"/>
    <w:rsid w:val="000B1042"/>
    <w:rsid w:val="000B104D"/>
    <w:rsid w:val="000B1A77"/>
    <w:rsid w:val="000B1B72"/>
    <w:rsid w:val="000B278C"/>
    <w:rsid w:val="000B3DC4"/>
    <w:rsid w:val="000B6A1D"/>
    <w:rsid w:val="000C0F4D"/>
    <w:rsid w:val="000C33DA"/>
    <w:rsid w:val="000C4D0C"/>
    <w:rsid w:val="000C7A8B"/>
    <w:rsid w:val="000D33C2"/>
    <w:rsid w:val="000D3646"/>
    <w:rsid w:val="000D3BF5"/>
    <w:rsid w:val="000D408B"/>
    <w:rsid w:val="000D6146"/>
    <w:rsid w:val="000D660E"/>
    <w:rsid w:val="000D6D40"/>
    <w:rsid w:val="000E392F"/>
    <w:rsid w:val="000E3C49"/>
    <w:rsid w:val="000E44D9"/>
    <w:rsid w:val="000E4E55"/>
    <w:rsid w:val="000E588B"/>
    <w:rsid w:val="000E5C33"/>
    <w:rsid w:val="000E74A9"/>
    <w:rsid w:val="000E7A76"/>
    <w:rsid w:val="000F08E1"/>
    <w:rsid w:val="000F13F9"/>
    <w:rsid w:val="000F15D1"/>
    <w:rsid w:val="000F2699"/>
    <w:rsid w:val="000F375A"/>
    <w:rsid w:val="000F5DC2"/>
    <w:rsid w:val="00101BB2"/>
    <w:rsid w:val="00103A29"/>
    <w:rsid w:val="00105BE1"/>
    <w:rsid w:val="00107D1E"/>
    <w:rsid w:val="00110F91"/>
    <w:rsid w:val="001127D6"/>
    <w:rsid w:val="00114707"/>
    <w:rsid w:val="00116B99"/>
    <w:rsid w:val="001213C8"/>
    <w:rsid w:val="00123568"/>
    <w:rsid w:val="00125B44"/>
    <w:rsid w:val="00125FED"/>
    <w:rsid w:val="00127A04"/>
    <w:rsid w:val="0013066F"/>
    <w:rsid w:val="001334AF"/>
    <w:rsid w:val="00135611"/>
    <w:rsid w:val="001364C2"/>
    <w:rsid w:val="001400BB"/>
    <w:rsid w:val="001402DF"/>
    <w:rsid w:val="001417F4"/>
    <w:rsid w:val="001421ED"/>
    <w:rsid w:val="00142C2A"/>
    <w:rsid w:val="0014451E"/>
    <w:rsid w:val="001527DD"/>
    <w:rsid w:val="00153A6F"/>
    <w:rsid w:val="00153EF2"/>
    <w:rsid w:val="00160DD0"/>
    <w:rsid w:val="0016132B"/>
    <w:rsid w:val="001632E2"/>
    <w:rsid w:val="00171D72"/>
    <w:rsid w:val="001724B4"/>
    <w:rsid w:val="00177A25"/>
    <w:rsid w:val="00180FA3"/>
    <w:rsid w:val="00182F0B"/>
    <w:rsid w:val="00185BF2"/>
    <w:rsid w:val="00191F9E"/>
    <w:rsid w:val="001963C9"/>
    <w:rsid w:val="001963E8"/>
    <w:rsid w:val="00196EBF"/>
    <w:rsid w:val="001A0AF9"/>
    <w:rsid w:val="001A30BA"/>
    <w:rsid w:val="001A3256"/>
    <w:rsid w:val="001A4DD1"/>
    <w:rsid w:val="001A7E78"/>
    <w:rsid w:val="001A7F8A"/>
    <w:rsid w:val="001B1E56"/>
    <w:rsid w:val="001B29FC"/>
    <w:rsid w:val="001B32BE"/>
    <w:rsid w:val="001B3DE2"/>
    <w:rsid w:val="001B4A4A"/>
    <w:rsid w:val="001B71EA"/>
    <w:rsid w:val="001C32A9"/>
    <w:rsid w:val="001C443E"/>
    <w:rsid w:val="001C512A"/>
    <w:rsid w:val="001C5B80"/>
    <w:rsid w:val="001D3578"/>
    <w:rsid w:val="001E0C33"/>
    <w:rsid w:val="001E18A6"/>
    <w:rsid w:val="001E3A3F"/>
    <w:rsid w:val="001E764D"/>
    <w:rsid w:val="001F009C"/>
    <w:rsid w:val="001F365F"/>
    <w:rsid w:val="001F5734"/>
    <w:rsid w:val="001F57DE"/>
    <w:rsid w:val="001F58BE"/>
    <w:rsid w:val="001F751D"/>
    <w:rsid w:val="00200252"/>
    <w:rsid w:val="00201D16"/>
    <w:rsid w:val="0020256A"/>
    <w:rsid w:val="0020365A"/>
    <w:rsid w:val="00203FB5"/>
    <w:rsid w:val="00207152"/>
    <w:rsid w:val="00207A5F"/>
    <w:rsid w:val="002102A8"/>
    <w:rsid w:val="00210EB9"/>
    <w:rsid w:val="002119CB"/>
    <w:rsid w:val="00216D8B"/>
    <w:rsid w:val="00217168"/>
    <w:rsid w:val="00220106"/>
    <w:rsid w:val="002212FC"/>
    <w:rsid w:val="002214DB"/>
    <w:rsid w:val="0022185B"/>
    <w:rsid w:val="002231AD"/>
    <w:rsid w:val="00233A85"/>
    <w:rsid w:val="00235F1F"/>
    <w:rsid w:val="0024258C"/>
    <w:rsid w:val="00244A02"/>
    <w:rsid w:val="00245E58"/>
    <w:rsid w:val="002505E2"/>
    <w:rsid w:val="00252850"/>
    <w:rsid w:val="002555E7"/>
    <w:rsid w:val="00260A9D"/>
    <w:rsid w:val="00263ED4"/>
    <w:rsid w:val="002648E8"/>
    <w:rsid w:val="00264D2A"/>
    <w:rsid w:val="002710E9"/>
    <w:rsid w:val="0027163E"/>
    <w:rsid w:val="00272417"/>
    <w:rsid w:val="00275AFD"/>
    <w:rsid w:val="00276122"/>
    <w:rsid w:val="00283BB0"/>
    <w:rsid w:val="00287B35"/>
    <w:rsid w:val="00291078"/>
    <w:rsid w:val="00291F1D"/>
    <w:rsid w:val="002928DB"/>
    <w:rsid w:val="00294891"/>
    <w:rsid w:val="00294E73"/>
    <w:rsid w:val="002974F1"/>
    <w:rsid w:val="002A1A95"/>
    <w:rsid w:val="002A2221"/>
    <w:rsid w:val="002A273C"/>
    <w:rsid w:val="002A71B9"/>
    <w:rsid w:val="002B1447"/>
    <w:rsid w:val="002B4B07"/>
    <w:rsid w:val="002B6C13"/>
    <w:rsid w:val="002B6F4D"/>
    <w:rsid w:val="002C05E9"/>
    <w:rsid w:val="002C162F"/>
    <w:rsid w:val="002C54D0"/>
    <w:rsid w:val="002C679A"/>
    <w:rsid w:val="002C6842"/>
    <w:rsid w:val="002C6C34"/>
    <w:rsid w:val="002C7E8B"/>
    <w:rsid w:val="002C7E91"/>
    <w:rsid w:val="002D24C4"/>
    <w:rsid w:val="002D31F5"/>
    <w:rsid w:val="002D3238"/>
    <w:rsid w:val="002D3C29"/>
    <w:rsid w:val="002D5FF2"/>
    <w:rsid w:val="002D65D9"/>
    <w:rsid w:val="002D7870"/>
    <w:rsid w:val="002D7E12"/>
    <w:rsid w:val="002E0760"/>
    <w:rsid w:val="002E3548"/>
    <w:rsid w:val="002F087E"/>
    <w:rsid w:val="002F28B2"/>
    <w:rsid w:val="00301026"/>
    <w:rsid w:val="003017BC"/>
    <w:rsid w:val="00301840"/>
    <w:rsid w:val="00304546"/>
    <w:rsid w:val="00305762"/>
    <w:rsid w:val="0031090D"/>
    <w:rsid w:val="00313CA8"/>
    <w:rsid w:val="003164EB"/>
    <w:rsid w:val="003220C5"/>
    <w:rsid w:val="003242E4"/>
    <w:rsid w:val="003245E4"/>
    <w:rsid w:val="003248C3"/>
    <w:rsid w:val="00325D7D"/>
    <w:rsid w:val="003302D3"/>
    <w:rsid w:val="003363D1"/>
    <w:rsid w:val="0034222D"/>
    <w:rsid w:val="0034436E"/>
    <w:rsid w:val="00351514"/>
    <w:rsid w:val="00352CF5"/>
    <w:rsid w:val="00355471"/>
    <w:rsid w:val="0036058C"/>
    <w:rsid w:val="00361530"/>
    <w:rsid w:val="003631C9"/>
    <w:rsid w:val="00363B1E"/>
    <w:rsid w:val="00364C8A"/>
    <w:rsid w:val="00366CEF"/>
    <w:rsid w:val="00367C18"/>
    <w:rsid w:val="00371D9A"/>
    <w:rsid w:val="0037438B"/>
    <w:rsid w:val="0037508D"/>
    <w:rsid w:val="0037772C"/>
    <w:rsid w:val="003809B3"/>
    <w:rsid w:val="00380EA8"/>
    <w:rsid w:val="00381FA4"/>
    <w:rsid w:val="003831B9"/>
    <w:rsid w:val="003839E6"/>
    <w:rsid w:val="00383E2D"/>
    <w:rsid w:val="00386243"/>
    <w:rsid w:val="00386D53"/>
    <w:rsid w:val="00391280"/>
    <w:rsid w:val="00393A02"/>
    <w:rsid w:val="00393C5A"/>
    <w:rsid w:val="003946E6"/>
    <w:rsid w:val="00394C0E"/>
    <w:rsid w:val="003A0B5E"/>
    <w:rsid w:val="003A3180"/>
    <w:rsid w:val="003A67B1"/>
    <w:rsid w:val="003B034D"/>
    <w:rsid w:val="003B053A"/>
    <w:rsid w:val="003B0FB5"/>
    <w:rsid w:val="003B65CD"/>
    <w:rsid w:val="003C0D7A"/>
    <w:rsid w:val="003C4153"/>
    <w:rsid w:val="003C5F51"/>
    <w:rsid w:val="003D0A6F"/>
    <w:rsid w:val="003D0F1E"/>
    <w:rsid w:val="003D185E"/>
    <w:rsid w:val="003D190A"/>
    <w:rsid w:val="003D1F82"/>
    <w:rsid w:val="003D27CE"/>
    <w:rsid w:val="003D2928"/>
    <w:rsid w:val="003D2B45"/>
    <w:rsid w:val="003D42BA"/>
    <w:rsid w:val="003D608D"/>
    <w:rsid w:val="003D7FD7"/>
    <w:rsid w:val="003E0F91"/>
    <w:rsid w:val="003E4BC1"/>
    <w:rsid w:val="003E5337"/>
    <w:rsid w:val="003F0B6D"/>
    <w:rsid w:val="003F1891"/>
    <w:rsid w:val="003F2B71"/>
    <w:rsid w:val="003F4697"/>
    <w:rsid w:val="003F65DF"/>
    <w:rsid w:val="003F75E4"/>
    <w:rsid w:val="003F7662"/>
    <w:rsid w:val="00402019"/>
    <w:rsid w:val="00402FDD"/>
    <w:rsid w:val="0040310A"/>
    <w:rsid w:val="00404F4A"/>
    <w:rsid w:val="00412257"/>
    <w:rsid w:val="004156AC"/>
    <w:rsid w:val="0041638F"/>
    <w:rsid w:val="0042007E"/>
    <w:rsid w:val="0042054A"/>
    <w:rsid w:val="0042248E"/>
    <w:rsid w:val="0042378F"/>
    <w:rsid w:val="00426872"/>
    <w:rsid w:val="00426C17"/>
    <w:rsid w:val="00433813"/>
    <w:rsid w:val="00436869"/>
    <w:rsid w:val="00441248"/>
    <w:rsid w:val="0044241A"/>
    <w:rsid w:val="00444276"/>
    <w:rsid w:val="00447E96"/>
    <w:rsid w:val="004505DD"/>
    <w:rsid w:val="004512DB"/>
    <w:rsid w:val="00454927"/>
    <w:rsid w:val="00454A84"/>
    <w:rsid w:val="0045553D"/>
    <w:rsid w:val="004566FD"/>
    <w:rsid w:val="00456A7F"/>
    <w:rsid w:val="004577CD"/>
    <w:rsid w:val="0046016B"/>
    <w:rsid w:val="0046050E"/>
    <w:rsid w:val="00462EED"/>
    <w:rsid w:val="00464296"/>
    <w:rsid w:val="004677F9"/>
    <w:rsid w:val="00473217"/>
    <w:rsid w:val="00473CB6"/>
    <w:rsid w:val="00482CF5"/>
    <w:rsid w:val="00485492"/>
    <w:rsid w:val="0049354F"/>
    <w:rsid w:val="004936AB"/>
    <w:rsid w:val="00495810"/>
    <w:rsid w:val="00495D49"/>
    <w:rsid w:val="00496029"/>
    <w:rsid w:val="00497D21"/>
    <w:rsid w:val="004A255E"/>
    <w:rsid w:val="004A4D8C"/>
    <w:rsid w:val="004B02A5"/>
    <w:rsid w:val="004B1B1F"/>
    <w:rsid w:val="004B4C56"/>
    <w:rsid w:val="004B5B66"/>
    <w:rsid w:val="004B5FD9"/>
    <w:rsid w:val="004B7265"/>
    <w:rsid w:val="004C117B"/>
    <w:rsid w:val="004C4580"/>
    <w:rsid w:val="004C4B64"/>
    <w:rsid w:val="004C5563"/>
    <w:rsid w:val="004C64E4"/>
    <w:rsid w:val="004D1135"/>
    <w:rsid w:val="004D5C69"/>
    <w:rsid w:val="004D7E1E"/>
    <w:rsid w:val="004E1E5A"/>
    <w:rsid w:val="004E26F1"/>
    <w:rsid w:val="004E3775"/>
    <w:rsid w:val="004E3849"/>
    <w:rsid w:val="004E4ED9"/>
    <w:rsid w:val="004E50F3"/>
    <w:rsid w:val="004E58DE"/>
    <w:rsid w:val="004E6CB4"/>
    <w:rsid w:val="004E77DC"/>
    <w:rsid w:val="004F07DA"/>
    <w:rsid w:val="004F30E7"/>
    <w:rsid w:val="004F3E62"/>
    <w:rsid w:val="004F4899"/>
    <w:rsid w:val="004F656B"/>
    <w:rsid w:val="004F7316"/>
    <w:rsid w:val="00500A11"/>
    <w:rsid w:val="0050119B"/>
    <w:rsid w:val="005027A2"/>
    <w:rsid w:val="0050307A"/>
    <w:rsid w:val="005052F0"/>
    <w:rsid w:val="005067C8"/>
    <w:rsid w:val="00506A20"/>
    <w:rsid w:val="00507218"/>
    <w:rsid w:val="0051071D"/>
    <w:rsid w:val="005118D3"/>
    <w:rsid w:val="00511B77"/>
    <w:rsid w:val="00514EF6"/>
    <w:rsid w:val="00517229"/>
    <w:rsid w:val="005224E5"/>
    <w:rsid w:val="0052250D"/>
    <w:rsid w:val="005310CD"/>
    <w:rsid w:val="00532B6B"/>
    <w:rsid w:val="005401DE"/>
    <w:rsid w:val="005407C5"/>
    <w:rsid w:val="00540C27"/>
    <w:rsid w:val="00543A69"/>
    <w:rsid w:val="00543EA0"/>
    <w:rsid w:val="00546561"/>
    <w:rsid w:val="0054762D"/>
    <w:rsid w:val="005476C0"/>
    <w:rsid w:val="00547C3F"/>
    <w:rsid w:val="00551694"/>
    <w:rsid w:val="005557F8"/>
    <w:rsid w:val="005571A7"/>
    <w:rsid w:val="00564C86"/>
    <w:rsid w:val="00572996"/>
    <w:rsid w:val="005729AD"/>
    <w:rsid w:val="00577AF8"/>
    <w:rsid w:val="00577C38"/>
    <w:rsid w:val="00577FCC"/>
    <w:rsid w:val="00580991"/>
    <w:rsid w:val="00581194"/>
    <w:rsid w:val="0058366D"/>
    <w:rsid w:val="005847FF"/>
    <w:rsid w:val="005849B1"/>
    <w:rsid w:val="0058555D"/>
    <w:rsid w:val="00586281"/>
    <w:rsid w:val="00591672"/>
    <w:rsid w:val="00593A30"/>
    <w:rsid w:val="0059453D"/>
    <w:rsid w:val="00594544"/>
    <w:rsid w:val="005A0C4B"/>
    <w:rsid w:val="005A1CEF"/>
    <w:rsid w:val="005A33E2"/>
    <w:rsid w:val="005A4D54"/>
    <w:rsid w:val="005A5A53"/>
    <w:rsid w:val="005B26E7"/>
    <w:rsid w:val="005B6073"/>
    <w:rsid w:val="005B7B5F"/>
    <w:rsid w:val="005C04BF"/>
    <w:rsid w:val="005C06C9"/>
    <w:rsid w:val="005C3948"/>
    <w:rsid w:val="005C4BED"/>
    <w:rsid w:val="005C732E"/>
    <w:rsid w:val="005C78D3"/>
    <w:rsid w:val="005D1927"/>
    <w:rsid w:val="005E1CA1"/>
    <w:rsid w:val="005E76F5"/>
    <w:rsid w:val="005F431A"/>
    <w:rsid w:val="005F600A"/>
    <w:rsid w:val="006041C1"/>
    <w:rsid w:val="006104A8"/>
    <w:rsid w:val="00612822"/>
    <w:rsid w:val="00617C98"/>
    <w:rsid w:val="0062047D"/>
    <w:rsid w:val="0062092D"/>
    <w:rsid w:val="00621C33"/>
    <w:rsid w:val="006236DE"/>
    <w:rsid w:val="00630067"/>
    <w:rsid w:val="006322A7"/>
    <w:rsid w:val="0063369F"/>
    <w:rsid w:val="00633BB2"/>
    <w:rsid w:val="006345E5"/>
    <w:rsid w:val="00640FC6"/>
    <w:rsid w:val="006447C4"/>
    <w:rsid w:val="00646419"/>
    <w:rsid w:val="006471A6"/>
    <w:rsid w:val="00647EFC"/>
    <w:rsid w:val="006501EE"/>
    <w:rsid w:val="00650605"/>
    <w:rsid w:val="006526C8"/>
    <w:rsid w:val="00652C0E"/>
    <w:rsid w:val="00653A80"/>
    <w:rsid w:val="0065735C"/>
    <w:rsid w:val="00660E43"/>
    <w:rsid w:val="00660F1D"/>
    <w:rsid w:val="0066298C"/>
    <w:rsid w:val="006632CA"/>
    <w:rsid w:val="00664918"/>
    <w:rsid w:val="00664A01"/>
    <w:rsid w:val="00664D63"/>
    <w:rsid w:val="00670269"/>
    <w:rsid w:val="006758E9"/>
    <w:rsid w:val="0067666A"/>
    <w:rsid w:val="00676A8B"/>
    <w:rsid w:val="00681058"/>
    <w:rsid w:val="00682142"/>
    <w:rsid w:val="0068562C"/>
    <w:rsid w:val="006857AD"/>
    <w:rsid w:val="00687E2E"/>
    <w:rsid w:val="0069284C"/>
    <w:rsid w:val="006929A3"/>
    <w:rsid w:val="00693334"/>
    <w:rsid w:val="0069532E"/>
    <w:rsid w:val="006A1AE9"/>
    <w:rsid w:val="006A2F5D"/>
    <w:rsid w:val="006A36A9"/>
    <w:rsid w:val="006A4B8F"/>
    <w:rsid w:val="006A6976"/>
    <w:rsid w:val="006B0237"/>
    <w:rsid w:val="006B0B73"/>
    <w:rsid w:val="006B10BD"/>
    <w:rsid w:val="006B2794"/>
    <w:rsid w:val="006B3DED"/>
    <w:rsid w:val="006B4FE2"/>
    <w:rsid w:val="006B55DB"/>
    <w:rsid w:val="006B606E"/>
    <w:rsid w:val="006B7584"/>
    <w:rsid w:val="006C0A16"/>
    <w:rsid w:val="006C1819"/>
    <w:rsid w:val="006C1CA2"/>
    <w:rsid w:val="006C2370"/>
    <w:rsid w:val="006C2D0A"/>
    <w:rsid w:val="006C3959"/>
    <w:rsid w:val="006C59EF"/>
    <w:rsid w:val="006C6214"/>
    <w:rsid w:val="006D3406"/>
    <w:rsid w:val="006D53E2"/>
    <w:rsid w:val="006E522E"/>
    <w:rsid w:val="006E6443"/>
    <w:rsid w:val="006E6728"/>
    <w:rsid w:val="006F091D"/>
    <w:rsid w:val="006F3496"/>
    <w:rsid w:val="006F513F"/>
    <w:rsid w:val="006F6BC1"/>
    <w:rsid w:val="006F785B"/>
    <w:rsid w:val="007014E5"/>
    <w:rsid w:val="00702BC1"/>
    <w:rsid w:val="00703003"/>
    <w:rsid w:val="00706B31"/>
    <w:rsid w:val="00707E05"/>
    <w:rsid w:val="00712878"/>
    <w:rsid w:val="00720C01"/>
    <w:rsid w:val="00723211"/>
    <w:rsid w:val="007233AD"/>
    <w:rsid w:val="007259AC"/>
    <w:rsid w:val="00727C89"/>
    <w:rsid w:val="0073007D"/>
    <w:rsid w:val="0073219A"/>
    <w:rsid w:val="00732EE2"/>
    <w:rsid w:val="0073311C"/>
    <w:rsid w:val="00742EEF"/>
    <w:rsid w:val="0074673E"/>
    <w:rsid w:val="0074695D"/>
    <w:rsid w:val="00747161"/>
    <w:rsid w:val="007518E9"/>
    <w:rsid w:val="007518F9"/>
    <w:rsid w:val="0075211F"/>
    <w:rsid w:val="00752265"/>
    <w:rsid w:val="007535A9"/>
    <w:rsid w:val="007637FF"/>
    <w:rsid w:val="00764F1E"/>
    <w:rsid w:val="0076594C"/>
    <w:rsid w:val="00766785"/>
    <w:rsid w:val="00767FE1"/>
    <w:rsid w:val="00772617"/>
    <w:rsid w:val="007729F9"/>
    <w:rsid w:val="00772D67"/>
    <w:rsid w:val="00772E90"/>
    <w:rsid w:val="00773012"/>
    <w:rsid w:val="007739C3"/>
    <w:rsid w:val="00773B21"/>
    <w:rsid w:val="007741D5"/>
    <w:rsid w:val="00775F3B"/>
    <w:rsid w:val="007801D3"/>
    <w:rsid w:val="00780EC2"/>
    <w:rsid w:val="007810D3"/>
    <w:rsid w:val="0078243F"/>
    <w:rsid w:val="00782773"/>
    <w:rsid w:val="00783845"/>
    <w:rsid w:val="00786E83"/>
    <w:rsid w:val="007916C3"/>
    <w:rsid w:val="00794181"/>
    <w:rsid w:val="00796234"/>
    <w:rsid w:val="007A2BA9"/>
    <w:rsid w:val="007A3A29"/>
    <w:rsid w:val="007A58CA"/>
    <w:rsid w:val="007A6818"/>
    <w:rsid w:val="007A69A6"/>
    <w:rsid w:val="007A6C21"/>
    <w:rsid w:val="007A7524"/>
    <w:rsid w:val="007B452B"/>
    <w:rsid w:val="007B54AC"/>
    <w:rsid w:val="007B55A8"/>
    <w:rsid w:val="007B76F8"/>
    <w:rsid w:val="007C1C5C"/>
    <w:rsid w:val="007C2B97"/>
    <w:rsid w:val="007C48D4"/>
    <w:rsid w:val="007C6E91"/>
    <w:rsid w:val="007C7D83"/>
    <w:rsid w:val="007D3E43"/>
    <w:rsid w:val="007D4301"/>
    <w:rsid w:val="007D5735"/>
    <w:rsid w:val="007D6EA8"/>
    <w:rsid w:val="007D7333"/>
    <w:rsid w:val="007E1C3D"/>
    <w:rsid w:val="007E3E97"/>
    <w:rsid w:val="007E4508"/>
    <w:rsid w:val="007E4F41"/>
    <w:rsid w:val="007E7150"/>
    <w:rsid w:val="007F061D"/>
    <w:rsid w:val="007F3047"/>
    <w:rsid w:val="007F3501"/>
    <w:rsid w:val="007F3D53"/>
    <w:rsid w:val="007F441A"/>
    <w:rsid w:val="007F587B"/>
    <w:rsid w:val="007F79A1"/>
    <w:rsid w:val="00800783"/>
    <w:rsid w:val="00800DBD"/>
    <w:rsid w:val="00801641"/>
    <w:rsid w:val="0080187B"/>
    <w:rsid w:val="0080189E"/>
    <w:rsid w:val="00801FD6"/>
    <w:rsid w:val="008029EC"/>
    <w:rsid w:val="008042E6"/>
    <w:rsid w:val="00805E16"/>
    <w:rsid w:val="00807FD7"/>
    <w:rsid w:val="00810662"/>
    <w:rsid w:val="00810ABC"/>
    <w:rsid w:val="00810FBE"/>
    <w:rsid w:val="00814168"/>
    <w:rsid w:val="0081584B"/>
    <w:rsid w:val="00816871"/>
    <w:rsid w:val="00816A55"/>
    <w:rsid w:val="00816B2D"/>
    <w:rsid w:val="00821CF7"/>
    <w:rsid w:val="00822853"/>
    <w:rsid w:val="00823554"/>
    <w:rsid w:val="00827D89"/>
    <w:rsid w:val="00827E8B"/>
    <w:rsid w:val="0083052E"/>
    <w:rsid w:val="00830ECA"/>
    <w:rsid w:val="00831DCE"/>
    <w:rsid w:val="00834A9A"/>
    <w:rsid w:val="00841B75"/>
    <w:rsid w:val="00842309"/>
    <w:rsid w:val="00853DFA"/>
    <w:rsid w:val="008562C7"/>
    <w:rsid w:val="0086095B"/>
    <w:rsid w:val="008627D7"/>
    <w:rsid w:val="008648E4"/>
    <w:rsid w:val="008663C2"/>
    <w:rsid w:val="008704C7"/>
    <w:rsid w:val="00872881"/>
    <w:rsid w:val="00876C41"/>
    <w:rsid w:val="00880337"/>
    <w:rsid w:val="008816B5"/>
    <w:rsid w:val="00881C09"/>
    <w:rsid w:val="008831B9"/>
    <w:rsid w:val="00883E84"/>
    <w:rsid w:val="0088437B"/>
    <w:rsid w:val="00890883"/>
    <w:rsid w:val="00893CF4"/>
    <w:rsid w:val="00896B86"/>
    <w:rsid w:val="008A0E4A"/>
    <w:rsid w:val="008A2F4A"/>
    <w:rsid w:val="008A31BA"/>
    <w:rsid w:val="008A4404"/>
    <w:rsid w:val="008A4DDA"/>
    <w:rsid w:val="008A71A2"/>
    <w:rsid w:val="008B0639"/>
    <w:rsid w:val="008B19D5"/>
    <w:rsid w:val="008B3540"/>
    <w:rsid w:val="008B5ACA"/>
    <w:rsid w:val="008C6634"/>
    <w:rsid w:val="008D59CC"/>
    <w:rsid w:val="008D6773"/>
    <w:rsid w:val="008D6B7D"/>
    <w:rsid w:val="008E0F16"/>
    <w:rsid w:val="008E1641"/>
    <w:rsid w:val="008E1F16"/>
    <w:rsid w:val="008E3F6B"/>
    <w:rsid w:val="008E61ED"/>
    <w:rsid w:val="008E787F"/>
    <w:rsid w:val="008F1002"/>
    <w:rsid w:val="008F28C7"/>
    <w:rsid w:val="008F484F"/>
    <w:rsid w:val="008F7096"/>
    <w:rsid w:val="008F7861"/>
    <w:rsid w:val="00900A99"/>
    <w:rsid w:val="0090119A"/>
    <w:rsid w:val="00902B26"/>
    <w:rsid w:val="00904AA1"/>
    <w:rsid w:val="0090528D"/>
    <w:rsid w:val="00905A5F"/>
    <w:rsid w:val="00905BEA"/>
    <w:rsid w:val="00905E2C"/>
    <w:rsid w:val="009076DC"/>
    <w:rsid w:val="00911E5A"/>
    <w:rsid w:val="009122BE"/>
    <w:rsid w:val="00912D5D"/>
    <w:rsid w:val="0091322A"/>
    <w:rsid w:val="0091658C"/>
    <w:rsid w:val="009171E1"/>
    <w:rsid w:val="00921422"/>
    <w:rsid w:val="00921A74"/>
    <w:rsid w:val="00922433"/>
    <w:rsid w:val="00924B21"/>
    <w:rsid w:val="009311DA"/>
    <w:rsid w:val="00932903"/>
    <w:rsid w:val="009333D9"/>
    <w:rsid w:val="00934A28"/>
    <w:rsid w:val="009409A1"/>
    <w:rsid w:val="00940DC0"/>
    <w:rsid w:val="00941207"/>
    <w:rsid w:val="0094135A"/>
    <w:rsid w:val="0095373A"/>
    <w:rsid w:val="009559FA"/>
    <w:rsid w:val="00956FDB"/>
    <w:rsid w:val="009600BA"/>
    <w:rsid w:val="0096139D"/>
    <w:rsid w:val="00961ECC"/>
    <w:rsid w:val="00966D28"/>
    <w:rsid w:val="0097010E"/>
    <w:rsid w:val="009707C0"/>
    <w:rsid w:val="0097142D"/>
    <w:rsid w:val="00971896"/>
    <w:rsid w:val="009719DD"/>
    <w:rsid w:val="00972175"/>
    <w:rsid w:val="00973F5E"/>
    <w:rsid w:val="009746AA"/>
    <w:rsid w:val="009831CD"/>
    <w:rsid w:val="009833E2"/>
    <w:rsid w:val="009865A0"/>
    <w:rsid w:val="0099127C"/>
    <w:rsid w:val="0099181F"/>
    <w:rsid w:val="009924F1"/>
    <w:rsid w:val="00993DD0"/>
    <w:rsid w:val="00995866"/>
    <w:rsid w:val="00996C28"/>
    <w:rsid w:val="00997774"/>
    <w:rsid w:val="009A50DA"/>
    <w:rsid w:val="009A5200"/>
    <w:rsid w:val="009A6628"/>
    <w:rsid w:val="009A6ACC"/>
    <w:rsid w:val="009A77B0"/>
    <w:rsid w:val="009B0D36"/>
    <w:rsid w:val="009B1711"/>
    <w:rsid w:val="009B2BC4"/>
    <w:rsid w:val="009B2C6C"/>
    <w:rsid w:val="009B495C"/>
    <w:rsid w:val="009B5855"/>
    <w:rsid w:val="009B79D2"/>
    <w:rsid w:val="009C28AF"/>
    <w:rsid w:val="009C57E9"/>
    <w:rsid w:val="009C5BD7"/>
    <w:rsid w:val="009D023B"/>
    <w:rsid w:val="009D0F19"/>
    <w:rsid w:val="009D15A6"/>
    <w:rsid w:val="009D1D32"/>
    <w:rsid w:val="009D4CF1"/>
    <w:rsid w:val="009D5DAA"/>
    <w:rsid w:val="009D74D2"/>
    <w:rsid w:val="009E0E20"/>
    <w:rsid w:val="009E2E42"/>
    <w:rsid w:val="009E3754"/>
    <w:rsid w:val="009E5747"/>
    <w:rsid w:val="009E5CCF"/>
    <w:rsid w:val="009E6BBF"/>
    <w:rsid w:val="009E75A5"/>
    <w:rsid w:val="009F133B"/>
    <w:rsid w:val="009F1892"/>
    <w:rsid w:val="009F3DC1"/>
    <w:rsid w:val="009F44F0"/>
    <w:rsid w:val="00A03538"/>
    <w:rsid w:val="00A041C8"/>
    <w:rsid w:val="00A04EF3"/>
    <w:rsid w:val="00A04F28"/>
    <w:rsid w:val="00A06A96"/>
    <w:rsid w:val="00A1083D"/>
    <w:rsid w:val="00A16D13"/>
    <w:rsid w:val="00A21BFD"/>
    <w:rsid w:val="00A22046"/>
    <w:rsid w:val="00A240C4"/>
    <w:rsid w:val="00A26B57"/>
    <w:rsid w:val="00A34EF5"/>
    <w:rsid w:val="00A35253"/>
    <w:rsid w:val="00A40230"/>
    <w:rsid w:val="00A412F3"/>
    <w:rsid w:val="00A427EC"/>
    <w:rsid w:val="00A43409"/>
    <w:rsid w:val="00A45672"/>
    <w:rsid w:val="00A46128"/>
    <w:rsid w:val="00A5088C"/>
    <w:rsid w:val="00A54814"/>
    <w:rsid w:val="00A551B9"/>
    <w:rsid w:val="00A55208"/>
    <w:rsid w:val="00A641E9"/>
    <w:rsid w:val="00A6521F"/>
    <w:rsid w:val="00A652E9"/>
    <w:rsid w:val="00A66BF3"/>
    <w:rsid w:val="00A67468"/>
    <w:rsid w:val="00A7117E"/>
    <w:rsid w:val="00A713E6"/>
    <w:rsid w:val="00A715C2"/>
    <w:rsid w:val="00A777B1"/>
    <w:rsid w:val="00A86CB3"/>
    <w:rsid w:val="00A9603B"/>
    <w:rsid w:val="00A97A40"/>
    <w:rsid w:val="00AA1F6E"/>
    <w:rsid w:val="00AA4881"/>
    <w:rsid w:val="00AA5E6A"/>
    <w:rsid w:val="00AB0D63"/>
    <w:rsid w:val="00AB15C0"/>
    <w:rsid w:val="00AB27DD"/>
    <w:rsid w:val="00AB2930"/>
    <w:rsid w:val="00AB44D6"/>
    <w:rsid w:val="00AB6B65"/>
    <w:rsid w:val="00AC0568"/>
    <w:rsid w:val="00AC0688"/>
    <w:rsid w:val="00AC3E53"/>
    <w:rsid w:val="00AD20A1"/>
    <w:rsid w:val="00AD2DF8"/>
    <w:rsid w:val="00AD30A6"/>
    <w:rsid w:val="00AD4184"/>
    <w:rsid w:val="00AD6B7F"/>
    <w:rsid w:val="00AD77FD"/>
    <w:rsid w:val="00AE0378"/>
    <w:rsid w:val="00AE1360"/>
    <w:rsid w:val="00AE2E78"/>
    <w:rsid w:val="00AE391E"/>
    <w:rsid w:val="00AE51B3"/>
    <w:rsid w:val="00AF47B1"/>
    <w:rsid w:val="00AF5370"/>
    <w:rsid w:val="00AF570E"/>
    <w:rsid w:val="00AF769B"/>
    <w:rsid w:val="00B00FB4"/>
    <w:rsid w:val="00B04082"/>
    <w:rsid w:val="00B04905"/>
    <w:rsid w:val="00B05327"/>
    <w:rsid w:val="00B1694F"/>
    <w:rsid w:val="00B20972"/>
    <w:rsid w:val="00B2124B"/>
    <w:rsid w:val="00B24834"/>
    <w:rsid w:val="00B24E07"/>
    <w:rsid w:val="00B26210"/>
    <w:rsid w:val="00B27BA6"/>
    <w:rsid w:val="00B3052B"/>
    <w:rsid w:val="00B30E09"/>
    <w:rsid w:val="00B31AB5"/>
    <w:rsid w:val="00B36E06"/>
    <w:rsid w:val="00B375CE"/>
    <w:rsid w:val="00B37B6D"/>
    <w:rsid w:val="00B37D3D"/>
    <w:rsid w:val="00B419F1"/>
    <w:rsid w:val="00B4396E"/>
    <w:rsid w:val="00B4445B"/>
    <w:rsid w:val="00B50E0C"/>
    <w:rsid w:val="00B53A64"/>
    <w:rsid w:val="00B54791"/>
    <w:rsid w:val="00B55B02"/>
    <w:rsid w:val="00B56CB4"/>
    <w:rsid w:val="00B57820"/>
    <w:rsid w:val="00B61076"/>
    <w:rsid w:val="00B6262F"/>
    <w:rsid w:val="00B6294F"/>
    <w:rsid w:val="00B62B54"/>
    <w:rsid w:val="00B73E6E"/>
    <w:rsid w:val="00B82B59"/>
    <w:rsid w:val="00B83789"/>
    <w:rsid w:val="00B84EA5"/>
    <w:rsid w:val="00B852BA"/>
    <w:rsid w:val="00B87809"/>
    <w:rsid w:val="00B914C7"/>
    <w:rsid w:val="00B92275"/>
    <w:rsid w:val="00B92B98"/>
    <w:rsid w:val="00B94DB0"/>
    <w:rsid w:val="00B94F7A"/>
    <w:rsid w:val="00B97084"/>
    <w:rsid w:val="00BA0476"/>
    <w:rsid w:val="00BA2070"/>
    <w:rsid w:val="00BA39DA"/>
    <w:rsid w:val="00BB3FC0"/>
    <w:rsid w:val="00BB44C6"/>
    <w:rsid w:val="00BB4B10"/>
    <w:rsid w:val="00BB6A69"/>
    <w:rsid w:val="00BC01DA"/>
    <w:rsid w:val="00BC0A61"/>
    <w:rsid w:val="00BC1AAC"/>
    <w:rsid w:val="00BC2497"/>
    <w:rsid w:val="00BC77C1"/>
    <w:rsid w:val="00BD1C89"/>
    <w:rsid w:val="00BD380E"/>
    <w:rsid w:val="00BD5E66"/>
    <w:rsid w:val="00BD64B2"/>
    <w:rsid w:val="00BD6671"/>
    <w:rsid w:val="00BE0D80"/>
    <w:rsid w:val="00BE32F6"/>
    <w:rsid w:val="00BE5A39"/>
    <w:rsid w:val="00BE5D6E"/>
    <w:rsid w:val="00BE5DAE"/>
    <w:rsid w:val="00BE6FEA"/>
    <w:rsid w:val="00BF4EBD"/>
    <w:rsid w:val="00BF5923"/>
    <w:rsid w:val="00BF6255"/>
    <w:rsid w:val="00BF62D0"/>
    <w:rsid w:val="00BF62D9"/>
    <w:rsid w:val="00BF65E7"/>
    <w:rsid w:val="00C00EA2"/>
    <w:rsid w:val="00C04BAB"/>
    <w:rsid w:val="00C072C3"/>
    <w:rsid w:val="00C12856"/>
    <w:rsid w:val="00C146FD"/>
    <w:rsid w:val="00C154F4"/>
    <w:rsid w:val="00C17453"/>
    <w:rsid w:val="00C17F72"/>
    <w:rsid w:val="00C23318"/>
    <w:rsid w:val="00C239BC"/>
    <w:rsid w:val="00C23B96"/>
    <w:rsid w:val="00C257C2"/>
    <w:rsid w:val="00C25FD7"/>
    <w:rsid w:val="00C2702A"/>
    <w:rsid w:val="00C32B1B"/>
    <w:rsid w:val="00C34D7B"/>
    <w:rsid w:val="00C3593B"/>
    <w:rsid w:val="00C41E31"/>
    <w:rsid w:val="00C44DF3"/>
    <w:rsid w:val="00C463F2"/>
    <w:rsid w:val="00C51823"/>
    <w:rsid w:val="00C545DD"/>
    <w:rsid w:val="00C54788"/>
    <w:rsid w:val="00C56BA9"/>
    <w:rsid w:val="00C6352E"/>
    <w:rsid w:val="00C65AB4"/>
    <w:rsid w:val="00C6795A"/>
    <w:rsid w:val="00C7188E"/>
    <w:rsid w:val="00C718B3"/>
    <w:rsid w:val="00C76F0A"/>
    <w:rsid w:val="00C775D9"/>
    <w:rsid w:val="00C804A7"/>
    <w:rsid w:val="00C8138E"/>
    <w:rsid w:val="00C84ADC"/>
    <w:rsid w:val="00C86154"/>
    <w:rsid w:val="00C87C43"/>
    <w:rsid w:val="00C9051D"/>
    <w:rsid w:val="00C9429D"/>
    <w:rsid w:val="00C94B3A"/>
    <w:rsid w:val="00C950C5"/>
    <w:rsid w:val="00C966A6"/>
    <w:rsid w:val="00C97129"/>
    <w:rsid w:val="00C9716D"/>
    <w:rsid w:val="00CA05AB"/>
    <w:rsid w:val="00CA0BDC"/>
    <w:rsid w:val="00CA4A7C"/>
    <w:rsid w:val="00CA4A9C"/>
    <w:rsid w:val="00CA6FDB"/>
    <w:rsid w:val="00CB35C2"/>
    <w:rsid w:val="00CB7AA1"/>
    <w:rsid w:val="00CC4141"/>
    <w:rsid w:val="00CC4FF9"/>
    <w:rsid w:val="00CC55E6"/>
    <w:rsid w:val="00CC55EA"/>
    <w:rsid w:val="00CC5B0B"/>
    <w:rsid w:val="00CC742C"/>
    <w:rsid w:val="00CC747E"/>
    <w:rsid w:val="00CD5369"/>
    <w:rsid w:val="00CD56B8"/>
    <w:rsid w:val="00CE0C94"/>
    <w:rsid w:val="00CE1A7D"/>
    <w:rsid w:val="00CE282B"/>
    <w:rsid w:val="00CE2C0C"/>
    <w:rsid w:val="00CE3BE2"/>
    <w:rsid w:val="00CE5356"/>
    <w:rsid w:val="00CE5405"/>
    <w:rsid w:val="00CE5E66"/>
    <w:rsid w:val="00CE5E85"/>
    <w:rsid w:val="00CF05E1"/>
    <w:rsid w:val="00CF0627"/>
    <w:rsid w:val="00CF0C87"/>
    <w:rsid w:val="00CF1818"/>
    <w:rsid w:val="00CF1CE2"/>
    <w:rsid w:val="00CF2032"/>
    <w:rsid w:val="00CF2650"/>
    <w:rsid w:val="00CF3526"/>
    <w:rsid w:val="00CF3724"/>
    <w:rsid w:val="00CF4384"/>
    <w:rsid w:val="00D01767"/>
    <w:rsid w:val="00D04B6C"/>
    <w:rsid w:val="00D052DB"/>
    <w:rsid w:val="00D10214"/>
    <w:rsid w:val="00D10CBF"/>
    <w:rsid w:val="00D12104"/>
    <w:rsid w:val="00D1210C"/>
    <w:rsid w:val="00D122FE"/>
    <w:rsid w:val="00D13D3C"/>
    <w:rsid w:val="00D13DD5"/>
    <w:rsid w:val="00D141A9"/>
    <w:rsid w:val="00D178A9"/>
    <w:rsid w:val="00D204CF"/>
    <w:rsid w:val="00D23EE7"/>
    <w:rsid w:val="00D25018"/>
    <w:rsid w:val="00D26DAC"/>
    <w:rsid w:val="00D30ED3"/>
    <w:rsid w:val="00D33E96"/>
    <w:rsid w:val="00D35387"/>
    <w:rsid w:val="00D372D9"/>
    <w:rsid w:val="00D37FD5"/>
    <w:rsid w:val="00D40937"/>
    <w:rsid w:val="00D41B1E"/>
    <w:rsid w:val="00D42F43"/>
    <w:rsid w:val="00D4484A"/>
    <w:rsid w:val="00D5039C"/>
    <w:rsid w:val="00D503D0"/>
    <w:rsid w:val="00D54EE6"/>
    <w:rsid w:val="00D56959"/>
    <w:rsid w:val="00D57DFA"/>
    <w:rsid w:val="00D61D58"/>
    <w:rsid w:val="00D6210E"/>
    <w:rsid w:val="00D65035"/>
    <w:rsid w:val="00D65E74"/>
    <w:rsid w:val="00D65F5F"/>
    <w:rsid w:val="00D67A15"/>
    <w:rsid w:val="00D73D2C"/>
    <w:rsid w:val="00D7468A"/>
    <w:rsid w:val="00D766CD"/>
    <w:rsid w:val="00D77015"/>
    <w:rsid w:val="00D77D75"/>
    <w:rsid w:val="00D80F0B"/>
    <w:rsid w:val="00D81227"/>
    <w:rsid w:val="00D94822"/>
    <w:rsid w:val="00D95762"/>
    <w:rsid w:val="00DA0759"/>
    <w:rsid w:val="00DA1D7E"/>
    <w:rsid w:val="00DA1EC2"/>
    <w:rsid w:val="00DA2756"/>
    <w:rsid w:val="00DA50FA"/>
    <w:rsid w:val="00DA60EE"/>
    <w:rsid w:val="00DA61A3"/>
    <w:rsid w:val="00DB2673"/>
    <w:rsid w:val="00DB268C"/>
    <w:rsid w:val="00DB2E84"/>
    <w:rsid w:val="00DB3813"/>
    <w:rsid w:val="00DB3D74"/>
    <w:rsid w:val="00DB406E"/>
    <w:rsid w:val="00DB4E0B"/>
    <w:rsid w:val="00DB5C55"/>
    <w:rsid w:val="00DC0DD2"/>
    <w:rsid w:val="00DC18AA"/>
    <w:rsid w:val="00DC1D26"/>
    <w:rsid w:val="00DC36AB"/>
    <w:rsid w:val="00DC3D39"/>
    <w:rsid w:val="00DC662A"/>
    <w:rsid w:val="00DD2391"/>
    <w:rsid w:val="00DD4147"/>
    <w:rsid w:val="00DD7CC7"/>
    <w:rsid w:val="00DE5D1B"/>
    <w:rsid w:val="00DE7B20"/>
    <w:rsid w:val="00DF099E"/>
    <w:rsid w:val="00DF3A2D"/>
    <w:rsid w:val="00E007B6"/>
    <w:rsid w:val="00E019CD"/>
    <w:rsid w:val="00E03DC6"/>
    <w:rsid w:val="00E05D38"/>
    <w:rsid w:val="00E06EF6"/>
    <w:rsid w:val="00E13044"/>
    <w:rsid w:val="00E140B9"/>
    <w:rsid w:val="00E230CA"/>
    <w:rsid w:val="00E23121"/>
    <w:rsid w:val="00E258F0"/>
    <w:rsid w:val="00E27344"/>
    <w:rsid w:val="00E31181"/>
    <w:rsid w:val="00E34A56"/>
    <w:rsid w:val="00E35218"/>
    <w:rsid w:val="00E35D23"/>
    <w:rsid w:val="00E40479"/>
    <w:rsid w:val="00E41758"/>
    <w:rsid w:val="00E42745"/>
    <w:rsid w:val="00E4295D"/>
    <w:rsid w:val="00E42DC1"/>
    <w:rsid w:val="00E442CB"/>
    <w:rsid w:val="00E4554D"/>
    <w:rsid w:val="00E50AD3"/>
    <w:rsid w:val="00E53D1A"/>
    <w:rsid w:val="00E57AF7"/>
    <w:rsid w:val="00E57DE9"/>
    <w:rsid w:val="00E601C9"/>
    <w:rsid w:val="00E60958"/>
    <w:rsid w:val="00E61DE1"/>
    <w:rsid w:val="00E621B8"/>
    <w:rsid w:val="00E6288C"/>
    <w:rsid w:val="00E634D9"/>
    <w:rsid w:val="00E64159"/>
    <w:rsid w:val="00E6478C"/>
    <w:rsid w:val="00E72514"/>
    <w:rsid w:val="00E72D65"/>
    <w:rsid w:val="00E72FFE"/>
    <w:rsid w:val="00E734FC"/>
    <w:rsid w:val="00E739C7"/>
    <w:rsid w:val="00E7479C"/>
    <w:rsid w:val="00E74811"/>
    <w:rsid w:val="00E75075"/>
    <w:rsid w:val="00E8737E"/>
    <w:rsid w:val="00E90F28"/>
    <w:rsid w:val="00E919ED"/>
    <w:rsid w:val="00E93F23"/>
    <w:rsid w:val="00E95976"/>
    <w:rsid w:val="00EA1AF6"/>
    <w:rsid w:val="00EA28CA"/>
    <w:rsid w:val="00EA3DA6"/>
    <w:rsid w:val="00EA3E0C"/>
    <w:rsid w:val="00EA5217"/>
    <w:rsid w:val="00EA5CF6"/>
    <w:rsid w:val="00EA6D70"/>
    <w:rsid w:val="00EA7C29"/>
    <w:rsid w:val="00EB0009"/>
    <w:rsid w:val="00EB3A0A"/>
    <w:rsid w:val="00EB7034"/>
    <w:rsid w:val="00EC1013"/>
    <w:rsid w:val="00EC5F05"/>
    <w:rsid w:val="00EC60BE"/>
    <w:rsid w:val="00EC7E2B"/>
    <w:rsid w:val="00ED1499"/>
    <w:rsid w:val="00ED1832"/>
    <w:rsid w:val="00ED21FD"/>
    <w:rsid w:val="00ED3630"/>
    <w:rsid w:val="00ED4911"/>
    <w:rsid w:val="00ED61F5"/>
    <w:rsid w:val="00ED654E"/>
    <w:rsid w:val="00EE26A0"/>
    <w:rsid w:val="00EE3C49"/>
    <w:rsid w:val="00EE549F"/>
    <w:rsid w:val="00EE758E"/>
    <w:rsid w:val="00EF356D"/>
    <w:rsid w:val="00EF51FF"/>
    <w:rsid w:val="00EF5FE2"/>
    <w:rsid w:val="00F00947"/>
    <w:rsid w:val="00F00E08"/>
    <w:rsid w:val="00F037DF"/>
    <w:rsid w:val="00F04DB3"/>
    <w:rsid w:val="00F0564A"/>
    <w:rsid w:val="00F05AD1"/>
    <w:rsid w:val="00F07FA5"/>
    <w:rsid w:val="00F17900"/>
    <w:rsid w:val="00F17B5E"/>
    <w:rsid w:val="00F20ED6"/>
    <w:rsid w:val="00F217EE"/>
    <w:rsid w:val="00F21812"/>
    <w:rsid w:val="00F24B61"/>
    <w:rsid w:val="00F25797"/>
    <w:rsid w:val="00F26698"/>
    <w:rsid w:val="00F275AF"/>
    <w:rsid w:val="00F2763A"/>
    <w:rsid w:val="00F27FE6"/>
    <w:rsid w:val="00F3183F"/>
    <w:rsid w:val="00F336E1"/>
    <w:rsid w:val="00F34F1E"/>
    <w:rsid w:val="00F36E7C"/>
    <w:rsid w:val="00F426C6"/>
    <w:rsid w:val="00F45793"/>
    <w:rsid w:val="00F45D8C"/>
    <w:rsid w:val="00F47619"/>
    <w:rsid w:val="00F51F4A"/>
    <w:rsid w:val="00F51F75"/>
    <w:rsid w:val="00F542E0"/>
    <w:rsid w:val="00F56A41"/>
    <w:rsid w:val="00F66A5A"/>
    <w:rsid w:val="00F700D6"/>
    <w:rsid w:val="00F737B0"/>
    <w:rsid w:val="00F75570"/>
    <w:rsid w:val="00F75A5F"/>
    <w:rsid w:val="00F77A83"/>
    <w:rsid w:val="00F811CF"/>
    <w:rsid w:val="00F81939"/>
    <w:rsid w:val="00F81BF1"/>
    <w:rsid w:val="00F822FF"/>
    <w:rsid w:val="00F86ED9"/>
    <w:rsid w:val="00F86F7B"/>
    <w:rsid w:val="00F92C2F"/>
    <w:rsid w:val="00F92FEE"/>
    <w:rsid w:val="00F93031"/>
    <w:rsid w:val="00F93595"/>
    <w:rsid w:val="00F95F50"/>
    <w:rsid w:val="00F96497"/>
    <w:rsid w:val="00F96CAD"/>
    <w:rsid w:val="00FA0761"/>
    <w:rsid w:val="00FA23C0"/>
    <w:rsid w:val="00FA3A07"/>
    <w:rsid w:val="00FA3C10"/>
    <w:rsid w:val="00FA5E87"/>
    <w:rsid w:val="00FA60BD"/>
    <w:rsid w:val="00FB25D9"/>
    <w:rsid w:val="00FB4FDF"/>
    <w:rsid w:val="00FB57DC"/>
    <w:rsid w:val="00FB5B1E"/>
    <w:rsid w:val="00FB6E33"/>
    <w:rsid w:val="00FC0F34"/>
    <w:rsid w:val="00FC3659"/>
    <w:rsid w:val="00FC69DA"/>
    <w:rsid w:val="00FD26A7"/>
    <w:rsid w:val="00FD2720"/>
    <w:rsid w:val="00FD3140"/>
    <w:rsid w:val="00FD37DA"/>
    <w:rsid w:val="00FD5084"/>
    <w:rsid w:val="00FE111A"/>
    <w:rsid w:val="00FE2FA8"/>
    <w:rsid w:val="00FE767C"/>
    <w:rsid w:val="00FF0876"/>
    <w:rsid w:val="00FF14EB"/>
    <w:rsid w:val="00FF2C6F"/>
    <w:rsid w:val="00FF7449"/>
    <w:rsid w:val="00FF76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FB539"/>
  <w15:chartTrackingRefBased/>
  <w15:docId w15:val="{5711A348-59BC-423A-8374-CBD40D8D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B7034"/>
    <w:pPr>
      <w:spacing w:after="0" w:line="276" w:lineRule="auto"/>
    </w:pPr>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uiPriority w:val="39"/>
    <w:rsid w:val="0038624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pka1">
    <w:name w:val="Stopka1"/>
    <w:basedOn w:val="Normalny"/>
    <w:next w:val="Stopka"/>
    <w:link w:val="StopkaZnak"/>
    <w:uiPriority w:val="99"/>
    <w:unhideWhenUsed/>
    <w:rsid w:val="00386243"/>
    <w:pPr>
      <w:tabs>
        <w:tab w:val="center" w:pos="4536"/>
        <w:tab w:val="right" w:pos="9072"/>
      </w:tabs>
      <w:spacing w:line="240" w:lineRule="auto"/>
    </w:pPr>
  </w:style>
  <w:style w:type="character" w:customStyle="1" w:styleId="StopkaZnak">
    <w:name w:val="Stopka Znak"/>
    <w:basedOn w:val="Domylnaczcionkaakapitu"/>
    <w:link w:val="Stopka1"/>
    <w:uiPriority w:val="99"/>
    <w:rsid w:val="00386243"/>
    <w:rPr>
      <w:rFonts w:ascii="Arial" w:hAnsi="Arial"/>
    </w:rPr>
  </w:style>
  <w:style w:type="table" w:styleId="Tabela-Siatka">
    <w:name w:val="Table Grid"/>
    <w:basedOn w:val="Standardowy"/>
    <w:uiPriority w:val="39"/>
    <w:qFormat/>
    <w:rsid w:val="00386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1"/>
    <w:uiPriority w:val="99"/>
    <w:unhideWhenUsed/>
    <w:rsid w:val="00386243"/>
    <w:pPr>
      <w:tabs>
        <w:tab w:val="center" w:pos="4536"/>
        <w:tab w:val="right" w:pos="9072"/>
      </w:tabs>
      <w:spacing w:line="240" w:lineRule="auto"/>
    </w:pPr>
  </w:style>
  <w:style w:type="character" w:customStyle="1" w:styleId="StopkaZnak1">
    <w:name w:val="Stopka Znak1"/>
    <w:basedOn w:val="Domylnaczcionkaakapitu"/>
    <w:link w:val="Stopka"/>
    <w:uiPriority w:val="99"/>
    <w:rsid w:val="00386243"/>
    <w:rPr>
      <w:rFonts w:ascii="Arial" w:hAnsi="Arial"/>
    </w:rPr>
  </w:style>
  <w:style w:type="paragraph" w:styleId="Nagwek">
    <w:name w:val="header"/>
    <w:basedOn w:val="Normalny"/>
    <w:link w:val="NagwekZnak"/>
    <w:uiPriority w:val="99"/>
    <w:unhideWhenUsed/>
    <w:rsid w:val="00386243"/>
    <w:pPr>
      <w:tabs>
        <w:tab w:val="center" w:pos="4536"/>
        <w:tab w:val="right" w:pos="9072"/>
      </w:tabs>
      <w:spacing w:line="240" w:lineRule="auto"/>
    </w:pPr>
  </w:style>
  <w:style w:type="character" w:customStyle="1" w:styleId="NagwekZnak">
    <w:name w:val="Nagłówek Znak"/>
    <w:basedOn w:val="Domylnaczcionkaakapitu"/>
    <w:link w:val="Nagwek"/>
    <w:uiPriority w:val="99"/>
    <w:rsid w:val="00386243"/>
    <w:rPr>
      <w:rFonts w:ascii="Arial" w:hAnsi="Arial"/>
    </w:rPr>
  </w:style>
  <w:style w:type="table" w:customStyle="1" w:styleId="Tabela-Siatka2">
    <w:name w:val="Tabela - Siatka2"/>
    <w:basedOn w:val="Standardowy"/>
    <w:next w:val="Tabela-Siatka"/>
    <w:uiPriority w:val="39"/>
    <w:rsid w:val="000B1A7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B1A77"/>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1A77"/>
    <w:rPr>
      <w:rFonts w:ascii="Segoe UI" w:hAnsi="Segoe UI" w:cs="Segoe UI"/>
      <w:sz w:val="18"/>
      <w:szCs w:val="18"/>
    </w:rPr>
  </w:style>
  <w:style w:type="table" w:customStyle="1" w:styleId="Tabela-Siatka3">
    <w:name w:val="Tabela - Siatka3"/>
    <w:basedOn w:val="Standardowy"/>
    <w:next w:val="Tabela-Siatka"/>
    <w:uiPriority w:val="39"/>
    <w:rsid w:val="000B1A7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AF47B1"/>
    <w:pPr>
      <w:spacing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AF47B1"/>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B26210"/>
    <w:rPr>
      <w:color w:val="0563C1" w:themeColor="hyperlink"/>
      <w:u w:val="single"/>
    </w:rPr>
  </w:style>
  <w:style w:type="paragraph" w:styleId="Akapitzlist">
    <w:name w:val="List Paragraph"/>
    <w:basedOn w:val="Normalny"/>
    <w:uiPriority w:val="34"/>
    <w:qFormat/>
    <w:rsid w:val="00D77015"/>
    <w:pPr>
      <w:ind w:left="720"/>
      <w:contextualSpacing/>
    </w:pPr>
  </w:style>
  <w:style w:type="character" w:styleId="Odwoaniedokomentarza">
    <w:name w:val="annotation reference"/>
    <w:basedOn w:val="Domylnaczcionkaakapitu"/>
    <w:uiPriority w:val="99"/>
    <w:semiHidden/>
    <w:unhideWhenUsed/>
    <w:rsid w:val="007E7150"/>
    <w:rPr>
      <w:sz w:val="16"/>
      <w:szCs w:val="16"/>
    </w:rPr>
  </w:style>
  <w:style w:type="paragraph" w:styleId="Tekstkomentarza">
    <w:name w:val="annotation text"/>
    <w:basedOn w:val="Normalny"/>
    <w:link w:val="TekstkomentarzaZnak"/>
    <w:uiPriority w:val="99"/>
    <w:unhideWhenUsed/>
    <w:rsid w:val="007E7150"/>
    <w:pPr>
      <w:spacing w:line="240" w:lineRule="auto"/>
    </w:pPr>
    <w:rPr>
      <w:sz w:val="20"/>
      <w:szCs w:val="20"/>
    </w:rPr>
  </w:style>
  <w:style w:type="character" w:customStyle="1" w:styleId="TekstkomentarzaZnak">
    <w:name w:val="Tekst komentarza Znak"/>
    <w:basedOn w:val="Domylnaczcionkaakapitu"/>
    <w:link w:val="Tekstkomentarza"/>
    <w:uiPriority w:val="99"/>
    <w:rsid w:val="007E7150"/>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7E7150"/>
    <w:rPr>
      <w:b/>
      <w:bCs/>
    </w:rPr>
  </w:style>
  <w:style w:type="character" w:customStyle="1" w:styleId="TematkomentarzaZnak">
    <w:name w:val="Temat komentarza Znak"/>
    <w:basedOn w:val="TekstkomentarzaZnak"/>
    <w:link w:val="Tematkomentarza"/>
    <w:uiPriority w:val="99"/>
    <w:semiHidden/>
    <w:rsid w:val="007E7150"/>
    <w:rPr>
      <w:rFonts w:ascii="Arial" w:hAnsi="Arial"/>
      <w:b/>
      <w:bCs/>
      <w:sz w:val="20"/>
      <w:szCs w:val="20"/>
    </w:rPr>
  </w:style>
  <w:style w:type="paragraph" w:styleId="Poprawka">
    <w:name w:val="Revision"/>
    <w:hidden/>
    <w:uiPriority w:val="99"/>
    <w:semiHidden/>
    <w:rsid w:val="00AB2930"/>
    <w:pPr>
      <w:spacing w:after="0" w:line="240" w:lineRule="auto"/>
    </w:pPr>
    <w:rPr>
      <w:rFonts w:ascii="Arial" w:hAnsi="Arial"/>
    </w:rPr>
  </w:style>
  <w:style w:type="character" w:customStyle="1" w:styleId="Nierozpoznanawzmianka1">
    <w:name w:val="Nierozpoznana wzmianka1"/>
    <w:basedOn w:val="Domylnaczcionkaakapitu"/>
    <w:uiPriority w:val="99"/>
    <w:semiHidden/>
    <w:unhideWhenUsed/>
    <w:rsid w:val="00DC0DD2"/>
    <w:rPr>
      <w:color w:val="605E5C"/>
      <w:shd w:val="clear" w:color="auto" w:fill="E1DFDD"/>
    </w:rPr>
  </w:style>
  <w:style w:type="paragraph" w:styleId="Tekstprzypisukocowego">
    <w:name w:val="endnote text"/>
    <w:basedOn w:val="Normalny"/>
    <w:link w:val="TekstprzypisukocowegoZnak"/>
    <w:uiPriority w:val="99"/>
    <w:semiHidden/>
    <w:unhideWhenUsed/>
    <w:rsid w:val="00E4047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40479"/>
    <w:rPr>
      <w:rFonts w:ascii="Arial" w:hAnsi="Arial"/>
      <w:sz w:val="20"/>
      <w:szCs w:val="20"/>
    </w:rPr>
  </w:style>
  <w:style w:type="character" w:styleId="Odwoanieprzypisukocowego">
    <w:name w:val="endnote reference"/>
    <w:basedOn w:val="Domylnaczcionkaakapitu"/>
    <w:uiPriority w:val="99"/>
    <w:semiHidden/>
    <w:unhideWhenUsed/>
    <w:rsid w:val="00E40479"/>
    <w:rPr>
      <w:vertAlign w:val="superscript"/>
    </w:rPr>
  </w:style>
  <w:style w:type="character" w:customStyle="1" w:styleId="Nierozpoznanawzmianka2">
    <w:name w:val="Nierozpoznana wzmianka2"/>
    <w:basedOn w:val="Domylnaczcionkaakapitu"/>
    <w:uiPriority w:val="99"/>
    <w:semiHidden/>
    <w:unhideWhenUsed/>
    <w:rsid w:val="009A7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65366">
      <w:bodyDiv w:val="1"/>
      <w:marLeft w:val="0"/>
      <w:marRight w:val="0"/>
      <w:marTop w:val="0"/>
      <w:marBottom w:val="0"/>
      <w:divBdr>
        <w:top w:val="none" w:sz="0" w:space="0" w:color="auto"/>
        <w:left w:val="none" w:sz="0" w:space="0" w:color="auto"/>
        <w:bottom w:val="none" w:sz="0" w:space="0" w:color="auto"/>
        <w:right w:val="none" w:sz="0" w:space="0" w:color="auto"/>
      </w:divBdr>
    </w:div>
    <w:div w:id="190339216">
      <w:bodyDiv w:val="1"/>
      <w:marLeft w:val="0"/>
      <w:marRight w:val="0"/>
      <w:marTop w:val="0"/>
      <w:marBottom w:val="0"/>
      <w:divBdr>
        <w:top w:val="none" w:sz="0" w:space="0" w:color="auto"/>
        <w:left w:val="none" w:sz="0" w:space="0" w:color="auto"/>
        <w:bottom w:val="none" w:sz="0" w:space="0" w:color="auto"/>
        <w:right w:val="none" w:sz="0" w:space="0" w:color="auto"/>
      </w:divBdr>
    </w:div>
    <w:div w:id="295336882">
      <w:bodyDiv w:val="1"/>
      <w:marLeft w:val="0"/>
      <w:marRight w:val="0"/>
      <w:marTop w:val="0"/>
      <w:marBottom w:val="0"/>
      <w:divBdr>
        <w:top w:val="none" w:sz="0" w:space="0" w:color="auto"/>
        <w:left w:val="none" w:sz="0" w:space="0" w:color="auto"/>
        <w:bottom w:val="none" w:sz="0" w:space="0" w:color="auto"/>
        <w:right w:val="none" w:sz="0" w:space="0" w:color="auto"/>
      </w:divBdr>
    </w:div>
    <w:div w:id="349375617">
      <w:bodyDiv w:val="1"/>
      <w:marLeft w:val="0"/>
      <w:marRight w:val="0"/>
      <w:marTop w:val="0"/>
      <w:marBottom w:val="0"/>
      <w:divBdr>
        <w:top w:val="none" w:sz="0" w:space="0" w:color="auto"/>
        <w:left w:val="none" w:sz="0" w:space="0" w:color="auto"/>
        <w:bottom w:val="none" w:sz="0" w:space="0" w:color="auto"/>
        <w:right w:val="none" w:sz="0" w:space="0" w:color="auto"/>
      </w:divBdr>
    </w:div>
    <w:div w:id="537857104">
      <w:bodyDiv w:val="1"/>
      <w:marLeft w:val="0"/>
      <w:marRight w:val="0"/>
      <w:marTop w:val="0"/>
      <w:marBottom w:val="0"/>
      <w:divBdr>
        <w:top w:val="none" w:sz="0" w:space="0" w:color="auto"/>
        <w:left w:val="none" w:sz="0" w:space="0" w:color="auto"/>
        <w:bottom w:val="none" w:sz="0" w:space="0" w:color="auto"/>
        <w:right w:val="none" w:sz="0" w:space="0" w:color="auto"/>
      </w:divBdr>
    </w:div>
    <w:div w:id="754133656">
      <w:bodyDiv w:val="1"/>
      <w:marLeft w:val="0"/>
      <w:marRight w:val="0"/>
      <w:marTop w:val="0"/>
      <w:marBottom w:val="0"/>
      <w:divBdr>
        <w:top w:val="none" w:sz="0" w:space="0" w:color="auto"/>
        <w:left w:val="none" w:sz="0" w:space="0" w:color="auto"/>
        <w:bottom w:val="none" w:sz="0" w:space="0" w:color="auto"/>
        <w:right w:val="none" w:sz="0" w:space="0" w:color="auto"/>
      </w:divBdr>
    </w:div>
    <w:div w:id="854347717">
      <w:bodyDiv w:val="1"/>
      <w:marLeft w:val="0"/>
      <w:marRight w:val="0"/>
      <w:marTop w:val="0"/>
      <w:marBottom w:val="0"/>
      <w:divBdr>
        <w:top w:val="none" w:sz="0" w:space="0" w:color="auto"/>
        <w:left w:val="none" w:sz="0" w:space="0" w:color="auto"/>
        <w:bottom w:val="none" w:sz="0" w:space="0" w:color="auto"/>
        <w:right w:val="none" w:sz="0" w:space="0" w:color="auto"/>
      </w:divBdr>
    </w:div>
    <w:div w:id="909148046">
      <w:bodyDiv w:val="1"/>
      <w:marLeft w:val="0"/>
      <w:marRight w:val="0"/>
      <w:marTop w:val="0"/>
      <w:marBottom w:val="0"/>
      <w:divBdr>
        <w:top w:val="none" w:sz="0" w:space="0" w:color="auto"/>
        <w:left w:val="none" w:sz="0" w:space="0" w:color="auto"/>
        <w:bottom w:val="none" w:sz="0" w:space="0" w:color="auto"/>
        <w:right w:val="none" w:sz="0" w:space="0" w:color="auto"/>
      </w:divBdr>
    </w:div>
    <w:div w:id="993872732">
      <w:bodyDiv w:val="1"/>
      <w:marLeft w:val="0"/>
      <w:marRight w:val="0"/>
      <w:marTop w:val="0"/>
      <w:marBottom w:val="0"/>
      <w:divBdr>
        <w:top w:val="none" w:sz="0" w:space="0" w:color="auto"/>
        <w:left w:val="none" w:sz="0" w:space="0" w:color="auto"/>
        <w:bottom w:val="none" w:sz="0" w:space="0" w:color="auto"/>
        <w:right w:val="none" w:sz="0" w:space="0" w:color="auto"/>
      </w:divBdr>
    </w:div>
    <w:div w:id="1094934630">
      <w:bodyDiv w:val="1"/>
      <w:marLeft w:val="0"/>
      <w:marRight w:val="0"/>
      <w:marTop w:val="0"/>
      <w:marBottom w:val="0"/>
      <w:divBdr>
        <w:top w:val="none" w:sz="0" w:space="0" w:color="auto"/>
        <w:left w:val="none" w:sz="0" w:space="0" w:color="auto"/>
        <w:bottom w:val="none" w:sz="0" w:space="0" w:color="auto"/>
        <w:right w:val="none" w:sz="0" w:space="0" w:color="auto"/>
      </w:divBdr>
    </w:div>
    <w:div w:id="1170484276">
      <w:bodyDiv w:val="1"/>
      <w:marLeft w:val="0"/>
      <w:marRight w:val="0"/>
      <w:marTop w:val="0"/>
      <w:marBottom w:val="0"/>
      <w:divBdr>
        <w:top w:val="none" w:sz="0" w:space="0" w:color="auto"/>
        <w:left w:val="none" w:sz="0" w:space="0" w:color="auto"/>
        <w:bottom w:val="none" w:sz="0" w:space="0" w:color="auto"/>
        <w:right w:val="none" w:sz="0" w:space="0" w:color="auto"/>
      </w:divBdr>
    </w:div>
    <w:div w:id="1314020253">
      <w:bodyDiv w:val="1"/>
      <w:marLeft w:val="0"/>
      <w:marRight w:val="0"/>
      <w:marTop w:val="0"/>
      <w:marBottom w:val="0"/>
      <w:divBdr>
        <w:top w:val="none" w:sz="0" w:space="0" w:color="auto"/>
        <w:left w:val="none" w:sz="0" w:space="0" w:color="auto"/>
        <w:bottom w:val="none" w:sz="0" w:space="0" w:color="auto"/>
        <w:right w:val="none" w:sz="0" w:space="0" w:color="auto"/>
      </w:divBdr>
    </w:div>
    <w:div w:id="1392968729">
      <w:bodyDiv w:val="1"/>
      <w:marLeft w:val="0"/>
      <w:marRight w:val="0"/>
      <w:marTop w:val="0"/>
      <w:marBottom w:val="0"/>
      <w:divBdr>
        <w:top w:val="none" w:sz="0" w:space="0" w:color="auto"/>
        <w:left w:val="none" w:sz="0" w:space="0" w:color="auto"/>
        <w:bottom w:val="none" w:sz="0" w:space="0" w:color="auto"/>
        <w:right w:val="none" w:sz="0" w:space="0" w:color="auto"/>
      </w:divBdr>
    </w:div>
    <w:div w:id="1435200489">
      <w:bodyDiv w:val="1"/>
      <w:marLeft w:val="0"/>
      <w:marRight w:val="0"/>
      <w:marTop w:val="0"/>
      <w:marBottom w:val="0"/>
      <w:divBdr>
        <w:top w:val="none" w:sz="0" w:space="0" w:color="auto"/>
        <w:left w:val="none" w:sz="0" w:space="0" w:color="auto"/>
        <w:bottom w:val="none" w:sz="0" w:space="0" w:color="auto"/>
        <w:right w:val="none" w:sz="0" w:space="0" w:color="auto"/>
      </w:divBdr>
    </w:div>
    <w:div w:id="1699772880">
      <w:bodyDiv w:val="1"/>
      <w:marLeft w:val="0"/>
      <w:marRight w:val="0"/>
      <w:marTop w:val="0"/>
      <w:marBottom w:val="0"/>
      <w:divBdr>
        <w:top w:val="none" w:sz="0" w:space="0" w:color="auto"/>
        <w:left w:val="none" w:sz="0" w:space="0" w:color="auto"/>
        <w:bottom w:val="none" w:sz="0" w:space="0" w:color="auto"/>
        <w:right w:val="none" w:sz="0" w:space="0" w:color="auto"/>
      </w:divBdr>
    </w:div>
    <w:div w:id="1976062213">
      <w:bodyDiv w:val="1"/>
      <w:marLeft w:val="0"/>
      <w:marRight w:val="0"/>
      <w:marTop w:val="0"/>
      <w:marBottom w:val="0"/>
      <w:divBdr>
        <w:top w:val="none" w:sz="0" w:space="0" w:color="auto"/>
        <w:left w:val="none" w:sz="0" w:space="0" w:color="auto"/>
        <w:bottom w:val="none" w:sz="0" w:space="0" w:color="auto"/>
        <w:right w:val="none" w:sz="0" w:space="0" w:color="auto"/>
      </w:divBdr>
      <w:divsChild>
        <w:div w:id="2062093509">
          <w:marLeft w:val="0"/>
          <w:marRight w:val="0"/>
          <w:marTop w:val="0"/>
          <w:marBottom w:val="0"/>
          <w:divBdr>
            <w:top w:val="none" w:sz="0" w:space="0" w:color="auto"/>
            <w:left w:val="none" w:sz="0" w:space="0" w:color="auto"/>
            <w:bottom w:val="none" w:sz="0" w:space="0" w:color="auto"/>
            <w:right w:val="none" w:sz="0" w:space="0" w:color="auto"/>
          </w:divBdr>
        </w:div>
      </w:divsChild>
    </w:div>
    <w:div w:id="209053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5.wmf"/></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393CD-0721-44FC-BCC5-BB3D924AD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16</Pages>
  <Words>2949</Words>
  <Characters>17695</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biologiaEM_2</dc:creator>
  <cp:keywords/>
  <dc:description/>
  <cp:lastModifiedBy>Edytor</cp:lastModifiedBy>
  <cp:revision>75</cp:revision>
  <cp:lastPrinted>2022-09-19T14:27:00Z</cp:lastPrinted>
  <dcterms:created xsi:type="dcterms:W3CDTF">2022-09-15T13:55:00Z</dcterms:created>
  <dcterms:modified xsi:type="dcterms:W3CDTF">2022-09-19T14:27:00Z</dcterms:modified>
</cp:coreProperties>
</file>